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DF6C2" w14:textId="77777777" w:rsidR="00253B39" w:rsidRPr="00EB3C49" w:rsidRDefault="00253B39">
      <w:pPr>
        <w:jc w:val="center"/>
        <w:rPr>
          <w:rFonts w:asciiTheme="minorEastAsia" w:eastAsiaTheme="minorEastAsia" w:hAnsiTheme="minorEastAsia"/>
          <w:b/>
          <w:bCs/>
          <w:kern w:val="0"/>
          <w:sz w:val="56"/>
        </w:rPr>
      </w:pPr>
    </w:p>
    <w:p w14:paraId="33104885" w14:textId="77777777" w:rsidR="00253B39" w:rsidRPr="00EB3C49" w:rsidRDefault="00253B39">
      <w:pPr>
        <w:jc w:val="center"/>
        <w:rPr>
          <w:rFonts w:asciiTheme="minorEastAsia" w:eastAsiaTheme="minorEastAsia" w:hAnsiTheme="minorEastAsia"/>
          <w:b/>
          <w:bCs/>
          <w:kern w:val="0"/>
          <w:sz w:val="56"/>
        </w:rPr>
      </w:pPr>
    </w:p>
    <w:p w14:paraId="12BADA34" w14:textId="77777777" w:rsidR="00EC72B6" w:rsidRDefault="00116E9A">
      <w:pPr>
        <w:jc w:val="center"/>
        <w:rPr>
          <w:rFonts w:asciiTheme="minorEastAsia" w:eastAsiaTheme="minorEastAsia" w:hAnsiTheme="minorEastAsia"/>
          <w:b/>
          <w:bCs/>
          <w:kern w:val="0"/>
          <w:sz w:val="56"/>
        </w:rPr>
      </w:pPr>
      <w:bookmarkStart w:id="0" w:name="_Hlk142569684"/>
      <w:r>
        <w:rPr>
          <w:rFonts w:asciiTheme="minorEastAsia" w:eastAsiaTheme="minorEastAsia" w:hAnsiTheme="minorEastAsia" w:hint="eastAsia"/>
          <w:b/>
          <w:bCs/>
          <w:kern w:val="0"/>
          <w:sz w:val="56"/>
        </w:rPr>
        <w:t>绍兴第二医院</w:t>
      </w:r>
      <w:proofErr w:type="gramStart"/>
      <w:r>
        <w:rPr>
          <w:rFonts w:asciiTheme="minorEastAsia" w:eastAsiaTheme="minorEastAsia" w:hAnsiTheme="minorEastAsia" w:hint="eastAsia"/>
          <w:b/>
          <w:bCs/>
          <w:kern w:val="0"/>
          <w:sz w:val="56"/>
        </w:rPr>
        <w:t>医</w:t>
      </w:r>
      <w:proofErr w:type="gramEnd"/>
      <w:r>
        <w:rPr>
          <w:rFonts w:asciiTheme="minorEastAsia" w:eastAsiaTheme="minorEastAsia" w:hAnsiTheme="minorEastAsia" w:hint="eastAsia"/>
          <w:b/>
          <w:bCs/>
          <w:kern w:val="0"/>
          <w:sz w:val="56"/>
        </w:rPr>
        <w:t>共体总院</w:t>
      </w:r>
    </w:p>
    <w:p w14:paraId="2551C619" w14:textId="77777777" w:rsidR="00253B39" w:rsidRPr="00EB3C49" w:rsidRDefault="00116E9A">
      <w:pPr>
        <w:jc w:val="center"/>
        <w:rPr>
          <w:rFonts w:asciiTheme="minorEastAsia" w:eastAsiaTheme="minorEastAsia" w:hAnsiTheme="minorEastAsia"/>
          <w:b/>
          <w:bCs/>
          <w:kern w:val="0"/>
          <w:sz w:val="56"/>
        </w:rPr>
      </w:pPr>
      <w:r>
        <w:rPr>
          <w:rFonts w:asciiTheme="minorEastAsia" w:eastAsiaTheme="minorEastAsia" w:hAnsiTheme="minorEastAsia" w:hint="eastAsia"/>
          <w:b/>
          <w:bCs/>
          <w:kern w:val="0"/>
          <w:sz w:val="56"/>
        </w:rPr>
        <w:t>医用耗材第一批采购项目</w:t>
      </w:r>
      <w:bookmarkEnd w:id="0"/>
    </w:p>
    <w:p w14:paraId="4D297251" w14:textId="77777777" w:rsidR="00253B39" w:rsidRPr="00EB3C49" w:rsidRDefault="00253B39">
      <w:pPr>
        <w:jc w:val="center"/>
        <w:rPr>
          <w:rFonts w:asciiTheme="minorEastAsia" w:eastAsiaTheme="minorEastAsia" w:hAnsiTheme="minorEastAsia"/>
          <w:b/>
          <w:bCs/>
          <w:sz w:val="32"/>
        </w:rPr>
      </w:pPr>
    </w:p>
    <w:p w14:paraId="4A1360F8" w14:textId="77777777" w:rsidR="00253B39" w:rsidRPr="002245DD" w:rsidRDefault="00253B39">
      <w:pPr>
        <w:jc w:val="center"/>
        <w:rPr>
          <w:rFonts w:asciiTheme="minorEastAsia" w:eastAsiaTheme="minorEastAsia" w:hAnsiTheme="minorEastAsia"/>
          <w:b/>
          <w:bCs/>
          <w:sz w:val="84"/>
        </w:rPr>
      </w:pPr>
    </w:p>
    <w:p w14:paraId="647BF83D" w14:textId="77777777" w:rsidR="00253B39" w:rsidRPr="00EB3C49" w:rsidRDefault="00253B39">
      <w:pPr>
        <w:jc w:val="center"/>
        <w:rPr>
          <w:rFonts w:asciiTheme="minorEastAsia" w:eastAsiaTheme="minorEastAsia" w:hAnsiTheme="minorEastAsia"/>
          <w:b/>
          <w:bCs/>
          <w:sz w:val="84"/>
        </w:rPr>
      </w:pPr>
    </w:p>
    <w:p w14:paraId="02EF1674" w14:textId="77777777" w:rsidR="00253B39" w:rsidRPr="00EB3C49" w:rsidRDefault="00643FB4">
      <w:pPr>
        <w:jc w:val="center"/>
        <w:rPr>
          <w:rFonts w:asciiTheme="minorEastAsia" w:eastAsiaTheme="minorEastAsia" w:hAnsiTheme="minorEastAsia"/>
          <w:b/>
          <w:bCs/>
          <w:sz w:val="84"/>
        </w:rPr>
      </w:pPr>
      <w:r w:rsidRPr="00EB3C49">
        <w:rPr>
          <w:rFonts w:asciiTheme="minorEastAsia" w:eastAsiaTheme="minorEastAsia" w:hAnsiTheme="minorEastAsia" w:hint="eastAsia"/>
          <w:b/>
          <w:bCs/>
          <w:sz w:val="84"/>
        </w:rPr>
        <w:t>招 标</w:t>
      </w:r>
      <w:r w:rsidRPr="00EB3C49">
        <w:rPr>
          <w:rFonts w:asciiTheme="minorEastAsia" w:eastAsiaTheme="minorEastAsia" w:hAnsiTheme="minorEastAsia"/>
          <w:b/>
          <w:bCs/>
          <w:sz w:val="84"/>
        </w:rPr>
        <w:t xml:space="preserve"> </w:t>
      </w:r>
      <w:r w:rsidRPr="00EB3C49">
        <w:rPr>
          <w:rFonts w:asciiTheme="minorEastAsia" w:eastAsiaTheme="minorEastAsia" w:hAnsiTheme="minorEastAsia" w:hint="eastAsia"/>
          <w:b/>
          <w:bCs/>
          <w:sz w:val="84"/>
        </w:rPr>
        <w:t>文</w:t>
      </w:r>
      <w:r w:rsidRPr="00EB3C49">
        <w:rPr>
          <w:rFonts w:asciiTheme="minorEastAsia" w:eastAsiaTheme="minorEastAsia" w:hAnsiTheme="minorEastAsia"/>
          <w:b/>
          <w:bCs/>
          <w:sz w:val="84"/>
        </w:rPr>
        <w:t xml:space="preserve"> </w:t>
      </w:r>
      <w:r w:rsidRPr="00EB3C49">
        <w:rPr>
          <w:rFonts w:asciiTheme="minorEastAsia" w:eastAsiaTheme="minorEastAsia" w:hAnsiTheme="minorEastAsia" w:hint="eastAsia"/>
          <w:b/>
          <w:bCs/>
          <w:sz w:val="84"/>
        </w:rPr>
        <w:t>件</w:t>
      </w:r>
    </w:p>
    <w:p w14:paraId="293D0EE6" w14:textId="77777777" w:rsidR="00253B39" w:rsidRPr="00EB3C49" w:rsidRDefault="00643FB4">
      <w:pPr>
        <w:spacing w:line="360" w:lineRule="auto"/>
        <w:contextualSpacing/>
        <w:jc w:val="center"/>
        <w:rPr>
          <w:rFonts w:asciiTheme="minorEastAsia" w:eastAsiaTheme="minorEastAsia" w:hAnsiTheme="minorEastAsia"/>
          <w:b/>
          <w:bCs/>
          <w:sz w:val="32"/>
          <w:szCs w:val="32"/>
        </w:rPr>
      </w:pPr>
      <w:r w:rsidRPr="00EB3C49">
        <w:rPr>
          <w:rFonts w:asciiTheme="minorEastAsia" w:eastAsiaTheme="minorEastAsia" w:hAnsiTheme="minorEastAsia" w:hint="eastAsia"/>
          <w:b/>
          <w:bCs/>
          <w:sz w:val="32"/>
          <w:szCs w:val="32"/>
        </w:rPr>
        <w:t>（项目编号：</w:t>
      </w:r>
      <w:r w:rsidR="00116E9A">
        <w:rPr>
          <w:rFonts w:asciiTheme="minorEastAsia" w:eastAsiaTheme="minorEastAsia" w:hAnsiTheme="minorEastAsia" w:hint="eastAsia"/>
          <w:b/>
          <w:bCs/>
          <w:sz w:val="32"/>
          <w:szCs w:val="32"/>
        </w:rPr>
        <w:t>SXEY-HC-2023-01</w:t>
      </w:r>
      <w:r w:rsidRPr="00EB3C49">
        <w:rPr>
          <w:rFonts w:asciiTheme="minorEastAsia" w:eastAsiaTheme="minorEastAsia" w:hAnsiTheme="minorEastAsia" w:hint="eastAsia"/>
          <w:b/>
          <w:bCs/>
          <w:sz w:val="32"/>
          <w:szCs w:val="32"/>
        </w:rPr>
        <w:t>）</w:t>
      </w:r>
    </w:p>
    <w:p w14:paraId="26714E39" w14:textId="77777777" w:rsidR="00253B39" w:rsidRPr="00EB3C49" w:rsidRDefault="00253B39">
      <w:pPr>
        <w:spacing w:line="360" w:lineRule="auto"/>
        <w:ind w:firstLineChars="745" w:firstLine="2393"/>
        <w:contextualSpacing/>
        <w:rPr>
          <w:rFonts w:asciiTheme="minorEastAsia" w:eastAsiaTheme="minorEastAsia" w:hAnsiTheme="minorEastAsia"/>
          <w:b/>
          <w:bCs/>
          <w:sz w:val="32"/>
          <w:szCs w:val="32"/>
        </w:rPr>
      </w:pPr>
    </w:p>
    <w:p w14:paraId="63D2A1D1" w14:textId="77777777" w:rsidR="00253B39" w:rsidRPr="00EB3C49" w:rsidRDefault="00253B39">
      <w:pPr>
        <w:spacing w:line="360" w:lineRule="auto"/>
        <w:ind w:firstLineChars="745" w:firstLine="2393"/>
        <w:contextualSpacing/>
        <w:rPr>
          <w:rFonts w:asciiTheme="minorEastAsia" w:eastAsiaTheme="minorEastAsia" w:hAnsiTheme="minorEastAsia"/>
          <w:b/>
          <w:bCs/>
          <w:sz w:val="32"/>
          <w:szCs w:val="32"/>
        </w:rPr>
      </w:pPr>
    </w:p>
    <w:p w14:paraId="2296C936" w14:textId="77777777" w:rsidR="00253B39" w:rsidRPr="00EB3C49" w:rsidRDefault="00253B39">
      <w:pPr>
        <w:spacing w:line="360" w:lineRule="auto"/>
        <w:ind w:firstLineChars="745" w:firstLine="2393"/>
        <w:contextualSpacing/>
        <w:rPr>
          <w:rFonts w:asciiTheme="minorEastAsia" w:eastAsiaTheme="minorEastAsia" w:hAnsiTheme="minorEastAsia"/>
          <w:b/>
          <w:bCs/>
          <w:sz w:val="32"/>
          <w:szCs w:val="32"/>
        </w:rPr>
      </w:pPr>
    </w:p>
    <w:p w14:paraId="0DB1E0E1" w14:textId="77777777" w:rsidR="00253B39" w:rsidRPr="00EB3C49" w:rsidRDefault="00116E9A">
      <w:pPr>
        <w:spacing w:line="360" w:lineRule="auto"/>
        <w:contextualSpacing/>
        <w:jc w:val="center"/>
        <w:rPr>
          <w:rFonts w:asciiTheme="minorEastAsia" w:eastAsiaTheme="minorEastAsia" w:hAnsiTheme="minorEastAsia"/>
          <w:b/>
          <w:bCs/>
          <w:w w:val="95"/>
          <w:sz w:val="32"/>
          <w:szCs w:val="32"/>
        </w:rPr>
      </w:pPr>
      <w:r>
        <w:rPr>
          <w:rFonts w:asciiTheme="minorEastAsia" w:eastAsiaTheme="minorEastAsia" w:hAnsiTheme="minorEastAsia" w:hint="eastAsia"/>
          <w:b/>
          <w:bCs/>
          <w:w w:val="95"/>
          <w:sz w:val="32"/>
          <w:szCs w:val="32"/>
        </w:rPr>
        <w:t>绍兴第二医院</w:t>
      </w:r>
      <w:proofErr w:type="gramStart"/>
      <w:r>
        <w:rPr>
          <w:rFonts w:asciiTheme="minorEastAsia" w:eastAsiaTheme="minorEastAsia" w:hAnsiTheme="minorEastAsia" w:hint="eastAsia"/>
          <w:b/>
          <w:bCs/>
          <w:w w:val="95"/>
          <w:sz w:val="32"/>
          <w:szCs w:val="32"/>
        </w:rPr>
        <w:t>医</w:t>
      </w:r>
      <w:proofErr w:type="gramEnd"/>
      <w:r>
        <w:rPr>
          <w:rFonts w:asciiTheme="minorEastAsia" w:eastAsiaTheme="minorEastAsia" w:hAnsiTheme="minorEastAsia" w:hint="eastAsia"/>
          <w:b/>
          <w:bCs/>
          <w:w w:val="95"/>
          <w:sz w:val="32"/>
          <w:szCs w:val="32"/>
        </w:rPr>
        <w:t>共体总院</w:t>
      </w:r>
    </w:p>
    <w:p w14:paraId="7C0CDD6B" w14:textId="77777777" w:rsidR="00253B39" w:rsidRPr="00EB3C49" w:rsidRDefault="00643FB4">
      <w:pPr>
        <w:spacing w:line="360" w:lineRule="auto"/>
        <w:contextualSpacing/>
        <w:jc w:val="center"/>
        <w:rPr>
          <w:rFonts w:asciiTheme="minorEastAsia" w:eastAsiaTheme="minorEastAsia" w:hAnsiTheme="minorEastAsia"/>
          <w:b/>
          <w:bCs/>
          <w:w w:val="95"/>
          <w:sz w:val="32"/>
          <w:szCs w:val="32"/>
        </w:rPr>
      </w:pPr>
      <w:r w:rsidRPr="00EB3C49">
        <w:rPr>
          <w:rFonts w:asciiTheme="minorEastAsia" w:eastAsiaTheme="minorEastAsia" w:hAnsiTheme="minorEastAsia" w:hint="eastAsia"/>
          <w:b/>
          <w:bCs/>
          <w:w w:val="95"/>
          <w:sz w:val="32"/>
          <w:szCs w:val="32"/>
        </w:rPr>
        <w:t>浙江社发项目</w:t>
      </w:r>
      <w:r w:rsidRPr="00EB3C49">
        <w:rPr>
          <w:rFonts w:asciiTheme="minorEastAsia" w:eastAsiaTheme="minorEastAsia" w:hAnsiTheme="minorEastAsia"/>
          <w:b/>
          <w:bCs/>
          <w:w w:val="95"/>
          <w:sz w:val="32"/>
          <w:szCs w:val="32"/>
        </w:rPr>
        <w:t>管理</w:t>
      </w:r>
      <w:r w:rsidRPr="00EB3C49">
        <w:rPr>
          <w:rFonts w:asciiTheme="minorEastAsia" w:eastAsiaTheme="minorEastAsia" w:hAnsiTheme="minorEastAsia" w:hint="eastAsia"/>
          <w:b/>
          <w:bCs/>
          <w:w w:val="95"/>
          <w:sz w:val="32"/>
          <w:szCs w:val="32"/>
        </w:rPr>
        <w:t>有限公司</w:t>
      </w:r>
    </w:p>
    <w:p w14:paraId="14974F3B" w14:textId="77777777" w:rsidR="00253B39" w:rsidRPr="00EB3C49" w:rsidRDefault="00A53278">
      <w:pPr>
        <w:spacing w:line="360" w:lineRule="auto"/>
        <w:contextualSpacing/>
        <w:jc w:val="center"/>
        <w:rPr>
          <w:rFonts w:asciiTheme="minorEastAsia" w:eastAsiaTheme="minorEastAsia" w:hAnsiTheme="minorEastAsia"/>
          <w:b/>
          <w:bCs/>
          <w:w w:val="95"/>
          <w:sz w:val="32"/>
          <w:szCs w:val="32"/>
        </w:rPr>
      </w:pPr>
      <w:r>
        <w:rPr>
          <w:rFonts w:asciiTheme="minorEastAsia" w:eastAsiaTheme="minorEastAsia" w:hAnsiTheme="minorEastAsia" w:hint="eastAsia"/>
          <w:b/>
          <w:bCs/>
          <w:w w:val="95"/>
          <w:sz w:val="32"/>
          <w:szCs w:val="32"/>
        </w:rPr>
        <w:t>2</w:t>
      </w:r>
      <w:r>
        <w:rPr>
          <w:rFonts w:asciiTheme="minorEastAsia" w:eastAsiaTheme="minorEastAsia" w:hAnsiTheme="minorEastAsia"/>
          <w:b/>
          <w:bCs/>
          <w:w w:val="95"/>
          <w:sz w:val="32"/>
          <w:szCs w:val="32"/>
        </w:rPr>
        <w:t>023</w:t>
      </w:r>
      <w:r w:rsidR="00643FB4" w:rsidRPr="00EB3C49">
        <w:rPr>
          <w:rFonts w:asciiTheme="minorEastAsia" w:eastAsiaTheme="minorEastAsia" w:hAnsiTheme="minorEastAsia" w:hint="eastAsia"/>
          <w:b/>
          <w:bCs/>
          <w:w w:val="95"/>
          <w:sz w:val="32"/>
          <w:szCs w:val="32"/>
        </w:rPr>
        <w:t>年</w:t>
      </w:r>
      <w:r w:rsidR="00FF3648">
        <w:rPr>
          <w:rFonts w:asciiTheme="minorEastAsia" w:eastAsiaTheme="minorEastAsia" w:hAnsiTheme="minorEastAsia"/>
          <w:b/>
          <w:bCs/>
          <w:w w:val="95"/>
          <w:sz w:val="32"/>
          <w:szCs w:val="32"/>
        </w:rPr>
        <w:t>1</w:t>
      </w:r>
      <w:r w:rsidR="00116E9A">
        <w:rPr>
          <w:rFonts w:asciiTheme="minorEastAsia" w:eastAsiaTheme="minorEastAsia" w:hAnsiTheme="minorEastAsia"/>
          <w:b/>
          <w:bCs/>
          <w:w w:val="95"/>
          <w:sz w:val="32"/>
          <w:szCs w:val="32"/>
        </w:rPr>
        <w:t>1</w:t>
      </w:r>
      <w:r w:rsidR="00643FB4" w:rsidRPr="00EB3C49">
        <w:rPr>
          <w:rFonts w:asciiTheme="minorEastAsia" w:eastAsiaTheme="minorEastAsia" w:hAnsiTheme="minorEastAsia" w:hint="eastAsia"/>
          <w:b/>
          <w:bCs/>
          <w:w w:val="95"/>
          <w:sz w:val="32"/>
          <w:szCs w:val="32"/>
        </w:rPr>
        <w:t>月</w:t>
      </w:r>
    </w:p>
    <w:p w14:paraId="0BC73991" w14:textId="77777777" w:rsidR="00253B39" w:rsidRPr="00EB3C49" w:rsidRDefault="00643FB4">
      <w:pPr>
        <w:widowControl/>
        <w:jc w:val="left"/>
        <w:rPr>
          <w:rFonts w:asciiTheme="minorEastAsia" w:eastAsiaTheme="minorEastAsia" w:hAnsiTheme="minorEastAsia"/>
          <w:b/>
          <w:bCs/>
          <w:w w:val="95"/>
          <w:sz w:val="32"/>
          <w:szCs w:val="32"/>
        </w:rPr>
      </w:pPr>
      <w:r w:rsidRPr="00EB3C49">
        <w:rPr>
          <w:rFonts w:asciiTheme="minorEastAsia" w:eastAsiaTheme="minorEastAsia" w:hAnsiTheme="minorEastAsia"/>
          <w:b/>
          <w:bCs/>
          <w:w w:val="95"/>
          <w:sz w:val="32"/>
          <w:szCs w:val="32"/>
        </w:rPr>
        <w:br w:type="page"/>
      </w:r>
    </w:p>
    <w:p w14:paraId="74F82CD0" w14:textId="77777777" w:rsidR="00253B39" w:rsidRPr="00EB3C49" w:rsidRDefault="00253B39">
      <w:pPr>
        <w:spacing w:line="360" w:lineRule="auto"/>
        <w:contextualSpacing/>
        <w:jc w:val="center"/>
        <w:rPr>
          <w:rFonts w:asciiTheme="minorEastAsia" w:eastAsiaTheme="minorEastAsia" w:hAnsiTheme="minorEastAsia"/>
          <w:b/>
          <w:bCs/>
          <w:w w:val="95"/>
          <w:sz w:val="32"/>
          <w:szCs w:val="32"/>
        </w:rPr>
      </w:pPr>
    </w:p>
    <w:p w14:paraId="6FDC3027" w14:textId="77777777" w:rsidR="00253B39" w:rsidRPr="00EB3C49" w:rsidRDefault="00643FB4">
      <w:pPr>
        <w:spacing w:line="360" w:lineRule="auto"/>
        <w:contextualSpacing/>
        <w:jc w:val="center"/>
        <w:rPr>
          <w:rFonts w:asciiTheme="minorEastAsia" w:eastAsiaTheme="minorEastAsia" w:hAnsiTheme="minorEastAsia"/>
          <w:b/>
          <w:sz w:val="52"/>
          <w:szCs w:val="52"/>
        </w:rPr>
      </w:pPr>
      <w:r w:rsidRPr="00EB3C49">
        <w:rPr>
          <w:rFonts w:asciiTheme="minorEastAsia" w:eastAsiaTheme="minorEastAsia" w:hAnsiTheme="minorEastAsia" w:hint="eastAsia"/>
          <w:b/>
          <w:sz w:val="52"/>
          <w:szCs w:val="52"/>
        </w:rPr>
        <w:t>目</w:t>
      </w:r>
      <w:r w:rsidRPr="00EB3C49">
        <w:rPr>
          <w:rFonts w:asciiTheme="minorEastAsia" w:eastAsiaTheme="minorEastAsia" w:hAnsiTheme="minorEastAsia"/>
          <w:b/>
          <w:sz w:val="52"/>
          <w:szCs w:val="52"/>
        </w:rPr>
        <w:t xml:space="preserve">    </w:t>
      </w:r>
      <w:r w:rsidRPr="00EB3C49">
        <w:rPr>
          <w:rFonts w:asciiTheme="minorEastAsia" w:eastAsiaTheme="minorEastAsia" w:hAnsiTheme="minorEastAsia" w:hint="eastAsia"/>
          <w:b/>
          <w:sz w:val="52"/>
          <w:szCs w:val="52"/>
        </w:rPr>
        <w:t>录</w:t>
      </w:r>
    </w:p>
    <w:p w14:paraId="6D304D77" w14:textId="77777777" w:rsidR="00253B39" w:rsidRPr="00EB3C49" w:rsidRDefault="00253B39">
      <w:pPr>
        <w:spacing w:line="360" w:lineRule="auto"/>
        <w:contextualSpacing/>
        <w:jc w:val="center"/>
        <w:rPr>
          <w:rFonts w:asciiTheme="minorEastAsia" w:eastAsiaTheme="minorEastAsia" w:hAnsiTheme="minorEastAsia"/>
          <w:b/>
          <w:sz w:val="44"/>
          <w:szCs w:val="44"/>
        </w:rPr>
      </w:pPr>
    </w:p>
    <w:p w14:paraId="7118AD76" w14:textId="77777777" w:rsidR="00253B39" w:rsidRPr="00EB3C49" w:rsidRDefault="00253B39">
      <w:pPr>
        <w:spacing w:line="360" w:lineRule="auto"/>
        <w:contextualSpacing/>
        <w:jc w:val="left"/>
        <w:rPr>
          <w:rFonts w:asciiTheme="minorEastAsia" w:eastAsiaTheme="minorEastAsia" w:hAnsiTheme="minorEastAsia"/>
          <w:b/>
          <w:sz w:val="44"/>
          <w:szCs w:val="44"/>
        </w:rPr>
      </w:pPr>
    </w:p>
    <w:p w14:paraId="5AC382F9" w14:textId="77777777" w:rsidR="00253B39" w:rsidRPr="00EB3C49" w:rsidRDefault="00643FB4">
      <w:pPr>
        <w:spacing w:line="360" w:lineRule="auto"/>
        <w:contextualSpacing/>
        <w:rPr>
          <w:rFonts w:asciiTheme="minorEastAsia" w:eastAsiaTheme="minorEastAsia" w:hAnsiTheme="minorEastAsia"/>
          <w:b/>
          <w:sz w:val="32"/>
          <w:szCs w:val="32"/>
        </w:rPr>
      </w:pPr>
      <w:r w:rsidRPr="00EB3C49">
        <w:rPr>
          <w:rFonts w:asciiTheme="minorEastAsia" w:eastAsiaTheme="minorEastAsia" w:hAnsiTheme="minorEastAsia" w:hint="eastAsia"/>
          <w:b/>
          <w:sz w:val="32"/>
          <w:szCs w:val="32"/>
        </w:rPr>
        <w:t>第一章</w:t>
      </w:r>
      <w:r w:rsidRPr="00EB3C49">
        <w:rPr>
          <w:rFonts w:asciiTheme="minorEastAsia" w:eastAsiaTheme="minorEastAsia" w:hAnsiTheme="minorEastAsia"/>
          <w:b/>
          <w:sz w:val="32"/>
          <w:szCs w:val="32"/>
        </w:rPr>
        <w:t xml:space="preserve">  </w:t>
      </w:r>
      <w:r w:rsidRPr="00EB3C49">
        <w:rPr>
          <w:rFonts w:asciiTheme="minorEastAsia" w:eastAsiaTheme="minorEastAsia" w:hAnsiTheme="minorEastAsia" w:hint="eastAsia"/>
          <w:b/>
          <w:sz w:val="32"/>
          <w:szCs w:val="32"/>
        </w:rPr>
        <w:t>招标采购</w:t>
      </w:r>
      <w:r w:rsidRPr="00EB3C49">
        <w:rPr>
          <w:rFonts w:asciiTheme="minorEastAsia" w:eastAsiaTheme="minorEastAsia" w:hAnsiTheme="minorEastAsia"/>
          <w:b/>
          <w:sz w:val="32"/>
          <w:szCs w:val="32"/>
        </w:rPr>
        <w:t>公告</w:t>
      </w:r>
    </w:p>
    <w:p w14:paraId="19847515" w14:textId="77777777" w:rsidR="00253B39" w:rsidRPr="00EB3C49" w:rsidRDefault="00253B39">
      <w:pPr>
        <w:spacing w:line="360" w:lineRule="auto"/>
        <w:contextualSpacing/>
        <w:rPr>
          <w:rFonts w:asciiTheme="minorEastAsia" w:eastAsiaTheme="minorEastAsia" w:hAnsiTheme="minorEastAsia"/>
          <w:b/>
          <w:sz w:val="32"/>
          <w:szCs w:val="32"/>
        </w:rPr>
      </w:pPr>
    </w:p>
    <w:p w14:paraId="098C6C51" w14:textId="77777777" w:rsidR="00253B39" w:rsidRPr="00EB3C49" w:rsidRDefault="00643FB4">
      <w:pPr>
        <w:spacing w:line="360" w:lineRule="auto"/>
        <w:contextualSpacing/>
        <w:jc w:val="left"/>
        <w:rPr>
          <w:rFonts w:asciiTheme="minorEastAsia" w:eastAsiaTheme="minorEastAsia" w:hAnsiTheme="minorEastAsia"/>
          <w:b/>
          <w:sz w:val="32"/>
          <w:szCs w:val="32"/>
        </w:rPr>
      </w:pPr>
      <w:r w:rsidRPr="00EB3C49">
        <w:rPr>
          <w:rFonts w:asciiTheme="minorEastAsia" w:eastAsiaTheme="minorEastAsia" w:hAnsiTheme="minorEastAsia" w:hint="eastAsia"/>
          <w:b/>
          <w:sz w:val="32"/>
          <w:szCs w:val="32"/>
        </w:rPr>
        <w:t>第二章</w:t>
      </w:r>
      <w:r w:rsidRPr="00EB3C49">
        <w:rPr>
          <w:rFonts w:asciiTheme="minorEastAsia" w:eastAsiaTheme="minorEastAsia" w:hAnsiTheme="minorEastAsia"/>
          <w:b/>
          <w:sz w:val="32"/>
          <w:szCs w:val="32"/>
        </w:rPr>
        <w:t xml:space="preserve">  </w:t>
      </w:r>
      <w:r w:rsidRPr="00EB3C49">
        <w:rPr>
          <w:rFonts w:asciiTheme="minorEastAsia" w:eastAsiaTheme="minorEastAsia" w:hAnsiTheme="minorEastAsia" w:hint="eastAsia"/>
          <w:b/>
          <w:sz w:val="32"/>
          <w:szCs w:val="32"/>
        </w:rPr>
        <w:t>招标采购工作流程图</w:t>
      </w:r>
    </w:p>
    <w:p w14:paraId="6B24100D" w14:textId="77777777" w:rsidR="00253B39" w:rsidRPr="00EB3C49" w:rsidRDefault="00253B39">
      <w:pPr>
        <w:spacing w:line="360" w:lineRule="auto"/>
        <w:contextualSpacing/>
        <w:jc w:val="left"/>
        <w:rPr>
          <w:rFonts w:asciiTheme="minorEastAsia" w:eastAsiaTheme="minorEastAsia" w:hAnsiTheme="minorEastAsia"/>
          <w:b/>
          <w:sz w:val="32"/>
          <w:szCs w:val="32"/>
        </w:rPr>
      </w:pPr>
    </w:p>
    <w:p w14:paraId="6188BE81" w14:textId="77777777" w:rsidR="00253B39" w:rsidRPr="00EB3C49" w:rsidRDefault="00643FB4">
      <w:pPr>
        <w:spacing w:line="360" w:lineRule="auto"/>
        <w:contextualSpacing/>
        <w:jc w:val="left"/>
        <w:rPr>
          <w:rFonts w:asciiTheme="minorEastAsia" w:eastAsiaTheme="minorEastAsia" w:hAnsiTheme="minorEastAsia"/>
          <w:b/>
          <w:sz w:val="32"/>
          <w:szCs w:val="32"/>
        </w:rPr>
      </w:pPr>
      <w:r w:rsidRPr="00EB3C49">
        <w:rPr>
          <w:rFonts w:asciiTheme="minorEastAsia" w:eastAsiaTheme="minorEastAsia" w:hAnsiTheme="minorEastAsia" w:hint="eastAsia"/>
          <w:b/>
          <w:sz w:val="32"/>
          <w:szCs w:val="32"/>
        </w:rPr>
        <w:t>第三章</w:t>
      </w:r>
      <w:r w:rsidRPr="00EB3C49">
        <w:rPr>
          <w:rFonts w:asciiTheme="minorEastAsia" w:eastAsiaTheme="minorEastAsia" w:hAnsiTheme="minorEastAsia"/>
          <w:b/>
          <w:sz w:val="32"/>
          <w:szCs w:val="32"/>
        </w:rPr>
        <w:t xml:space="preserve">  </w:t>
      </w:r>
      <w:r w:rsidRPr="00EB3C49">
        <w:rPr>
          <w:rFonts w:asciiTheme="minorEastAsia" w:eastAsiaTheme="minorEastAsia" w:hAnsiTheme="minorEastAsia" w:hint="eastAsia"/>
          <w:b/>
          <w:sz w:val="32"/>
          <w:szCs w:val="32"/>
        </w:rPr>
        <w:t>投标人须知</w:t>
      </w:r>
    </w:p>
    <w:p w14:paraId="56013766" w14:textId="77777777" w:rsidR="00253B39" w:rsidRPr="00EB3C49" w:rsidRDefault="00253B39">
      <w:pPr>
        <w:spacing w:line="360" w:lineRule="auto"/>
        <w:contextualSpacing/>
        <w:jc w:val="left"/>
        <w:rPr>
          <w:rFonts w:asciiTheme="minorEastAsia" w:eastAsiaTheme="minorEastAsia" w:hAnsiTheme="minorEastAsia"/>
          <w:b/>
          <w:sz w:val="32"/>
          <w:szCs w:val="32"/>
        </w:rPr>
      </w:pPr>
    </w:p>
    <w:p w14:paraId="07B72A69" w14:textId="77777777" w:rsidR="00253B39" w:rsidRPr="00EB3C49" w:rsidRDefault="00643FB4">
      <w:pPr>
        <w:spacing w:line="360" w:lineRule="auto"/>
        <w:contextualSpacing/>
        <w:jc w:val="left"/>
        <w:rPr>
          <w:rFonts w:asciiTheme="minorEastAsia" w:eastAsiaTheme="minorEastAsia" w:hAnsiTheme="minorEastAsia"/>
          <w:b/>
          <w:sz w:val="32"/>
          <w:szCs w:val="32"/>
        </w:rPr>
      </w:pPr>
      <w:r w:rsidRPr="00EB3C49">
        <w:rPr>
          <w:rFonts w:asciiTheme="minorEastAsia" w:eastAsiaTheme="minorEastAsia" w:hAnsiTheme="minorEastAsia" w:hint="eastAsia"/>
          <w:b/>
          <w:sz w:val="32"/>
          <w:szCs w:val="32"/>
        </w:rPr>
        <w:t>第四章</w:t>
      </w:r>
      <w:r w:rsidRPr="00EB3C49">
        <w:rPr>
          <w:rFonts w:asciiTheme="minorEastAsia" w:eastAsiaTheme="minorEastAsia" w:hAnsiTheme="minorEastAsia"/>
          <w:b/>
          <w:sz w:val="32"/>
          <w:szCs w:val="32"/>
        </w:rPr>
        <w:t xml:space="preserve">  </w:t>
      </w:r>
      <w:r w:rsidRPr="00EB3C49">
        <w:rPr>
          <w:rFonts w:asciiTheme="minorEastAsia" w:eastAsiaTheme="minorEastAsia" w:hAnsiTheme="minorEastAsia" w:hint="eastAsia"/>
          <w:b/>
          <w:sz w:val="32"/>
          <w:szCs w:val="32"/>
        </w:rPr>
        <w:t>评标办法</w:t>
      </w:r>
      <w:r w:rsidRPr="00EB3C49">
        <w:rPr>
          <w:rFonts w:asciiTheme="minorEastAsia" w:eastAsiaTheme="minorEastAsia" w:hAnsiTheme="minorEastAsia"/>
          <w:b/>
          <w:sz w:val="32"/>
          <w:szCs w:val="32"/>
        </w:rPr>
        <w:t>及</w:t>
      </w:r>
      <w:r w:rsidRPr="00EB3C49">
        <w:rPr>
          <w:rFonts w:asciiTheme="minorEastAsia" w:eastAsiaTheme="minorEastAsia" w:hAnsiTheme="minorEastAsia" w:hint="eastAsia"/>
          <w:b/>
          <w:sz w:val="32"/>
          <w:szCs w:val="32"/>
        </w:rPr>
        <w:t>评分</w:t>
      </w:r>
      <w:r w:rsidRPr="00EB3C49">
        <w:rPr>
          <w:rFonts w:asciiTheme="minorEastAsia" w:eastAsiaTheme="minorEastAsia" w:hAnsiTheme="minorEastAsia"/>
          <w:b/>
          <w:sz w:val="32"/>
          <w:szCs w:val="32"/>
        </w:rPr>
        <w:t>标准</w:t>
      </w:r>
    </w:p>
    <w:p w14:paraId="18E2B645" w14:textId="77777777" w:rsidR="00253B39" w:rsidRPr="00EB3C49" w:rsidRDefault="00253B39">
      <w:pPr>
        <w:spacing w:line="360" w:lineRule="auto"/>
        <w:contextualSpacing/>
        <w:jc w:val="left"/>
        <w:rPr>
          <w:rFonts w:asciiTheme="minorEastAsia" w:eastAsiaTheme="minorEastAsia" w:hAnsiTheme="minorEastAsia"/>
          <w:b/>
          <w:sz w:val="32"/>
          <w:szCs w:val="32"/>
        </w:rPr>
      </w:pPr>
    </w:p>
    <w:p w14:paraId="4C772A6A" w14:textId="77777777" w:rsidR="00253B39" w:rsidRPr="00EB3C49" w:rsidRDefault="00643FB4">
      <w:pPr>
        <w:spacing w:line="360" w:lineRule="auto"/>
        <w:contextualSpacing/>
        <w:jc w:val="left"/>
        <w:rPr>
          <w:rFonts w:asciiTheme="minorEastAsia" w:eastAsiaTheme="minorEastAsia" w:hAnsiTheme="minorEastAsia"/>
          <w:b/>
          <w:sz w:val="32"/>
          <w:szCs w:val="32"/>
        </w:rPr>
      </w:pPr>
      <w:r w:rsidRPr="00EB3C49">
        <w:rPr>
          <w:rFonts w:asciiTheme="minorEastAsia" w:eastAsiaTheme="minorEastAsia" w:hAnsiTheme="minorEastAsia" w:hint="eastAsia"/>
          <w:b/>
          <w:sz w:val="32"/>
          <w:szCs w:val="32"/>
        </w:rPr>
        <w:t>第五章  投标文件格式</w:t>
      </w:r>
    </w:p>
    <w:p w14:paraId="12A30AF0" w14:textId="77777777" w:rsidR="00253B39" w:rsidRPr="00EB3C49" w:rsidRDefault="00253B39">
      <w:pPr>
        <w:spacing w:line="360" w:lineRule="auto"/>
        <w:contextualSpacing/>
        <w:jc w:val="left"/>
        <w:rPr>
          <w:rFonts w:asciiTheme="minorEastAsia" w:eastAsiaTheme="minorEastAsia" w:hAnsiTheme="minorEastAsia"/>
          <w:b/>
          <w:sz w:val="32"/>
          <w:szCs w:val="32"/>
        </w:rPr>
      </w:pPr>
    </w:p>
    <w:p w14:paraId="13E75848" w14:textId="77777777" w:rsidR="00253B39" w:rsidRPr="00EB3C49" w:rsidRDefault="00253B39">
      <w:pPr>
        <w:spacing w:line="360" w:lineRule="auto"/>
        <w:contextualSpacing/>
        <w:jc w:val="left"/>
        <w:rPr>
          <w:rFonts w:asciiTheme="minorEastAsia" w:eastAsiaTheme="minorEastAsia" w:hAnsiTheme="minorEastAsia"/>
          <w:b/>
          <w:sz w:val="32"/>
          <w:szCs w:val="32"/>
        </w:rPr>
      </w:pPr>
    </w:p>
    <w:p w14:paraId="2D327363" w14:textId="77777777" w:rsidR="00253B39" w:rsidRPr="00EB3C49" w:rsidRDefault="00253B39">
      <w:pPr>
        <w:spacing w:line="360" w:lineRule="auto"/>
        <w:contextualSpacing/>
        <w:jc w:val="left"/>
        <w:rPr>
          <w:rFonts w:asciiTheme="minorEastAsia" w:eastAsiaTheme="minorEastAsia" w:hAnsiTheme="minorEastAsia"/>
          <w:b/>
          <w:sz w:val="32"/>
          <w:szCs w:val="32"/>
        </w:rPr>
      </w:pPr>
    </w:p>
    <w:p w14:paraId="03815D68" w14:textId="77777777" w:rsidR="00253B39" w:rsidRPr="00EB3C49" w:rsidRDefault="00253B39">
      <w:pPr>
        <w:spacing w:line="360" w:lineRule="auto"/>
        <w:contextualSpacing/>
        <w:jc w:val="left"/>
        <w:rPr>
          <w:rFonts w:asciiTheme="minorEastAsia" w:eastAsiaTheme="minorEastAsia" w:hAnsiTheme="minorEastAsia"/>
          <w:b/>
          <w:sz w:val="32"/>
          <w:szCs w:val="32"/>
        </w:rPr>
      </w:pPr>
    </w:p>
    <w:p w14:paraId="14E91A5A" w14:textId="77777777" w:rsidR="00253B39" w:rsidRPr="00EB3C49" w:rsidRDefault="00253B39">
      <w:pPr>
        <w:spacing w:line="360" w:lineRule="auto"/>
        <w:contextualSpacing/>
        <w:jc w:val="left"/>
        <w:rPr>
          <w:rFonts w:asciiTheme="minorEastAsia" w:eastAsiaTheme="minorEastAsia" w:hAnsiTheme="minorEastAsia"/>
          <w:b/>
          <w:sz w:val="32"/>
          <w:szCs w:val="32"/>
        </w:rPr>
      </w:pPr>
    </w:p>
    <w:p w14:paraId="4DA4B1AE" w14:textId="77777777" w:rsidR="00253B39" w:rsidRPr="00EB3C49" w:rsidRDefault="00253B39">
      <w:pPr>
        <w:spacing w:line="360" w:lineRule="auto"/>
        <w:contextualSpacing/>
        <w:jc w:val="left"/>
        <w:rPr>
          <w:rFonts w:asciiTheme="minorEastAsia" w:eastAsiaTheme="minorEastAsia" w:hAnsiTheme="minorEastAsia"/>
          <w:b/>
          <w:sz w:val="32"/>
          <w:szCs w:val="32"/>
        </w:rPr>
      </w:pPr>
    </w:p>
    <w:p w14:paraId="424148E3" w14:textId="77777777" w:rsidR="00253B39" w:rsidRPr="00EB3C49" w:rsidRDefault="00253B39">
      <w:pPr>
        <w:spacing w:line="360" w:lineRule="auto"/>
        <w:contextualSpacing/>
        <w:jc w:val="left"/>
        <w:rPr>
          <w:rFonts w:asciiTheme="minorEastAsia" w:eastAsiaTheme="minorEastAsia" w:hAnsiTheme="minorEastAsia"/>
          <w:b/>
          <w:sz w:val="32"/>
          <w:szCs w:val="32"/>
        </w:rPr>
      </w:pPr>
    </w:p>
    <w:p w14:paraId="5D95FCC9" w14:textId="77777777" w:rsidR="00253B39" w:rsidRPr="00EB3C49" w:rsidRDefault="00253B39">
      <w:pPr>
        <w:spacing w:line="360" w:lineRule="auto"/>
        <w:contextualSpacing/>
        <w:jc w:val="left"/>
        <w:rPr>
          <w:rFonts w:asciiTheme="minorEastAsia" w:eastAsiaTheme="minorEastAsia" w:hAnsiTheme="minorEastAsia"/>
          <w:b/>
          <w:sz w:val="32"/>
          <w:szCs w:val="32"/>
        </w:rPr>
      </w:pPr>
    </w:p>
    <w:p w14:paraId="5E0FA06E" w14:textId="77777777" w:rsidR="00253B39" w:rsidRPr="00EB3C49" w:rsidRDefault="00253B39">
      <w:pPr>
        <w:spacing w:line="360" w:lineRule="auto"/>
        <w:contextualSpacing/>
        <w:jc w:val="left"/>
        <w:rPr>
          <w:rFonts w:asciiTheme="minorEastAsia" w:eastAsiaTheme="minorEastAsia" w:hAnsiTheme="minorEastAsia"/>
          <w:b/>
          <w:sz w:val="32"/>
          <w:szCs w:val="32"/>
        </w:rPr>
      </w:pPr>
    </w:p>
    <w:p w14:paraId="188A8E01" w14:textId="77777777" w:rsidR="00253B39" w:rsidRPr="00EB3C49" w:rsidRDefault="00643FB4">
      <w:pPr>
        <w:spacing w:line="360" w:lineRule="auto"/>
        <w:contextualSpacing/>
        <w:jc w:val="center"/>
        <w:rPr>
          <w:rFonts w:asciiTheme="minorEastAsia" w:eastAsiaTheme="minorEastAsia" w:hAnsiTheme="minorEastAsia"/>
          <w:b/>
          <w:sz w:val="32"/>
          <w:szCs w:val="32"/>
        </w:rPr>
      </w:pPr>
      <w:bookmarkStart w:id="1" w:name="_Hlk142569555"/>
      <w:r w:rsidRPr="00EB3C49">
        <w:rPr>
          <w:rFonts w:asciiTheme="minorEastAsia" w:eastAsiaTheme="minorEastAsia" w:hAnsiTheme="minorEastAsia" w:hint="eastAsia"/>
          <w:b/>
          <w:sz w:val="32"/>
          <w:szCs w:val="28"/>
        </w:rPr>
        <w:lastRenderedPageBreak/>
        <w:t>第一章</w:t>
      </w:r>
      <w:r w:rsidRPr="00EB3C49">
        <w:rPr>
          <w:rFonts w:asciiTheme="minorEastAsia" w:eastAsiaTheme="minorEastAsia" w:hAnsiTheme="minorEastAsia"/>
          <w:b/>
          <w:sz w:val="32"/>
          <w:szCs w:val="28"/>
        </w:rPr>
        <w:t xml:space="preserve">  </w:t>
      </w:r>
      <w:r w:rsidRPr="00EB3C49">
        <w:rPr>
          <w:rFonts w:asciiTheme="minorEastAsia" w:eastAsiaTheme="minorEastAsia" w:hAnsiTheme="minorEastAsia" w:hint="eastAsia"/>
          <w:b/>
          <w:sz w:val="32"/>
          <w:szCs w:val="28"/>
        </w:rPr>
        <w:t>招标采购</w:t>
      </w:r>
      <w:r w:rsidRPr="00EB3C49">
        <w:rPr>
          <w:rFonts w:asciiTheme="minorEastAsia" w:eastAsiaTheme="minorEastAsia" w:hAnsiTheme="minorEastAsia"/>
          <w:b/>
          <w:sz w:val="32"/>
          <w:szCs w:val="28"/>
        </w:rPr>
        <w:t>公告</w:t>
      </w:r>
    </w:p>
    <w:p w14:paraId="16768160" w14:textId="77777777" w:rsidR="00253B39" w:rsidRPr="00245F55" w:rsidRDefault="00643FB4">
      <w:pPr>
        <w:spacing w:line="360" w:lineRule="auto"/>
        <w:ind w:firstLineChars="100" w:firstLine="240"/>
        <w:rPr>
          <w:rFonts w:asciiTheme="minorEastAsia" w:eastAsiaTheme="minorEastAsia" w:hAnsiTheme="minorEastAsia"/>
          <w:sz w:val="24"/>
          <w:szCs w:val="24"/>
        </w:rPr>
      </w:pPr>
      <w:r w:rsidRPr="00245F55">
        <w:rPr>
          <w:rFonts w:asciiTheme="minorEastAsia" w:eastAsiaTheme="minorEastAsia" w:hAnsiTheme="minorEastAsia" w:hint="eastAsia"/>
          <w:sz w:val="24"/>
          <w:szCs w:val="24"/>
        </w:rPr>
        <w:t>浙江社发项目管理有限公司受</w:t>
      </w:r>
      <w:r w:rsidR="00116E9A">
        <w:rPr>
          <w:rFonts w:asciiTheme="minorEastAsia" w:eastAsiaTheme="minorEastAsia" w:hAnsiTheme="minorEastAsia" w:hint="eastAsia"/>
          <w:sz w:val="24"/>
          <w:szCs w:val="24"/>
        </w:rPr>
        <w:t>绍兴第二医院</w:t>
      </w:r>
      <w:proofErr w:type="gramStart"/>
      <w:r w:rsidR="00116E9A">
        <w:rPr>
          <w:rFonts w:asciiTheme="minorEastAsia" w:eastAsiaTheme="minorEastAsia" w:hAnsiTheme="minorEastAsia" w:hint="eastAsia"/>
          <w:sz w:val="24"/>
          <w:szCs w:val="24"/>
        </w:rPr>
        <w:t>医</w:t>
      </w:r>
      <w:proofErr w:type="gramEnd"/>
      <w:r w:rsidR="00116E9A">
        <w:rPr>
          <w:rFonts w:asciiTheme="minorEastAsia" w:eastAsiaTheme="minorEastAsia" w:hAnsiTheme="minorEastAsia" w:hint="eastAsia"/>
          <w:sz w:val="24"/>
          <w:szCs w:val="24"/>
        </w:rPr>
        <w:t>共体总院</w:t>
      </w:r>
      <w:r w:rsidRPr="00245F55">
        <w:rPr>
          <w:rFonts w:asciiTheme="minorEastAsia" w:eastAsiaTheme="minorEastAsia" w:hAnsiTheme="minorEastAsia" w:hint="eastAsia"/>
          <w:sz w:val="24"/>
          <w:szCs w:val="24"/>
        </w:rPr>
        <w:t>委托</w:t>
      </w:r>
      <w:r w:rsidRPr="00245F55">
        <w:rPr>
          <w:rFonts w:asciiTheme="minorEastAsia" w:eastAsiaTheme="minorEastAsia" w:hAnsiTheme="minorEastAsia"/>
          <w:sz w:val="24"/>
          <w:szCs w:val="24"/>
        </w:rPr>
        <w:t>，就</w:t>
      </w:r>
      <w:r w:rsidRPr="00245F55">
        <w:rPr>
          <w:rFonts w:asciiTheme="minorEastAsia" w:eastAsiaTheme="minorEastAsia" w:hAnsiTheme="minorEastAsia" w:hint="eastAsia"/>
          <w:sz w:val="24"/>
          <w:szCs w:val="24"/>
        </w:rPr>
        <w:t>部分</w:t>
      </w:r>
      <w:r w:rsidR="00116E9A">
        <w:rPr>
          <w:rFonts w:asciiTheme="minorEastAsia" w:eastAsiaTheme="minorEastAsia" w:hAnsiTheme="minorEastAsia" w:hint="eastAsia"/>
          <w:sz w:val="24"/>
          <w:szCs w:val="24"/>
        </w:rPr>
        <w:t>医用耗材第一批采购项目</w:t>
      </w:r>
      <w:r w:rsidRPr="00245F55">
        <w:rPr>
          <w:rFonts w:asciiTheme="minorEastAsia" w:eastAsiaTheme="minorEastAsia" w:hAnsiTheme="minorEastAsia"/>
          <w:sz w:val="24"/>
          <w:szCs w:val="24"/>
        </w:rPr>
        <w:t>进行</w:t>
      </w:r>
      <w:r w:rsidRPr="00245F55">
        <w:rPr>
          <w:rFonts w:asciiTheme="minorEastAsia" w:eastAsiaTheme="minorEastAsia" w:hAnsiTheme="minorEastAsia" w:hint="eastAsia"/>
          <w:sz w:val="24"/>
          <w:szCs w:val="24"/>
        </w:rPr>
        <w:t>公开招标</w:t>
      </w:r>
      <w:r w:rsidRPr="00245F55">
        <w:rPr>
          <w:rFonts w:asciiTheme="minorEastAsia" w:eastAsiaTheme="minorEastAsia" w:hAnsiTheme="minorEastAsia"/>
          <w:sz w:val="24"/>
          <w:szCs w:val="24"/>
        </w:rPr>
        <w:t>，欢迎国内合格的供应商前来投标。</w:t>
      </w:r>
    </w:p>
    <w:p w14:paraId="5B4DFE84" w14:textId="77777777" w:rsidR="00253B39" w:rsidRPr="00245F55" w:rsidRDefault="00643FB4">
      <w:pPr>
        <w:spacing w:line="360" w:lineRule="auto"/>
        <w:rPr>
          <w:rFonts w:asciiTheme="minorEastAsia" w:eastAsiaTheme="minorEastAsia" w:hAnsiTheme="minorEastAsia"/>
          <w:sz w:val="24"/>
          <w:szCs w:val="24"/>
        </w:rPr>
      </w:pPr>
      <w:r w:rsidRPr="00245F55">
        <w:rPr>
          <w:rFonts w:asciiTheme="minorEastAsia" w:eastAsiaTheme="minorEastAsia" w:hAnsiTheme="minorEastAsia"/>
          <w:sz w:val="24"/>
          <w:szCs w:val="24"/>
        </w:rPr>
        <w:t>一、招标项目编号</w:t>
      </w:r>
      <w:bookmarkStart w:id="2" w:name="B08_项目编号"/>
      <w:r w:rsidRPr="00245F55">
        <w:rPr>
          <w:rFonts w:asciiTheme="minorEastAsia" w:eastAsiaTheme="minorEastAsia" w:hAnsiTheme="minorEastAsia" w:hint="eastAsia"/>
          <w:sz w:val="24"/>
          <w:szCs w:val="24"/>
        </w:rPr>
        <w:t>：</w:t>
      </w:r>
      <w:bookmarkEnd w:id="2"/>
      <w:r w:rsidR="00116E9A">
        <w:rPr>
          <w:rFonts w:asciiTheme="minorEastAsia" w:eastAsiaTheme="minorEastAsia" w:hAnsiTheme="minorEastAsia"/>
          <w:sz w:val="24"/>
          <w:szCs w:val="24"/>
        </w:rPr>
        <w:t>SXEY-HC-2023-01</w:t>
      </w:r>
    </w:p>
    <w:p w14:paraId="5A29E219" w14:textId="77777777" w:rsidR="00253B39" w:rsidRPr="00245F55" w:rsidRDefault="00643FB4">
      <w:pPr>
        <w:spacing w:line="360" w:lineRule="auto"/>
        <w:ind w:firstLineChars="200" w:firstLine="480"/>
        <w:rPr>
          <w:rFonts w:asciiTheme="minorEastAsia" w:eastAsiaTheme="minorEastAsia" w:hAnsiTheme="minorEastAsia"/>
          <w:sz w:val="24"/>
          <w:szCs w:val="24"/>
        </w:rPr>
      </w:pPr>
      <w:r w:rsidRPr="00245F55">
        <w:rPr>
          <w:rFonts w:asciiTheme="minorEastAsia" w:eastAsiaTheme="minorEastAsia" w:hAnsiTheme="minorEastAsia"/>
          <w:sz w:val="24"/>
          <w:szCs w:val="24"/>
        </w:rPr>
        <w:t>采购组织类型：</w:t>
      </w:r>
      <w:bookmarkStart w:id="3" w:name="B09_采购组织类型"/>
      <w:r w:rsidRPr="00245F55">
        <w:rPr>
          <w:rFonts w:asciiTheme="minorEastAsia" w:eastAsiaTheme="minorEastAsia" w:hAnsiTheme="minorEastAsia"/>
          <w:sz w:val="24"/>
          <w:szCs w:val="24"/>
        </w:rPr>
        <w:t>委托代理</w:t>
      </w:r>
      <w:bookmarkEnd w:id="3"/>
    </w:p>
    <w:p w14:paraId="13D3B240" w14:textId="77777777" w:rsidR="00FF3648" w:rsidRPr="00EB3C49" w:rsidRDefault="00643FB4">
      <w:pPr>
        <w:spacing w:line="360" w:lineRule="auto"/>
        <w:ind w:firstLineChars="200" w:firstLine="480"/>
        <w:rPr>
          <w:rFonts w:asciiTheme="minorEastAsia" w:eastAsiaTheme="minorEastAsia" w:hAnsiTheme="minorEastAsia"/>
          <w:sz w:val="24"/>
          <w:szCs w:val="24"/>
        </w:rPr>
      </w:pPr>
      <w:r w:rsidRPr="00245F55">
        <w:rPr>
          <w:rFonts w:asciiTheme="minorEastAsia" w:eastAsiaTheme="minorEastAsia" w:hAnsiTheme="minorEastAsia" w:hint="eastAsia"/>
          <w:sz w:val="24"/>
          <w:szCs w:val="24"/>
        </w:rPr>
        <w:t>目录及招标产品：</w:t>
      </w:r>
      <w:r w:rsidR="00840643">
        <w:rPr>
          <w:rFonts w:asciiTheme="minorEastAsia" w:eastAsiaTheme="minorEastAsia" w:hAnsiTheme="minorEastAsia" w:hint="eastAsia"/>
          <w:sz w:val="24"/>
          <w:szCs w:val="24"/>
        </w:rPr>
        <w:t>所有标段均为“联合”</w:t>
      </w:r>
      <w:r w:rsidR="00FF3648">
        <w:rPr>
          <w:rFonts w:asciiTheme="minorEastAsia" w:eastAsiaTheme="minorEastAsia" w:hAnsiTheme="minorEastAsia" w:hint="eastAsia"/>
          <w:sz w:val="24"/>
          <w:szCs w:val="24"/>
        </w:rPr>
        <w:t>打包</w:t>
      </w:r>
      <w:r w:rsidR="00840643">
        <w:rPr>
          <w:rFonts w:asciiTheme="minorEastAsia" w:eastAsiaTheme="minorEastAsia" w:hAnsiTheme="minorEastAsia" w:hint="eastAsia"/>
          <w:sz w:val="24"/>
          <w:szCs w:val="24"/>
        </w:rPr>
        <w:t>评审，不允许缺项</w:t>
      </w:r>
      <w:r w:rsidR="00233EB2">
        <w:rPr>
          <w:rFonts w:asciiTheme="minorEastAsia" w:eastAsiaTheme="minorEastAsia" w:hAnsiTheme="minorEastAsia" w:hint="eastAsia"/>
          <w:sz w:val="24"/>
          <w:szCs w:val="24"/>
        </w:rPr>
        <w:t>，具体明细详见附件</w:t>
      </w:r>
      <w:r w:rsidR="00116E9A">
        <w:rPr>
          <w:rFonts w:asciiTheme="minorEastAsia" w:eastAsiaTheme="minorEastAsia" w:hAnsiTheme="minorEastAsia" w:hint="eastAsia"/>
          <w:sz w:val="24"/>
          <w:szCs w:val="24"/>
        </w:rPr>
        <w:t>目录一览表</w:t>
      </w:r>
      <w:r w:rsidR="00840643">
        <w:rPr>
          <w:rFonts w:asciiTheme="minorEastAsia" w:eastAsiaTheme="minorEastAsia" w:hAnsiTheme="minorEastAsia" w:hint="eastAsia"/>
          <w:sz w:val="24"/>
          <w:szCs w:val="24"/>
        </w:rPr>
        <w:t>。</w:t>
      </w:r>
    </w:p>
    <w:p w14:paraId="3B69FA92" w14:textId="77777777" w:rsidR="00253B39" w:rsidRPr="00EB3C49" w:rsidRDefault="00643FB4">
      <w:pPr>
        <w:spacing w:line="360" w:lineRule="auto"/>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二</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供应商</w:t>
      </w:r>
      <w:r w:rsidRPr="00EB3C49">
        <w:rPr>
          <w:rFonts w:asciiTheme="minorEastAsia" w:eastAsiaTheme="minorEastAsia" w:hAnsiTheme="minorEastAsia"/>
          <w:sz w:val="24"/>
          <w:szCs w:val="24"/>
        </w:rPr>
        <w:t>资格要求</w:t>
      </w:r>
      <w:r w:rsidRPr="00EB3C49">
        <w:rPr>
          <w:rFonts w:asciiTheme="minorEastAsia" w:eastAsiaTheme="minorEastAsia" w:hAnsiTheme="minorEastAsia" w:hint="eastAsia"/>
          <w:sz w:val="24"/>
          <w:szCs w:val="24"/>
        </w:rPr>
        <w:t>：</w:t>
      </w:r>
    </w:p>
    <w:p w14:paraId="6BBE8B27" w14:textId="77777777" w:rsidR="00253B39" w:rsidRPr="00EB3C49" w:rsidRDefault="00643FB4">
      <w:pPr>
        <w:spacing w:line="360" w:lineRule="auto"/>
        <w:ind w:firstLineChars="200" w:firstLine="480"/>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1.符合政府采购法第二十二条</w:t>
      </w:r>
      <w:proofErr w:type="gramStart"/>
      <w:r w:rsidRPr="00EB3C49">
        <w:rPr>
          <w:rFonts w:asciiTheme="minorEastAsia" w:eastAsiaTheme="minorEastAsia" w:hAnsiTheme="minorEastAsia" w:hint="eastAsia"/>
          <w:sz w:val="24"/>
          <w:szCs w:val="24"/>
        </w:rPr>
        <w:t>之供应</w:t>
      </w:r>
      <w:proofErr w:type="gramEnd"/>
      <w:r w:rsidRPr="00EB3C49">
        <w:rPr>
          <w:rFonts w:asciiTheme="minorEastAsia" w:eastAsiaTheme="minorEastAsia" w:hAnsiTheme="minorEastAsia" w:hint="eastAsia"/>
          <w:sz w:val="24"/>
          <w:szCs w:val="24"/>
        </w:rPr>
        <w:t>商资格规定。</w:t>
      </w:r>
    </w:p>
    <w:p w14:paraId="07ED4863" w14:textId="77777777" w:rsidR="00253B39" w:rsidRPr="00EB3C49" w:rsidRDefault="00643FB4">
      <w:pPr>
        <w:spacing w:line="360" w:lineRule="auto"/>
        <w:ind w:firstLineChars="200" w:firstLine="480"/>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2.未被“信用中国”（www.creditchina.gov.cn）、中国政府采购网（www.ccgp.gov.cn）列入失信被执行人、重大税收违法案件当事人名单、政府采购严重违法失信行为记录名单。</w:t>
      </w:r>
    </w:p>
    <w:p w14:paraId="34FEC320" w14:textId="77777777" w:rsidR="00045921" w:rsidRPr="00045921" w:rsidRDefault="00045921" w:rsidP="00045921">
      <w:pPr>
        <w:spacing w:line="360" w:lineRule="auto"/>
        <w:ind w:firstLineChars="200" w:firstLine="480"/>
        <w:rPr>
          <w:rFonts w:asciiTheme="minorEastAsia" w:eastAsiaTheme="minorEastAsia" w:hAnsiTheme="minorEastAsia"/>
          <w:sz w:val="24"/>
          <w:szCs w:val="24"/>
        </w:rPr>
      </w:pPr>
      <w:r w:rsidRPr="00045921">
        <w:rPr>
          <w:rFonts w:asciiTheme="minorEastAsia" w:eastAsiaTheme="minorEastAsia" w:hAnsiTheme="minorEastAsia" w:hint="eastAsia"/>
          <w:sz w:val="24"/>
          <w:szCs w:val="24"/>
        </w:rPr>
        <w:t>3.本项目不允许联合体投标，不接受公益一类事业单位投标。</w:t>
      </w:r>
    </w:p>
    <w:p w14:paraId="2C906F34" w14:textId="77777777" w:rsidR="00045921" w:rsidRPr="00045921" w:rsidRDefault="00045921" w:rsidP="00045921">
      <w:pPr>
        <w:spacing w:line="360" w:lineRule="auto"/>
        <w:ind w:firstLineChars="200" w:firstLine="480"/>
        <w:rPr>
          <w:rFonts w:asciiTheme="minorEastAsia" w:eastAsiaTheme="minorEastAsia" w:hAnsiTheme="minorEastAsia"/>
          <w:sz w:val="24"/>
          <w:szCs w:val="24"/>
        </w:rPr>
      </w:pPr>
      <w:r w:rsidRPr="00045921">
        <w:rPr>
          <w:rFonts w:asciiTheme="minorEastAsia" w:eastAsiaTheme="minorEastAsia" w:hAnsiTheme="minorEastAsia" w:hint="eastAsia"/>
          <w:sz w:val="24"/>
          <w:szCs w:val="24"/>
        </w:rPr>
        <w:t>4.特定资格条件：</w:t>
      </w:r>
    </w:p>
    <w:p w14:paraId="3C06E9CB" w14:textId="77777777" w:rsidR="00045921" w:rsidRPr="00045921" w:rsidRDefault="00045921" w:rsidP="00045921">
      <w:pPr>
        <w:spacing w:line="360" w:lineRule="auto"/>
        <w:ind w:firstLineChars="200" w:firstLine="480"/>
        <w:rPr>
          <w:rFonts w:asciiTheme="minorEastAsia" w:eastAsiaTheme="minorEastAsia" w:hAnsiTheme="minorEastAsia"/>
          <w:sz w:val="24"/>
          <w:szCs w:val="24"/>
        </w:rPr>
      </w:pPr>
      <w:r w:rsidRPr="00045921">
        <w:rPr>
          <w:rFonts w:asciiTheme="minorEastAsia" w:eastAsiaTheme="minorEastAsia" w:hAnsiTheme="minorEastAsia" w:hint="eastAsia"/>
          <w:sz w:val="24"/>
          <w:szCs w:val="24"/>
        </w:rPr>
        <w:t>4.1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sidRPr="00045921">
        <w:rPr>
          <w:rFonts w:asciiTheme="minorEastAsia" w:eastAsiaTheme="minorEastAsia" w:hAnsiTheme="minorEastAsia" w:hint="eastAsia"/>
          <w:sz w:val="24"/>
          <w:szCs w:val="24"/>
        </w:rPr>
        <w:t>且医疗</w:t>
      </w:r>
      <w:proofErr w:type="gramEnd"/>
      <w:r w:rsidRPr="00045921">
        <w:rPr>
          <w:rFonts w:asciiTheme="minorEastAsia" w:eastAsiaTheme="minorEastAsia" w:hAnsiTheme="minorEastAsia" w:hint="eastAsia"/>
          <w:sz w:val="24"/>
          <w:szCs w:val="24"/>
        </w:rPr>
        <w:t>器械生产企业许可证生产范围或医疗器械经营企业许可证经营范围是与投标产品相适用的。</w:t>
      </w:r>
    </w:p>
    <w:p w14:paraId="7043EAA8" w14:textId="77777777" w:rsidR="00253B39" w:rsidRPr="00EB3C49" w:rsidRDefault="00045921" w:rsidP="00045921">
      <w:pPr>
        <w:spacing w:line="360" w:lineRule="auto"/>
        <w:ind w:firstLineChars="200" w:firstLine="480"/>
        <w:rPr>
          <w:rFonts w:asciiTheme="minorEastAsia" w:eastAsiaTheme="minorEastAsia" w:hAnsiTheme="minorEastAsia"/>
          <w:sz w:val="24"/>
          <w:szCs w:val="24"/>
        </w:rPr>
      </w:pPr>
      <w:r w:rsidRPr="00045921">
        <w:rPr>
          <w:rFonts w:asciiTheme="minorEastAsia" w:eastAsiaTheme="minorEastAsia" w:hAnsiTheme="minorEastAsia" w:hint="eastAsia"/>
          <w:sz w:val="24"/>
          <w:szCs w:val="24"/>
        </w:rPr>
        <w:t>4.2投标人所投产品必须是在</w:t>
      </w:r>
      <w:r w:rsidRPr="003D2F12">
        <w:rPr>
          <w:rFonts w:asciiTheme="minorEastAsia" w:eastAsiaTheme="minorEastAsia" w:hAnsiTheme="minorEastAsia" w:hint="eastAsia"/>
          <w:sz w:val="24"/>
          <w:szCs w:val="24"/>
        </w:rPr>
        <w:t>两定机构医疗保障信息平台</w:t>
      </w:r>
      <w:r w:rsidRPr="00045921">
        <w:rPr>
          <w:rFonts w:asciiTheme="minorEastAsia" w:eastAsiaTheme="minorEastAsia" w:hAnsiTheme="minorEastAsia" w:hint="eastAsia"/>
          <w:sz w:val="24"/>
          <w:szCs w:val="24"/>
        </w:rPr>
        <w:t>上注册的产品，而且要取得该产品的配送资格（投标人</w:t>
      </w:r>
      <w:r w:rsidRPr="003D2F12">
        <w:rPr>
          <w:rFonts w:asciiTheme="minorEastAsia" w:eastAsiaTheme="minorEastAsia" w:hAnsiTheme="minorEastAsia" w:hint="eastAsia"/>
          <w:sz w:val="24"/>
          <w:szCs w:val="24"/>
        </w:rPr>
        <w:t>两定机构医疗保障信息平台</w:t>
      </w:r>
      <w:r w:rsidRPr="00045921">
        <w:rPr>
          <w:rFonts w:asciiTheme="minorEastAsia" w:eastAsiaTheme="minorEastAsia" w:hAnsiTheme="minorEastAsia" w:hint="eastAsia"/>
          <w:sz w:val="24"/>
          <w:szCs w:val="24"/>
        </w:rPr>
        <w:t>登陆成功及产品</w:t>
      </w:r>
      <w:r w:rsidR="00910D5F">
        <w:rPr>
          <w:rFonts w:asciiTheme="minorEastAsia" w:eastAsiaTheme="minorEastAsia" w:hAnsiTheme="minorEastAsia" w:hint="eastAsia"/>
          <w:sz w:val="24"/>
          <w:szCs w:val="24"/>
        </w:rPr>
        <w:t>代码、</w:t>
      </w:r>
      <w:r w:rsidRPr="00045921">
        <w:rPr>
          <w:rFonts w:asciiTheme="minorEastAsia" w:eastAsiaTheme="minorEastAsia" w:hAnsiTheme="minorEastAsia" w:hint="eastAsia"/>
          <w:sz w:val="24"/>
          <w:szCs w:val="24"/>
        </w:rPr>
        <w:t>配送区域界面打印</w:t>
      </w:r>
      <w:r>
        <w:rPr>
          <w:rFonts w:asciiTheme="minorEastAsia" w:eastAsiaTheme="minorEastAsia" w:hAnsiTheme="minorEastAsia" w:hint="eastAsia"/>
          <w:sz w:val="24"/>
          <w:szCs w:val="24"/>
        </w:rPr>
        <w:t>，</w:t>
      </w:r>
      <w:bookmarkStart w:id="4" w:name="_Hlk148040572"/>
      <w:r>
        <w:rPr>
          <w:rFonts w:asciiTheme="minorEastAsia" w:eastAsiaTheme="minorEastAsia" w:hAnsiTheme="minorEastAsia" w:hint="eastAsia"/>
          <w:sz w:val="24"/>
          <w:szCs w:val="24"/>
        </w:rPr>
        <w:t>若暂无则提供承诺</w:t>
      </w:r>
      <w:r w:rsidRPr="00045921">
        <w:rPr>
          <w:rFonts w:asciiTheme="minorEastAsia" w:eastAsiaTheme="minorEastAsia" w:hAnsiTheme="minorEastAsia" w:hint="eastAsia"/>
          <w:b/>
          <w:bCs/>
          <w:sz w:val="24"/>
          <w:szCs w:val="24"/>
        </w:rPr>
        <w:t>附表</w:t>
      </w:r>
      <w:bookmarkEnd w:id="4"/>
      <w:r w:rsidR="00CC7D83">
        <w:rPr>
          <w:rFonts w:asciiTheme="minorEastAsia" w:eastAsiaTheme="minorEastAsia" w:hAnsiTheme="minorEastAsia" w:hint="eastAsia"/>
          <w:b/>
          <w:bCs/>
          <w:sz w:val="24"/>
          <w:szCs w:val="24"/>
        </w:rPr>
        <w:t>6</w:t>
      </w:r>
      <w:r w:rsidRPr="00045921">
        <w:rPr>
          <w:rFonts w:asciiTheme="minorEastAsia" w:eastAsiaTheme="minorEastAsia" w:hAnsiTheme="minorEastAsia" w:hint="eastAsia"/>
          <w:sz w:val="24"/>
          <w:szCs w:val="24"/>
        </w:rPr>
        <w:t>）。</w:t>
      </w:r>
    </w:p>
    <w:p w14:paraId="788E2E08" w14:textId="77777777" w:rsidR="00253B39" w:rsidRPr="00EB3C49" w:rsidRDefault="00643FB4">
      <w:pPr>
        <w:spacing w:line="360" w:lineRule="auto"/>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三</w:t>
      </w:r>
      <w:r w:rsidRPr="00EB3C49">
        <w:rPr>
          <w:rFonts w:asciiTheme="minorEastAsia" w:eastAsiaTheme="minorEastAsia" w:hAnsiTheme="minorEastAsia"/>
          <w:sz w:val="24"/>
          <w:szCs w:val="24"/>
        </w:rPr>
        <w:t>、</w:t>
      </w:r>
      <w:bookmarkStart w:id="5" w:name="B44_招标文件的发售"/>
      <w:r w:rsidRPr="00EB3C49">
        <w:rPr>
          <w:rFonts w:asciiTheme="minorEastAsia" w:eastAsiaTheme="minorEastAsia" w:hAnsiTheme="minorEastAsia" w:hint="eastAsia"/>
          <w:sz w:val="24"/>
          <w:szCs w:val="24"/>
        </w:rPr>
        <w:t>资格审查方式</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本次采用资格预审方式，由采购代理机构审查</w:t>
      </w:r>
      <w:r w:rsidR="00045921">
        <w:rPr>
          <w:rFonts w:asciiTheme="minorEastAsia" w:eastAsiaTheme="minorEastAsia" w:hAnsiTheme="minorEastAsia" w:hint="eastAsia"/>
          <w:sz w:val="24"/>
          <w:szCs w:val="24"/>
        </w:rPr>
        <w:t>。</w:t>
      </w:r>
    </w:p>
    <w:p w14:paraId="0188E49E" w14:textId="77777777" w:rsidR="00253B39" w:rsidRPr="00EB3C49" w:rsidRDefault="00643FB4">
      <w:pPr>
        <w:spacing w:line="360" w:lineRule="auto"/>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四</w:t>
      </w:r>
      <w:r w:rsidRPr="00EB3C49">
        <w:rPr>
          <w:rFonts w:asciiTheme="minorEastAsia" w:eastAsiaTheme="minorEastAsia" w:hAnsiTheme="minorEastAsia"/>
          <w:sz w:val="24"/>
          <w:szCs w:val="24"/>
        </w:rPr>
        <w:t>、招标文件</w:t>
      </w:r>
      <w:bookmarkEnd w:id="5"/>
      <w:r w:rsidRPr="00EB3C49">
        <w:rPr>
          <w:rFonts w:asciiTheme="minorEastAsia" w:eastAsiaTheme="minorEastAsia" w:hAnsiTheme="minorEastAsia" w:hint="eastAsia"/>
          <w:sz w:val="24"/>
          <w:szCs w:val="24"/>
        </w:rPr>
        <w:t>获取</w:t>
      </w:r>
      <w:r w:rsidRPr="00EB3C49">
        <w:rPr>
          <w:rFonts w:asciiTheme="minorEastAsia" w:eastAsiaTheme="minorEastAsia" w:hAnsiTheme="minorEastAsia"/>
          <w:sz w:val="24"/>
          <w:szCs w:val="24"/>
        </w:rPr>
        <w:t>相关事宜</w:t>
      </w:r>
    </w:p>
    <w:p w14:paraId="7BB730AD" w14:textId="77777777" w:rsidR="00253B39" w:rsidRPr="00EB3C49" w:rsidRDefault="00643FB4">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1.招标文件获取时间</w:t>
      </w:r>
      <w:r w:rsidRPr="00EB3C49">
        <w:rPr>
          <w:rFonts w:asciiTheme="minorEastAsia" w:eastAsiaTheme="minorEastAsia" w:hAnsiTheme="minorEastAsia"/>
          <w:sz w:val="24"/>
          <w:szCs w:val="24"/>
        </w:rPr>
        <w:t>：</w:t>
      </w:r>
      <w:r w:rsidR="00D204E0" w:rsidRPr="00EB3C49">
        <w:rPr>
          <w:rFonts w:asciiTheme="minorEastAsia" w:eastAsiaTheme="minorEastAsia" w:hAnsiTheme="minorEastAsia"/>
          <w:sz w:val="24"/>
          <w:szCs w:val="24"/>
          <w:highlight w:val="yellow"/>
        </w:rPr>
        <w:t>20</w:t>
      </w:r>
      <w:r w:rsidR="00407137" w:rsidRPr="00EB3C49">
        <w:rPr>
          <w:rFonts w:asciiTheme="minorEastAsia" w:eastAsiaTheme="minorEastAsia" w:hAnsiTheme="minorEastAsia"/>
          <w:sz w:val="24"/>
          <w:szCs w:val="24"/>
          <w:highlight w:val="yellow"/>
        </w:rPr>
        <w:t>2</w:t>
      </w:r>
      <w:r w:rsidR="0015553D">
        <w:rPr>
          <w:rFonts w:asciiTheme="minorEastAsia" w:eastAsiaTheme="minorEastAsia" w:hAnsiTheme="minorEastAsia"/>
          <w:sz w:val="24"/>
          <w:szCs w:val="24"/>
          <w:highlight w:val="yellow"/>
        </w:rPr>
        <w:t>3</w:t>
      </w:r>
      <w:r w:rsidR="00D204E0" w:rsidRPr="00EB3C49">
        <w:rPr>
          <w:rFonts w:asciiTheme="minorEastAsia" w:eastAsiaTheme="minorEastAsia" w:hAnsiTheme="minorEastAsia"/>
          <w:sz w:val="24"/>
          <w:szCs w:val="24"/>
          <w:highlight w:val="yellow"/>
        </w:rPr>
        <w:t>年</w:t>
      </w:r>
      <w:r w:rsidR="00B240C9">
        <w:rPr>
          <w:rFonts w:asciiTheme="minorEastAsia" w:eastAsiaTheme="minorEastAsia" w:hAnsiTheme="minorEastAsia"/>
          <w:sz w:val="24"/>
          <w:szCs w:val="24"/>
          <w:highlight w:val="yellow"/>
        </w:rPr>
        <w:t>10</w:t>
      </w:r>
      <w:r w:rsidR="00D204E0" w:rsidRPr="00EB3C49">
        <w:rPr>
          <w:rFonts w:asciiTheme="minorEastAsia" w:eastAsiaTheme="minorEastAsia" w:hAnsiTheme="minorEastAsia"/>
          <w:sz w:val="24"/>
          <w:szCs w:val="24"/>
          <w:highlight w:val="yellow"/>
        </w:rPr>
        <w:t>月</w:t>
      </w:r>
      <w:r w:rsidR="00B240C9">
        <w:rPr>
          <w:rFonts w:asciiTheme="minorEastAsia" w:eastAsiaTheme="minorEastAsia" w:hAnsiTheme="minorEastAsia"/>
          <w:sz w:val="24"/>
          <w:szCs w:val="24"/>
          <w:highlight w:val="yellow"/>
        </w:rPr>
        <w:t xml:space="preserve"> </w:t>
      </w:r>
      <w:r w:rsidR="00D204E0" w:rsidRPr="00EB3C49">
        <w:rPr>
          <w:rFonts w:asciiTheme="minorEastAsia" w:eastAsiaTheme="minorEastAsia" w:hAnsiTheme="minorEastAsia"/>
          <w:sz w:val="24"/>
          <w:szCs w:val="24"/>
          <w:highlight w:val="yellow"/>
        </w:rPr>
        <w:t>日至202</w:t>
      </w:r>
      <w:r w:rsidR="0015553D">
        <w:rPr>
          <w:rFonts w:asciiTheme="minorEastAsia" w:eastAsiaTheme="minorEastAsia" w:hAnsiTheme="minorEastAsia"/>
          <w:sz w:val="24"/>
          <w:szCs w:val="24"/>
          <w:highlight w:val="yellow"/>
        </w:rPr>
        <w:t>3</w:t>
      </w:r>
      <w:r w:rsidR="00D204E0" w:rsidRPr="00EB3C49">
        <w:rPr>
          <w:rFonts w:asciiTheme="minorEastAsia" w:eastAsiaTheme="minorEastAsia" w:hAnsiTheme="minorEastAsia"/>
          <w:sz w:val="24"/>
          <w:szCs w:val="24"/>
          <w:highlight w:val="yellow"/>
        </w:rPr>
        <w:t>年</w:t>
      </w:r>
      <w:r w:rsidR="00B240C9">
        <w:rPr>
          <w:rFonts w:asciiTheme="minorEastAsia" w:eastAsiaTheme="minorEastAsia" w:hAnsiTheme="minorEastAsia"/>
          <w:sz w:val="24"/>
          <w:szCs w:val="24"/>
          <w:highlight w:val="yellow"/>
        </w:rPr>
        <w:t>10</w:t>
      </w:r>
      <w:r w:rsidR="00D204E0" w:rsidRPr="00EB3C49">
        <w:rPr>
          <w:rFonts w:asciiTheme="minorEastAsia" w:eastAsiaTheme="minorEastAsia" w:hAnsiTheme="minorEastAsia"/>
          <w:sz w:val="24"/>
          <w:szCs w:val="24"/>
          <w:highlight w:val="yellow"/>
        </w:rPr>
        <w:t>月</w:t>
      </w:r>
      <w:r w:rsidR="00B240C9">
        <w:rPr>
          <w:rFonts w:asciiTheme="minorEastAsia" w:eastAsiaTheme="minorEastAsia" w:hAnsiTheme="minorEastAsia"/>
          <w:sz w:val="24"/>
          <w:szCs w:val="24"/>
          <w:highlight w:val="yellow"/>
        </w:rPr>
        <w:t xml:space="preserve"> </w:t>
      </w:r>
      <w:r w:rsidR="00D204E0" w:rsidRPr="00EB3C49">
        <w:rPr>
          <w:rFonts w:asciiTheme="minorEastAsia" w:eastAsiaTheme="minorEastAsia" w:hAnsiTheme="minorEastAsia"/>
          <w:sz w:val="24"/>
          <w:szCs w:val="24"/>
          <w:highlight w:val="yellow"/>
        </w:rPr>
        <w:t>日</w:t>
      </w:r>
      <w:r w:rsidRPr="00EB3C49">
        <w:rPr>
          <w:rFonts w:asciiTheme="minorEastAsia" w:eastAsiaTheme="minorEastAsia" w:hAnsiTheme="minorEastAsia"/>
          <w:sz w:val="24"/>
          <w:szCs w:val="24"/>
        </w:rPr>
        <w:t>（双休日及法定</w:t>
      </w:r>
      <w:r w:rsidRPr="00EB3C49">
        <w:rPr>
          <w:rFonts w:asciiTheme="minorEastAsia" w:eastAsiaTheme="minorEastAsia" w:hAnsiTheme="minorEastAsia"/>
          <w:sz w:val="24"/>
          <w:szCs w:val="24"/>
        </w:rPr>
        <w:lastRenderedPageBreak/>
        <w:t>节假日除外）</w:t>
      </w:r>
      <w:r w:rsidRPr="00EB3C49">
        <w:rPr>
          <w:rFonts w:asciiTheme="minorEastAsia" w:eastAsiaTheme="minorEastAsia" w:hAnsiTheme="minorEastAsia" w:hint="eastAsia"/>
          <w:sz w:val="24"/>
          <w:szCs w:val="24"/>
        </w:rPr>
        <w:t xml:space="preserve"> AM</w:t>
      </w:r>
      <w:r w:rsidRPr="00EB3C49">
        <w:rPr>
          <w:rFonts w:asciiTheme="minorEastAsia" w:eastAsiaTheme="minorEastAsia" w:hAnsiTheme="minorEastAsia"/>
          <w:sz w:val="24"/>
          <w:szCs w:val="24"/>
        </w:rPr>
        <w:t>：09：00-11：</w:t>
      </w:r>
      <w:r w:rsidRPr="00EB3C49">
        <w:rPr>
          <w:rFonts w:asciiTheme="minorEastAsia" w:eastAsiaTheme="minorEastAsia" w:hAnsiTheme="minorEastAsia" w:hint="eastAsia"/>
          <w:sz w:val="24"/>
          <w:szCs w:val="24"/>
        </w:rPr>
        <w:t>30  PM</w:t>
      </w:r>
      <w:r w:rsidRPr="00EB3C49">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3</w:t>
      </w:r>
      <w:r w:rsidRPr="00EB3C49">
        <w:rPr>
          <w:rFonts w:asciiTheme="minorEastAsia" w:eastAsiaTheme="minorEastAsia" w:hAnsiTheme="minorEastAsia"/>
          <w:sz w:val="24"/>
          <w:szCs w:val="24"/>
        </w:rPr>
        <w:t>：00-1</w:t>
      </w:r>
      <w:r w:rsidRPr="00EB3C49">
        <w:rPr>
          <w:rFonts w:asciiTheme="minorEastAsia" w:eastAsiaTheme="minorEastAsia" w:hAnsiTheme="minorEastAsia" w:hint="eastAsia"/>
          <w:sz w:val="24"/>
          <w:szCs w:val="24"/>
        </w:rPr>
        <w:t>6</w:t>
      </w:r>
      <w:r w:rsidRPr="00EB3C49">
        <w:rPr>
          <w:rFonts w:asciiTheme="minorEastAsia" w:eastAsiaTheme="minorEastAsia" w:hAnsiTheme="minorEastAsia"/>
          <w:sz w:val="24"/>
          <w:szCs w:val="24"/>
        </w:rPr>
        <w:t>：30</w:t>
      </w:r>
      <w:r w:rsidRPr="00EB3C49">
        <w:rPr>
          <w:rFonts w:asciiTheme="minorEastAsia" w:eastAsiaTheme="minorEastAsia" w:hAnsiTheme="minorEastAsia" w:hint="eastAsia"/>
          <w:sz w:val="24"/>
          <w:szCs w:val="24"/>
        </w:rPr>
        <w:t>。</w:t>
      </w:r>
    </w:p>
    <w:p w14:paraId="3DD34E4A" w14:textId="77777777" w:rsidR="00407137" w:rsidRPr="00EB3C49" w:rsidRDefault="00643FB4" w:rsidP="00407137">
      <w:pPr>
        <w:widowControl/>
        <w:spacing w:before="60" w:after="60" w:line="360" w:lineRule="auto"/>
        <w:ind w:right="60"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招标文件</w:t>
      </w:r>
      <w:r w:rsidRPr="00EB3C49">
        <w:rPr>
          <w:rFonts w:asciiTheme="minorEastAsia" w:eastAsiaTheme="minorEastAsia" w:hAnsiTheme="minorEastAsia"/>
          <w:sz w:val="24"/>
          <w:szCs w:val="24"/>
        </w:rPr>
        <w:t>获取方式</w:t>
      </w:r>
      <w:r w:rsidR="00407137" w:rsidRPr="00EB3C49">
        <w:rPr>
          <w:rFonts w:asciiTheme="minorEastAsia" w:eastAsiaTheme="minorEastAsia" w:hAnsiTheme="minorEastAsia" w:hint="eastAsia"/>
          <w:sz w:val="24"/>
          <w:szCs w:val="24"/>
        </w:rPr>
        <w:t>：</w:t>
      </w:r>
    </w:p>
    <w:p w14:paraId="6E6F5268" w14:textId="77777777" w:rsidR="00407137" w:rsidRPr="00EB3C49" w:rsidRDefault="00407137" w:rsidP="00407137">
      <w:pPr>
        <w:widowControl/>
        <w:spacing w:before="60" w:after="60" w:line="360" w:lineRule="auto"/>
        <w:ind w:right="60" w:firstLineChars="200" w:firstLine="480"/>
        <w:contextualSpacing/>
        <w:rPr>
          <w:rFonts w:asciiTheme="minorEastAsia" w:eastAsiaTheme="minorEastAsia" w:hAnsiTheme="minorEastAsia"/>
          <w:kern w:val="0"/>
          <w:sz w:val="24"/>
          <w:szCs w:val="24"/>
        </w:rPr>
      </w:pPr>
      <w:r w:rsidRPr="00EB3C49">
        <w:rPr>
          <w:rFonts w:asciiTheme="minorEastAsia" w:eastAsiaTheme="minorEastAsia" w:hAnsiTheme="minorEastAsia" w:hint="eastAsia"/>
          <w:kern w:val="0"/>
          <w:sz w:val="24"/>
          <w:szCs w:val="24"/>
        </w:rPr>
        <w:t>2.1</w:t>
      </w:r>
      <w:r w:rsidRPr="00EB3C49">
        <w:rPr>
          <w:rFonts w:asciiTheme="minorEastAsia" w:eastAsiaTheme="minorEastAsia" w:hAnsiTheme="minorEastAsia"/>
          <w:kern w:val="0"/>
          <w:sz w:val="24"/>
          <w:szCs w:val="24"/>
        </w:rPr>
        <w:t xml:space="preserve"> </w:t>
      </w:r>
      <w:r w:rsidRPr="00EB3C49">
        <w:rPr>
          <w:rFonts w:asciiTheme="minorEastAsia" w:eastAsiaTheme="minorEastAsia" w:hAnsiTheme="minorEastAsia" w:hint="eastAsia"/>
          <w:kern w:val="0"/>
          <w:sz w:val="24"/>
          <w:szCs w:val="24"/>
        </w:rPr>
        <w:t>现场获取</w:t>
      </w:r>
      <w:r w:rsidRPr="00EB3C49">
        <w:rPr>
          <w:rFonts w:asciiTheme="minorEastAsia" w:eastAsiaTheme="minorEastAsia" w:hAnsiTheme="minorEastAsia"/>
          <w:kern w:val="0"/>
          <w:sz w:val="24"/>
          <w:szCs w:val="24"/>
        </w:rPr>
        <w:t>：</w:t>
      </w:r>
      <w:r w:rsidR="0015553D">
        <w:rPr>
          <w:rFonts w:asciiTheme="minorEastAsia" w:eastAsiaTheme="minorEastAsia" w:hAnsiTheme="minorEastAsia" w:hint="eastAsia"/>
          <w:kern w:val="0"/>
          <w:sz w:val="24"/>
          <w:szCs w:val="24"/>
        </w:rPr>
        <w:t>绍兴市越城区中兴北路6</w:t>
      </w:r>
      <w:r w:rsidR="0015553D">
        <w:rPr>
          <w:rFonts w:asciiTheme="minorEastAsia" w:eastAsiaTheme="minorEastAsia" w:hAnsiTheme="minorEastAsia"/>
          <w:kern w:val="0"/>
          <w:sz w:val="24"/>
          <w:szCs w:val="24"/>
        </w:rPr>
        <w:t>01</w:t>
      </w:r>
      <w:r w:rsidR="0015553D">
        <w:rPr>
          <w:rFonts w:asciiTheme="minorEastAsia" w:eastAsiaTheme="minorEastAsia" w:hAnsiTheme="minorEastAsia" w:hint="eastAsia"/>
          <w:kern w:val="0"/>
          <w:sz w:val="24"/>
          <w:szCs w:val="24"/>
        </w:rPr>
        <w:t>号好望大厦2幢1</w:t>
      </w:r>
      <w:r w:rsidR="0015553D">
        <w:rPr>
          <w:rFonts w:asciiTheme="minorEastAsia" w:eastAsiaTheme="minorEastAsia" w:hAnsiTheme="minorEastAsia"/>
          <w:kern w:val="0"/>
          <w:sz w:val="24"/>
          <w:szCs w:val="24"/>
        </w:rPr>
        <w:t>502</w:t>
      </w:r>
      <w:r w:rsidR="0015553D">
        <w:rPr>
          <w:rFonts w:asciiTheme="minorEastAsia" w:eastAsiaTheme="minorEastAsia" w:hAnsiTheme="minorEastAsia" w:hint="eastAsia"/>
          <w:kern w:val="0"/>
          <w:sz w:val="24"/>
          <w:szCs w:val="24"/>
        </w:rPr>
        <w:t>室。</w:t>
      </w:r>
    </w:p>
    <w:p w14:paraId="3FB964B4" w14:textId="77777777" w:rsidR="003D5C1D" w:rsidRDefault="00407137" w:rsidP="003D5C1D">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hint="eastAsia"/>
          <w:kern w:val="0"/>
          <w:sz w:val="24"/>
          <w:szCs w:val="24"/>
        </w:rPr>
        <w:t>2.2</w:t>
      </w:r>
      <w:r w:rsidRPr="00EB3C49">
        <w:rPr>
          <w:rFonts w:asciiTheme="minorEastAsia" w:eastAsiaTheme="minorEastAsia" w:hAnsiTheme="minorEastAsia"/>
          <w:kern w:val="0"/>
          <w:sz w:val="24"/>
          <w:szCs w:val="24"/>
        </w:rPr>
        <w:t xml:space="preserve"> 远程</w:t>
      </w:r>
      <w:r w:rsidRPr="00EB3C49">
        <w:rPr>
          <w:rFonts w:asciiTheme="minorEastAsia" w:eastAsiaTheme="minorEastAsia" w:hAnsiTheme="minorEastAsia" w:hint="eastAsia"/>
          <w:kern w:val="0"/>
          <w:sz w:val="24"/>
          <w:szCs w:val="24"/>
        </w:rPr>
        <w:t>获取：</w:t>
      </w:r>
      <w:r w:rsidR="00B240C9">
        <w:rPr>
          <w:rFonts w:asciiTheme="minorEastAsia" w:eastAsiaTheme="minorEastAsia" w:hAnsiTheme="minorEastAsia" w:hint="eastAsia"/>
          <w:kern w:val="0"/>
          <w:sz w:val="24"/>
          <w:szCs w:val="24"/>
        </w:rPr>
        <w:t>资格预审</w:t>
      </w:r>
      <w:r w:rsidRPr="00EB3C49">
        <w:rPr>
          <w:rFonts w:asciiTheme="minorEastAsia" w:eastAsiaTheme="minorEastAsia" w:hAnsiTheme="minorEastAsia"/>
          <w:kern w:val="0"/>
          <w:sz w:val="24"/>
          <w:szCs w:val="24"/>
        </w:rPr>
        <w:t>材料纸质版快递</w:t>
      </w:r>
      <w:r w:rsidR="0015553D">
        <w:rPr>
          <w:rFonts w:asciiTheme="minorEastAsia" w:eastAsiaTheme="minorEastAsia" w:hAnsiTheme="minorEastAsia" w:hint="eastAsia"/>
          <w:kern w:val="0"/>
          <w:sz w:val="24"/>
          <w:szCs w:val="24"/>
        </w:rPr>
        <w:t>（</w:t>
      </w:r>
      <w:r w:rsidR="0015553D" w:rsidRPr="0015553D">
        <w:rPr>
          <w:rFonts w:asciiTheme="minorEastAsia" w:eastAsiaTheme="minorEastAsia" w:hAnsiTheme="minorEastAsia" w:hint="eastAsia"/>
          <w:kern w:val="0"/>
          <w:sz w:val="24"/>
          <w:szCs w:val="24"/>
        </w:rPr>
        <w:t>好望大厦2幢1502室（绍兴市越城区中兴北路601号）浙江社发项目管理有限公司，接收人：王女士，联系方式：13484381717</w:t>
      </w:r>
      <w:r w:rsidR="0015553D">
        <w:rPr>
          <w:rFonts w:asciiTheme="minorEastAsia" w:eastAsiaTheme="minorEastAsia" w:hAnsiTheme="minorEastAsia" w:hint="eastAsia"/>
          <w:kern w:val="0"/>
          <w:sz w:val="24"/>
          <w:szCs w:val="24"/>
        </w:rPr>
        <w:t>）</w:t>
      </w:r>
      <w:r w:rsidRPr="00EB3C49">
        <w:rPr>
          <w:rFonts w:asciiTheme="minorEastAsia" w:eastAsiaTheme="minorEastAsia" w:hAnsiTheme="minorEastAsia" w:hint="eastAsia"/>
          <w:kern w:val="0"/>
          <w:sz w:val="24"/>
          <w:szCs w:val="24"/>
        </w:rPr>
        <w:t>，招标</w:t>
      </w:r>
      <w:r w:rsidRPr="00EB3C49">
        <w:rPr>
          <w:rFonts w:asciiTheme="minorEastAsia" w:eastAsiaTheme="minorEastAsia" w:hAnsiTheme="minorEastAsia"/>
          <w:kern w:val="0"/>
          <w:sz w:val="24"/>
          <w:szCs w:val="24"/>
        </w:rPr>
        <w:t>文件电子版获取</w:t>
      </w:r>
      <w:r w:rsidRPr="00EB3C49">
        <w:rPr>
          <w:rFonts w:asciiTheme="minorEastAsia" w:eastAsiaTheme="minorEastAsia" w:hAnsiTheme="minorEastAsia" w:hint="eastAsia"/>
          <w:kern w:val="0"/>
          <w:sz w:val="24"/>
          <w:szCs w:val="24"/>
        </w:rPr>
        <w:t>。</w:t>
      </w:r>
    </w:p>
    <w:p w14:paraId="46593039" w14:textId="77777777" w:rsidR="003D5C1D" w:rsidRDefault="00643FB4" w:rsidP="003D5C1D">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3.</w:t>
      </w:r>
      <w:r w:rsidRPr="00EB3C49">
        <w:rPr>
          <w:rFonts w:asciiTheme="minorEastAsia" w:eastAsiaTheme="minorEastAsia" w:hAnsiTheme="minorEastAsia" w:hint="eastAsia"/>
          <w:sz w:val="24"/>
          <w:szCs w:val="24"/>
        </w:rPr>
        <w:t>招标文件</w:t>
      </w:r>
      <w:r w:rsidRPr="00EB3C49">
        <w:rPr>
          <w:rFonts w:asciiTheme="minorEastAsia" w:eastAsiaTheme="minorEastAsia" w:hAnsiTheme="minorEastAsia"/>
          <w:sz w:val="24"/>
          <w:szCs w:val="24"/>
        </w:rPr>
        <w:t>售价：</w:t>
      </w:r>
      <w:r w:rsidR="00116E9A">
        <w:rPr>
          <w:rFonts w:asciiTheme="minorEastAsia" w:eastAsiaTheme="minorEastAsia" w:hAnsiTheme="minorEastAsia"/>
          <w:sz w:val="24"/>
          <w:szCs w:val="24"/>
        </w:rPr>
        <w:t>300</w:t>
      </w:r>
      <w:r w:rsidRPr="00EB3C49">
        <w:rPr>
          <w:rFonts w:asciiTheme="minorEastAsia" w:eastAsiaTheme="minorEastAsia" w:hAnsiTheme="minorEastAsia" w:hint="eastAsia"/>
          <w:sz w:val="24"/>
          <w:szCs w:val="24"/>
        </w:rPr>
        <w:t>元/本</w:t>
      </w:r>
      <w:r w:rsidR="00927623">
        <w:rPr>
          <w:rFonts w:asciiTheme="minorEastAsia" w:eastAsiaTheme="minorEastAsia" w:hAnsiTheme="minorEastAsia" w:hint="eastAsia"/>
          <w:sz w:val="24"/>
          <w:szCs w:val="24"/>
        </w:rPr>
        <w:t>。</w:t>
      </w:r>
    </w:p>
    <w:p w14:paraId="669BC496" w14:textId="77777777" w:rsidR="003D5C1D" w:rsidRDefault="003D5C1D" w:rsidP="003D5C1D">
      <w:pPr>
        <w:spacing w:line="360" w:lineRule="auto"/>
        <w:ind w:firstLine="480"/>
        <w:rPr>
          <w:rFonts w:asciiTheme="minorEastAsia" w:eastAsiaTheme="minorEastAsia" w:hAnsiTheme="minorEastAsia"/>
          <w:sz w:val="24"/>
          <w:szCs w:val="24"/>
        </w:rPr>
      </w:pPr>
      <w:r w:rsidRPr="002362D2">
        <w:rPr>
          <w:rFonts w:asciiTheme="minorEastAsia" w:eastAsiaTheme="minorEastAsia" w:hAnsiTheme="minorEastAsia" w:hint="eastAsia"/>
          <w:sz w:val="24"/>
          <w:szCs w:val="24"/>
        </w:rPr>
        <w:t>开  户 名 称：浙江社发项目管理有限公司</w:t>
      </w:r>
    </w:p>
    <w:p w14:paraId="00D18C15" w14:textId="77777777" w:rsidR="003D5C1D" w:rsidRDefault="003D5C1D" w:rsidP="003D5C1D">
      <w:pPr>
        <w:spacing w:line="360" w:lineRule="auto"/>
        <w:ind w:firstLine="480"/>
        <w:rPr>
          <w:rFonts w:asciiTheme="minorEastAsia" w:eastAsiaTheme="minorEastAsia" w:hAnsiTheme="minorEastAsia"/>
          <w:sz w:val="24"/>
          <w:szCs w:val="24"/>
        </w:rPr>
      </w:pPr>
      <w:r w:rsidRPr="002362D2">
        <w:rPr>
          <w:rFonts w:asciiTheme="minorEastAsia" w:eastAsiaTheme="minorEastAsia" w:hAnsiTheme="minorEastAsia" w:hint="eastAsia"/>
          <w:sz w:val="24"/>
          <w:szCs w:val="24"/>
        </w:rPr>
        <w:t>开   户   行：招商银行股份有限公司杭州凤起支行</w:t>
      </w:r>
    </w:p>
    <w:p w14:paraId="01F7B017" w14:textId="77777777" w:rsidR="003D5C1D" w:rsidRDefault="003D5C1D" w:rsidP="003D5C1D">
      <w:pPr>
        <w:spacing w:line="360" w:lineRule="auto"/>
        <w:ind w:firstLine="480"/>
        <w:rPr>
          <w:rFonts w:asciiTheme="minorEastAsia" w:eastAsiaTheme="minorEastAsia" w:hAnsiTheme="minorEastAsia"/>
          <w:sz w:val="24"/>
          <w:szCs w:val="24"/>
        </w:rPr>
      </w:pPr>
      <w:proofErr w:type="gramStart"/>
      <w:r w:rsidRPr="002362D2">
        <w:rPr>
          <w:rFonts w:asciiTheme="minorEastAsia" w:eastAsiaTheme="minorEastAsia" w:hAnsiTheme="minorEastAsia" w:hint="eastAsia"/>
          <w:sz w:val="24"/>
          <w:szCs w:val="24"/>
        </w:rPr>
        <w:t>账</w:t>
      </w:r>
      <w:proofErr w:type="gramEnd"/>
      <w:r w:rsidRPr="002362D2">
        <w:rPr>
          <w:rFonts w:asciiTheme="minorEastAsia" w:eastAsiaTheme="minorEastAsia" w:hAnsiTheme="minorEastAsia" w:hint="eastAsia"/>
          <w:sz w:val="24"/>
          <w:szCs w:val="24"/>
        </w:rPr>
        <w:t xml:space="preserve">        号：571911912410201</w:t>
      </w:r>
    </w:p>
    <w:p w14:paraId="162B0726" w14:textId="77777777" w:rsidR="003D5C1D" w:rsidRDefault="00643FB4" w:rsidP="003D5C1D">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4</w:t>
      </w:r>
      <w:r w:rsidRPr="00EB3C49">
        <w:rPr>
          <w:rFonts w:asciiTheme="minorEastAsia" w:eastAsiaTheme="minorEastAsia" w:hAnsiTheme="minorEastAsia" w:hint="eastAsia"/>
          <w:sz w:val="24"/>
          <w:szCs w:val="24"/>
        </w:rPr>
        <w:t>.注意事项</w:t>
      </w:r>
    </w:p>
    <w:p w14:paraId="0BBE02E7" w14:textId="77777777" w:rsidR="00253B39" w:rsidRPr="00EB3C49" w:rsidRDefault="00643FB4" w:rsidP="003D5C1D">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4.1</w:t>
      </w:r>
      <w:r w:rsidR="00407137" w:rsidRPr="00EB3C49">
        <w:rPr>
          <w:rFonts w:asciiTheme="minorEastAsia" w:eastAsiaTheme="minorEastAsia" w:hAnsiTheme="minorEastAsia"/>
          <w:sz w:val="24"/>
          <w:szCs w:val="24"/>
        </w:rPr>
        <w:t xml:space="preserve"> </w:t>
      </w:r>
      <w:r w:rsidRPr="00EB3C49">
        <w:rPr>
          <w:rFonts w:asciiTheme="minorEastAsia" w:eastAsiaTheme="minorEastAsia" w:hAnsiTheme="minorEastAsia" w:hint="eastAsia"/>
          <w:sz w:val="24"/>
          <w:szCs w:val="24"/>
        </w:rPr>
        <w:t>供应商认为招标文件使自己的权益受到损害的，可以自获取招标文件之日或者招标公告期限届满之日起7个工作日内，以书面形式向采购人和采购代理机构提出质疑。</w:t>
      </w:r>
    </w:p>
    <w:p w14:paraId="138204B1" w14:textId="77777777" w:rsidR="00253B39" w:rsidRPr="00EB3C49" w:rsidRDefault="00643FB4">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4.2</w:t>
      </w:r>
      <w:r w:rsidR="00407137" w:rsidRPr="00EB3C49">
        <w:rPr>
          <w:rFonts w:asciiTheme="minorEastAsia" w:eastAsiaTheme="minorEastAsia" w:hAnsiTheme="minorEastAsia"/>
          <w:sz w:val="24"/>
          <w:szCs w:val="24"/>
        </w:rPr>
        <w:t xml:space="preserve"> </w:t>
      </w:r>
      <w:r w:rsidRPr="00EB3C49">
        <w:rPr>
          <w:rFonts w:asciiTheme="minorEastAsia" w:eastAsiaTheme="minorEastAsia" w:hAnsiTheme="minorEastAsia" w:hint="eastAsia"/>
          <w:sz w:val="24"/>
          <w:szCs w:val="24"/>
        </w:rPr>
        <w:t>单位负责人为同一人或者存在直接控股、管理关系的不同供应商，不得参加同一合同项下的政府采购活动。</w:t>
      </w:r>
    </w:p>
    <w:p w14:paraId="7DFAAEEF" w14:textId="77777777" w:rsidR="00253B39" w:rsidRPr="00EB3C49" w:rsidRDefault="00643FB4">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4.3</w:t>
      </w:r>
      <w:r w:rsidR="00407137" w:rsidRPr="00EB3C49">
        <w:rPr>
          <w:rFonts w:asciiTheme="minorEastAsia" w:eastAsiaTheme="minorEastAsia" w:hAnsiTheme="minorEastAsia"/>
          <w:sz w:val="24"/>
          <w:szCs w:val="24"/>
        </w:rPr>
        <w:t xml:space="preserve"> </w:t>
      </w:r>
      <w:r w:rsidRPr="00EB3C49">
        <w:rPr>
          <w:rFonts w:asciiTheme="minorEastAsia" w:eastAsiaTheme="minorEastAsia" w:hAnsiTheme="minorEastAsia" w:hint="eastAsia"/>
          <w:sz w:val="24"/>
          <w:szCs w:val="24"/>
        </w:rPr>
        <w:t>除单一来源采购项目外，为采购项目提供整体设计、规范编制或者项目管理、监理、检测等服务的供应商，不得再参加该采购项目的其他采购活动。</w:t>
      </w:r>
    </w:p>
    <w:p w14:paraId="15160AF7" w14:textId="77777777" w:rsidR="00253B39" w:rsidRPr="00EB3C49" w:rsidRDefault="00643FB4">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4.4</w:t>
      </w:r>
      <w:r w:rsidR="00407137" w:rsidRPr="00EB3C49">
        <w:rPr>
          <w:rFonts w:asciiTheme="minorEastAsia" w:eastAsiaTheme="minorEastAsia" w:hAnsiTheme="minorEastAsia"/>
          <w:sz w:val="24"/>
          <w:szCs w:val="24"/>
        </w:rPr>
        <w:t xml:space="preserve"> </w:t>
      </w:r>
      <w:r w:rsidRPr="00EB3C49">
        <w:rPr>
          <w:rFonts w:asciiTheme="minorEastAsia" w:eastAsiaTheme="minorEastAsia" w:hAnsiTheme="minorEastAsia" w:hint="eastAsia"/>
          <w:sz w:val="24"/>
          <w:szCs w:val="24"/>
        </w:rPr>
        <w:t>采购代理机构</w:t>
      </w:r>
      <w:r w:rsidR="00573EEE" w:rsidRPr="00EB3C49">
        <w:rPr>
          <w:rFonts w:asciiTheme="minorEastAsia" w:eastAsiaTheme="minorEastAsia" w:hAnsiTheme="minorEastAsia" w:cs="宋体" w:hint="eastAsia"/>
          <w:sz w:val="24"/>
          <w:szCs w:val="24"/>
        </w:rPr>
        <w:t>将拒绝接受未</w:t>
      </w:r>
      <w:r w:rsidR="00116E9A">
        <w:rPr>
          <w:rFonts w:asciiTheme="minorEastAsia" w:eastAsiaTheme="minorEastAsia" w:hAnsiTheme="minorEastAsia" w:cs="宋体" w:hint="eastAsia"/>
          <w:sz w:val="24"/>
          <w:szCs w:val="24"/>
        </w:rPr>
        <w:t>报名</w:t>
      </w:r>
      <w:r w:rsidR="00573EEE" w:rsidRPr="00EB3C49">
        <w:rPr>
          <w:rFonts w:asciiTheme="minorEastAsia" w:eastAsiaTheme="minorEastAsia" w:hAnsiTheme="minorEastAsia" w:cs="宋体" w:hint="eastAsia"/>
          <w:sz w:val="24"/>
          <w:szCs w:val="24"/>
        </w:rPr>
        <w:t>获取招标</w:t>
      </w:r>
      <w:r w:rsidRPr="00EB3C49">
        <w:rPr>
          <w:rFonts w:asciiTheme="minorEastAsia" w:eastAsiaTheme="minorEastAsia" w:hAnsiTheme="minorEastAsia" w:cs="宋体" w:hint="eastAsia"/>
          <w:sz w:val="24"/>
          <w:szCs w:val="24"/>
        </w:rPr>
        <w:t>文件供应商的投标文件。</w:t>
      </w:r>
    </w:p>
    <w:p w14:paraId="09AF5277" w14:textId="77777777" w:rsidR="00573EEE" w:rsidRPr="00EB3C49" w:rsidRDefault="00573EEE" w:rsidP="00573EEE">
      <w:pPr>
        <w:spacing w:line="360" w:lineRule="auto"/>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五、资格预审相关</w:t>
      </w:r>
      <w:r w:rsidRPr="00EB3C49">
        <w:rPr>
          <w:rFonts w:asciiTheme="minorEastAsia" w:eastAsiaTheme="minorEastAsia" w:hAnsiTheme="minorEastAsia"/>
          <w:sz w:val="24"/>
          <w:szCs w:val="24"/>
        </w:rPr>
        <w:t>事项</w:t>
      </w:r>
    </w:p>
    <w:p w14:paraId="25FB6391" w14:textId="28A71E9E" w:rsidR="00573EEE" w:rsidRPr="00EB3C49" w:rsidRDefault="00573EEE" w:rsidP="00573EEE">
      <w:pPr>
        <w:spacing w:line="360" w:lineRule="auto"/>
        <w:ind w:firstLineChars="200"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1.</w:t>
      </w:r>
      <w:r w:rsidR="00407137" w:rsidRPr="00EB3C49">
        <w:rPr>
          <w:rFonts w:asciiTheme="minorEastAsia" w:eastAsiaTheme="minorEastAsia" w:hAnsiTheme="minorEastAsia" w:hint="eastAsia"/>
          <w:sz w:val="24"/>
          <w:szCs w:val="24"/>
        </w:rPr>
        <w:t>资格预审</w:t>
      </w:r>
      <w:r w:rsidRPr="00EB3C49">
        <w:rPr>
          <w:rFonts w:asciiTheme="minorEastAsia" w:eastAsiaTheme="minorEastAsia" w:hAnsiTheme="minorEastAsia" w:hint="eastAsia"/>
          <w:sz w:val="24"/>
          <w:szCs w:val="24"/>
        </w:rPr>
        <w:t>材料（</w:t>
      </w:r>
      <w:r w:rsidR="00407137" w:rsidRPr="00EB3C49">
        <w:rPr>
          <w:rFonts w:asciiTheme="minorEastAsia" w:eastAsiaTheme="minorEastAsia" w:hAnsiTheme="minorEastAsia" w:hint="eastAsia"/>
          <w:b/>
          <w:sz w:val="24"/>
          <w:szCs w:val="24"/>
        </w:rPr>
        <w:t>一正</w:t>
      </w:r>
      <w:r w:rsidR="00B240C9">
        <w:rPr>
          <w:rFonts w:asciiTheme="minorEastAsia" w:eastAsiaTheme="minorEastAsia" w:hAnsiTheme="minorEastAsia" w:hint="eastAsia"/>
          <w:b/>
          <w:sz w:val="24"/>
          <w:szCs w:val="24"/>
        </w:rPr>
        <w:t>二</w:t>
      </w:r>
      <w:r w:rsidR="00407137" w:rsidRPr="00EB3C49">
        <w:rPr>
          <w:rFonts w:asciiTheme="minorEastAsia" w:eastAsiaTheme="minorEastAsia" w:hAnsiTheme="minorEastAsia" w:hint="eastAsia"/>
          <w:b/>
          <w:sz w:val="24"/>
          <w:szCs w:val="24"/>
        </w:rPr>
        <w:t>副</w:t>
      </w:r>
      <w:r w:rsidR="00407137" w:rsidRPr="00EB3C49">
        <w:rPr>
          <w:rFonts w:asciiTheme="minorEastAsia" w:eastAsiaTheme="minorEastAsia" w:hAnsiTheme="minorEastAsia"/>
          <w:b/>
          <w:sz w:val="24"/>
          <w:szCs w:val="24"/>
        </w:rPr>
        <w:t>，</w:t>
      </w:r>
      <w:r w:rsidR="00A46A90">
        <w:rPr>
          <w:rFonts w:asciiTheme="minorEastAsia" w:eastAsiaTheme="minorEastAsia" w:hAnsiTheme="minorEastAsia" w:hint="eastAsia"/>
          <w:b/>
          <w:sz w:val="24"/>
          <w:szCs w:val="24"/>
        </w:rPr>
        <w:t>无需胶装，</w:t>
      </w:r>
      <w:r w:rsidRPr="00EB3C49">
        <w:rPr>
          <w:rFonts w:asciiTheme="minorEastAsia" w:eastAsiaTheme="minorEastAsia" w:hAnsiTheme="minorEastAsia" w:hint="eastAsia"/>
          <w:b/>
          <w:sz w:val="24"/>
          <w:szCs w:val="24"/>
        </w:rPr>
        <w:t>以下材料均需加盖供应商</w:t>
      </w:r>
      <w:r w:rsidRPr="00EB3C49">
        <w:rPr>
          <w:rFonts w:asciiTheme="minorEastAsia" w:eastAsiaTheme="minorEastAsia" w:hAnsiTheme="minorEastAsia"/>
          <w:b/>
          <w:sz w:val="24"/>
          <w:szCs w:val="24"/>
        </w:rPr>
        <w:t>公</w:t>
      </w:r>
      <w:r w:rsidRPr="00EB3C49">
        <w:rPr>
          <w:rFonts w:asciiTheme="minorEastAsia" w:eastAsiaTheme="minorEastAsia" w:hAnsiTheme="minorEastAsia" w:hint="eastAsia"/>
          <w:b/>
          <w:sz w:val="24"/>
          <w:szCs w:val="24"/>
        </w:rPr>
        <w:t>章</w:t>
      </w:r>
      <w:r w:rsidRPr="00EB3C49">
        <w:rPr>
          <w:rFonts w:asciiTheme="minorEastAsia" w:eastAsiaTheme="minorEastAsia" w:hAnsiTheme="minorEastAsia" w:hint="eastAsia"/>
          <w:sz w:val="24"/>
          <w:szCs w:val="24"/>
        </w:rPr>
        <w:t>）：</w:t>
      </w:r>
    </w:p>
    <w:p w14:paraId="38277E54" w14:textId="77777777" w:rsidR="00573EEE" w:rsidRPr="00EB3C49" w:rsidRDefault="00573EEE" w:rsidP="00573EEE">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w:t>
      </w:r>
      <w:r w:rsidRPr="00EB3C49">
        <w:rPr>
          <w:rFonts w:asciiTheme="minorEastAsia" w:eastAsiaTheme="minorEastAsia" w:hAnsiTheme="minorEastAsia"/>
          <w:sz w:val="24"/>
          <w:szCs w:val="24"/>
        </w:rPr>
        <w:t>1</w:t>
      </w:r>
      <w:r w:rsidR="00407137" w:rsidRPr="00EB3C49">
        <w:rPr>
          <w:rFonts w:asciiTheme="minorEastAsia" w:eastAsiaTheme="minorEastAsia" w:hAnsiTheme="minorEastAsia"/>
          <w:sz w:val="24"/>
          <w:szCs w:val="24"/>
        </w:rPr>
        <w:t xml:space="preserve"> </w:t>
      </w:r>
      <w:r w:rsidRPr="00EB3C49">
        <w:rPr>
          <w:rFonts w:asciiTheme="minorEastAsia" w:eastAsiaTheme="minorEastAsia" w:hAnsiTheme="minorEastAsia" w:hint="eastAsia"/>
          <w:sz w:val="24"/>
          <w:szCs w:val="24"/>
        </w:rPr>
        <w:t>封面</w:t>
      </w:r>
      <w:r w:rsidRPr="00EB3C49">
        <w:rPr>
          <w:rFonts w:asciiTheme="minorEastAsia" w:eastAsiaTheme="minorEastAsia" w:hAnsiTheme="minorEastAsia"/>
          <w:sz w:val="24"/>
          <w:szCs w:val="24"/>
        </w:rPr>
        <w:t>（</w:t>
      </w:r>
      <w:r w:rsidR="00407137" w:rsidRPr="00EB3C49">
        <w:rPr>
          <w:rFonts w:asciiTheme="minorEastAsia" w:eastAsiaTheme="minorEastAsia" w:hAnsiTheme="minorEastAsia" w:hint="eastAsia"/>
          <w:b/>
          <w:color w:val="FF0000"/>
          <w:sz w:val="24"/>
          <w:szCs w:val="24"/>
        </w:rPr>
        <w:t>附表</w:t>
      </w:r>
      <w:r w:rsidR="004079E7">
        <w:rPr>
          <w:rFonts w:asciiTheme="minorEastAsia" w:eastAsiaTheme="minorEastAsia" w:hAnsiTheme="minorEastAsia"/>
          <w:b/>
          <w:color w:val="FF0000"/>
          <w:sz w:val="24"/>
          <w:szCs w:val="24"/>
        </w:rPr>
        <w:t>1</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w:t>
      </w:r>
    </w:p>
    <w:p w14:paraId="5E262F63" w14:textId="77777777" w:rsidR="00573EEE" w:rsidRPr="00EB3C49" w:rsidRDefault="00573EEE" w:rsidP="00573EEE">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1.2</w:t>
      </w:r>
      <w:r w:rsidR="00407137" w:rsidRPr="00EB3C49">
        <w:rPr>
          <w:rFonts w:asciiTheme="minorEastAsia" w:eastAsiaTheme="minorEastAsia" w:hAnsiTheme="minorEastAsia"/>
          <w:sz w:val="24"/>
          <w:szCs w:val="24"/>
        </w:rPr>
        <w:t xml:space="preserve"> </w:t>
      </w:r>
      <w:r w:rsidRPr="00EB3C49">
        <w:rPr>
          <w:rFonts w:asciiTheme="minorEastAsia" w:eastAsiaTheme="minorEastAsia" w:hAnsiTheme="minorEastAsia" w:hint="eastAsia"/>
          <w:sz w:val="24"/>
          <w:szCs w:val="24"/>
        </w:rPr>
        <w:t>法定代表人授权书</w:t>
      </w:r>
      <w:r w:rsidRPr="00EB3C49">
        <w:rPr>
          <w:rFonts w:asciiTheme="minorEastAsia" w:eastAsiaTheme="minorEastAsia" w:hAnsiTheme="minorEastAsia"/>
          <w:sz w:val="24"/>
          <w:szCs w:val="24"/>
        </w:rPr>
        <w:t>（</w:t>
      </w:r>
      <w:r w:rsidR="00A730D7" w:rsidRPr="00EB3C49">
        <w:rPr>
          <w:rFonts w:asciiTheme="minorEastAsia" w:eastAsiaTheme="minorEastAsia" w:hAnsiTheme="minorEastAsia" w:hint="eastAsia"/>
          <w:b/>
          <w:color w:val="FF0000"/>
          <w:sz w:val="24"/>
          <w:szCs w:val="24"/>
        </w:rPr>
        <w:t>附表</w:t>
      </w:r>
      <w:r w:rsidR="005A3801">
        <w:rPr>
          <w:rFonts w:asciiTheme="minorEastAsia" w:eastAsiaTheme="minorEastAsia" w:hAnsiTheme="minorEastAsia"/>
          <w:b/>
          <w:color w:val="FF0000"/>
          <w:sz w:val="24"/>
          <w:szCs w:val="24"/>
        </w:rPr>
        <w:t>4</w:t>
      </w:r>
      <w:r w:rsidRPr="00EB3C49">
        <w:rPr>
          <w:rFonts w:asciiTheme="minorEastAsia" w:eastAsiaTheme="minorEastAsia" w:hAnsiTheme="minorEastAsia"/>
          <w:sz w:val="24"/>
          <w:szCs w:val="24"/>
        </w:rPr>
        <w:t>）</w:t>
      </w:r>
      <w:r w:rsidR="002F5BCD">
        <w:rPr>
          <w:rFonts w:asciiTheme="minorEastAsia" w:eastAsiaTheme="minorEastAsia" w:hAnsiTheme="minorEastAsia" w:hint="eastAsia"/>
          <w:sz w:val="24"/>
          <w:szCs w:val="24"/>
        </w:rPr>
        <w:t>、</w:t>
      </w:r>
      <w:r w:rsidR="002F5BCD" w:rsidRPr="002F5BCD">
        <w:rPr>
          <w:rFonts w:asciiTheme="minorEastAsia" w:eastAsiaTheme="minorEastAsia" w:hAnsiTheme="minorEastAsia" w:hint="eastAsia"/>
          <w:sz w:val="24"/>
          <w:szCs w:val="24"/>
        </w:rPr>
        <w:t>授权代表</w:t>
      </w:r>
      <w:proofErr w:type="gramStart"/>
      <w:r w:rsidR="002F5BCD" w:rsidRPr="002F5BCD">
        <w:rPr>
          <w:rFonts w:asciiTheme="minorEastAsia" w:eastAsiaTheme="minorEastAsia" w:hAnsiTheme="minorEastAsia" w:hint="eastAsia"/>
          <w:sz w:val="24"/>
          <w:szCs w:val="24"/>
        </w:rPr>
        <w:t>社保证明</w:t>
      </w:r>
      <w:proofErr w:type="gramEnd"/>
      <w:r w:rsidR="00B240C9">
        <w:rPr>
          <w:rFonts w:asciiTheme="minorEastAsia" w:eastAsiaTheme="minorEastAsia" w:hAnsiTheme="minorEastAsia" w:hint="eastAsia"/>
          <w:sz w:val="24"/>
          <w:szCs w:val="24"/>
        </w:rPr>
        <w:t>。</w:t>
      </w:r>
    </w:p>
    <w:p w14:paraId="79F4BEC1" w14:textId="77777777" w:rsidR="00573EEE" w:rsidRPr="00EB3C49" w:rsidRDefault="00573EEE" w:rsidP="00573EEE">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1.3</w:t>
      </w:r>
      <w:r w:rsidR="00B240C9">
        <w:rPr>
          <w:rFonts w:asciiTheme="minorEastAsia" w:eastAsiaTheme="minorEastAsia" w:hAnsiTheme="minorEastAsia"/>
          <w:sz w:val="24"/>
          <w:szCs w:val="24"/>
        </w:rPr>
        <w:t xml:space="preserve"> </w:t>
      </w:r>
      <w:r w:rsidR="00B240C9" w:rsidRPr="0015553D">
        <w:rPr>
          <w:rFonts w:asciiTheme="minorEastAsia" w:eastAsiaTheme="minorEastAsia" w:hAnsiTheme="minorEastAsia" w:hint="eastAsia"/>
          <w:sz w:val="24"/>
          <w:szCs w:val="24"/>
        </w:rPr>
        <w:t>供应商基本资格条件书面承诺函</w:t>
      </w:r>
      <w:r w:rsidR="00B240C9" w:rsidRPr="00EB3C49">
        <w:rPr>
          <w:rFonts w:asciiTheme="minorEastAsia" w:eastAsiaTheme="minorEastAsia" w:hAnsiTheme="minorEastAsia"/>
          <w:sz w:val="24"/>
          <w:szCs w:val="24"/>
        </w:rPr>
        <w:t>（</w:t>
      </w:r>
      <w:r w:rsidR="00B240C9" w:rsidRPr="00EB3C49">
        <w:rPr>
          <w:rFonts w:asciiTheme="minorEastAsia" w:eastAsiaTheme="minorEastAsia" w:hAnsiTheme="minorEastAsia" w:hint="eastAsia"/>
          <w:b/>
          <w:color w:val="FF0000"/>
          <w:sz w:val="24"/>
          <w:szCs w:val="24"/>
        </w:rPr>
        <w:t>附表</w:t>
      </w:r>
      <w:r w:rsidR="00B240C9">
        <w:rPr>
          <w:rFonts w:asciiTheme="minorEastAsia" w:eastAsiaTheme="minorEastAsia" w:hAnsiTheme="minorEastAsia"/>
          <w:b/>
          <w:color w:val="FF0000"/>
          <w:sz w:val="24"/>
          <w:szCs w:val="24"/>
        </w:rPr>
        <w:t>5</w:t>
      </w:r>
      <w:r w:rsidR="00B240C9" w:rsidRPr="00EB3C49">
        <w:rPr>
          <w:rFonts w:asciiTheme="minorEastAsia" w:eastAsiaTheme="minorEastAsia" w:hAnsiTheme="minorEastAsia"/>
          <w:sz w:val="24"/>
          <w:szCs w:val="24"/>
        </w:rPr>
        <w:t>）</w:t>
      </w:r>
      <w:r w:rsidR="00B240C9">
        <w:rPr>
          <w:rFonts w:asciiTheme="minorEastAsia" w:eastAsiaTheme="minorEastAsia" w:hAnsiTheme="minorEastAsia" w:hint="eastAsia"/>
          <w:sz w:val="24"/>
          <w:szCs w:val="24"/>
        </w:rPr>
        <w:t>。</w:t>
      </w:r>
    </w:p>
    <w:p w14:paraId="3D46F17E" w14:textId="77777777" w:rsidR="00B240C9" w:rsidRPr="00EB3C49" w:rsidRDefault="00D126F4" w:rsidP="00B240C9">
      <w:pPr>
        <w:spacing w:line="360" w:lineRule="auto"/>
        <w:ind w:firstLine="480"/>
        <w:rPr>
          <w:rFonts w:asciiTheme="minorEastAsia" w:eastAsiaTheme="minorEastAsia" w:hAnsiTheme="minorEastAsia"/>
          <w:sz w:val="24"/>
          <w:szCs w:val="24"/>
        </w:rPr>
      </w:pPr>
      <w:r>
        <w:rPr>
          <w:rFonts w:asciiTheme="minorEastAsia" w:eastAsiaTheme="minorEastAsia" w:hAnsiTheme="minorEastAsia"/>
          <w:sz w:val="24"/>
          <w:szCs w:val="24"/>
        </w:rPr>
        <w:t>1.</w:t>
      </w:r>
      <w:r w:rsidR="002245DD">
        <w:rPr>
          <w:rFonts w:asciiTheme="minorEastAsia" w:eastAsiaTheme="minorEastAsia" w:hAnsiTheme="minorEastAsia"/>
          <w:sz w:val="24"/>
          <w:szCs w:val="24"/>
        </w:rPr>
        <w:t>4</w:t>
      </w:r>
      <w:r>
        <w:rPr>
          <w:rFonts w:asciiTheme="minorEastAsia" w:eastAsiaTheme="minorEastAsia" w:hAnsiTheme="minorEastAsia"/>
          <w:sz w:val="24"/>
          <w:szCs w:val="24"/>
        </w:rPr>
        <w:t xml:space="preserve"> </w:t>
      </w:r>
      <w:r w:rsidR="00B240C9" w:rsidRPr="00B240C9">
        <w:rPr>
          <w:rFonts w:asciiTheme="minorEastAsia" w:eastAsiaTheme="minorEastAsia" w:hAnsiTheme="minorEastAsia"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w:t>
      </w:r>
      <w:r w:rsidR="00B240C9" w:rsidRPr="00B240C9">
        <w:rPr>
          <w:rFonts w:asciiTheme="minorEastAsia" w:eastAsiaTheme="minorEastAsia" w:hAnsiTheme="minorEastAsia" w:hint="eastAsia"/>
          <w:sz w:val="24"/>
          <w:szCs w:val="24"/>
        </w:rPr>
        <w:lastRenderedPageBreak/>
        <w:t>属于第三类医疗器械的产品，供应商须提供有效的产品医疗器械注册证、医疗器械经营许可证。投标产品有生产许可要求的，应提供生产厂家的有效的医疗器械生产企业许可证；</w:t>
      </w:r>
      <w:proofErr w:type="gramStart"/>
      <w:r w:rsidR="00B240C9" w:rsidRPr="00B240C9">
        <w:rPr>
          <w:rFonts w:asciiTheme="minorEastAsia" w:eastAsiaTheme="minorEastAsia" w:hAnsiTheme="minorEastAsia" w:hint="eastAsia"/>
          <w:sz w:val="24"/>
          <w:szCs w:val="24"/>
        </w:rPr>
        <w:t>且医疗</w:t>
      </w:r>
      <w:proofErr w:type="gramEnd"/>
      <w:r w:rsidR="00B240C9" w:rsidRPr="00B240C9">
        <w:rPr>
          <w:rFonts w:asciiTheme="minorEastAsia" w:eastAsiaTheme="minorEastAsia" w:hAnsiTheme="minorEastAsia" w:hint="eastAsia"/>
          <w:sz w:val="24"/>
          <w:szCs w:val="24"/>
        </w:rPr>
        <w:t>器械生产企业许可证生产范围或医疗器械经营企业许可证经营范围是与投标产品相适用的。</w:t>
      </w:r>
    </w:p>
    <w:p w14:paraId="65AB4085" w14:textId="77777777" w:rsidR="00253B39" w:rsidRPr="00EB3C49" w:rsidRDefault="00573EEE" w:rsidP="00573EEE">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1.</w:t>
      </w:r>
      <w:r w:rsidR="008643A0">
        <w:rPr>
          <w:rFonts w:asciiTheme="minorEastAsia" w:eastAsiaTheme="minorEastAsia" w:hAnsiTheme="minorEastAsia"/>
          <w:sz w:val="24"/>
          <w:szCs w:val="24"/>
        </w:rPr>
        <w:t>5</w:t>
      </w:r>
      <w:r w:rsidR="00407137" w:rsidRPr="00EB3C49">
        <w:rPr>
          <w:rFonts w:asciiTheme="minorEastAsia" w:eastAsiaTheme="minorEastAsia" w:hAnsiTheme="minorEastAsia"/>
          <w:sz w:val="24"/>
          <w:szCs w:val="24"/>
        </w:rPr>
        <w:t xml:space="preserve"> </w:t>
      </w:r>
      <w:r w:rsidR="00B240C9" w:rsidRPr="00045921">
        <w:rPr>
          <w:rFonts w:asciiTheme="minorEastAsia" w:eastAsiaTheme="minorEastAsia" w:hAnsiTheme="minorEastAsia" w:hint="eastAsia"/>
          <w:sz w:val="24"/>
          <w:szCs w:val="24"/>
        </w:rPr>
        <w:t>投标人所投产品必须是在</w:t>
      </w:r>
      <w:r w:rsidR="00B240C9" w:rsidRPr="003D2F12">
        <w:rPr>
          <w:rFonts w:asciiTheme="minorEastAsia" w:eastAsiaTheme="minorEastAsia" w:hAnsiTheme="minorEastAsia" w:hint="eastAsia"/>
          <w:sz w:val="24"/>
          <w:szCs w:val="24"/>
        </w:rPr>
        <w:t>两定机构医疗保障信息平台</w:t>
      </w:r>
      <w:r w:rsidR="00B240C9" w:rsidRPr="00045921">
        <w:rPr>
          <w:rFonts w:asciiTheme="minorEastAsia" w:eastAsiaTheme="minorEastAsia" w:hAnsiTheme="minorEastAsia" w:hint="eastAsia"/>
          <w:sz w:val="24"/>
          <w:szCs w:val="24"/>
        </w:rPr>
        <w:t>上注册的产品，而且要取得该产品的配送资格（投标人</w:t>
      </w:r>
      <w:r w:rsidR="00B240C9" w:rsidRPr="003D2F12">
        <w:rPr>
          <w:rFonts w:asciiTheme="minorEastAsia" w:eastAsiaTheme="minorEastAsia" w:hAnsiTheme="minorEastAsia" w:hint="eastAsia"/>
          <w:sz w:val="24"/>
          <w:szCs w:val="24"/>
        </w:rPr>
        <w:t>两定机构医疗保障信息平台</w:t>
      </w:r>
      <w:r w:rsidR="00B240C9" w:rsidRPr="00045921">
        <w:rPr>
          <w:rFonts w:asciiTheme="minorEastAsia" w:eastAsiaTheme="minorEastAsia" w:hAnsiTheme="minorEastAsia" w:hint="eastAsia"/>
          <w:sz w:val="24"/>
          <w:szCs w:val="24"/>
        </w:rPr>
        <w:t>登陆成功及产品</w:t>
      </w:r>
      <w:r w:rsidR="00910D5F">
        <w:rPr>
          <w:rFonts w:asciiTheme="minorEastAsia" w:eastAsiaTheme="minorEastAsia" w:hAnsiTheme="minorEastAsia" w:hint="eastAsia"/>
          <w:sz w:val="24"/>
          <w:szCs w:val="24"/>
        </w:rPr>
        <w:t>代码、</w:t>
      </w:r>
      <w:r w:rsidR="00B240C9" w:rsidRPr="00045921">
        <w:rPr>
          <w:rFonts w:asciiTheme="minorEastAsia" w:eastAsiaTheme="minorEastAsia" w:hAnsiTheme="minorEastAsia" w:hint="eastAsia"/>
          <w:sz w:val="24"/>
          <w:szCs w:val="24"/>
        </w:rPr>
        <w:t>配送区域界面打印</w:t>
      </w:r>
      <w:r w:rsidR="00B240C9">
        <w:rPr>
          <w:rFonts w:asciiTheme="minorEastAsia" w:eastAsiaTheme="minorEastAsia" w:hAnsiTheme="minorEastAsia" w:hint="eastAsia"/>
          <w:sz w:val="24"/>
          <w:szCs w:val="24"/>
        </w:rPr>
        <w:t>，</w:t>
      </w:r>
      <w:bookmarkStart w:id="6" w:name="_Hlk148040622"/>
      <w:r w:rsidR="00B240C9" w:rsidRPr="002245DD">
        <w:rPr>
          <w:rFonts w:asciiTheme="minorEastAsia" w:eastAsiaTheme="minorEastAsia" w:hAnsiTheme="minorEastAsia" w:hint="eastAsia"/>
          <w:sz w:val="24"/>
          <w:szCs w:val="24"/>
        </w:rPr>
        <w:t>若暂无则提供承诺</w:t>
      </w:r>
      <w:r w:rsidR="00B240C9" w:rsidRPr="002245DD">
        <w:rPr>
          <w:rFonts w:asciiTheme="minorEastAsia" w:eastAsiaTheme="minorEastAsia" w:hAnsiTheme="minorEastAsia" w:hint="eastAsia"/>
          <w:b/>
          <w:color w:val="FF0000"/>
          <w:sz w:val="24"/>
          <w:szCs w:val="24"/>
        </w:rPr>
        <w:t>附表</w:t>
      </w:r>
      <w:r w:rsidR="00B240C9" w:rsidRPr="002245DD">
        <w:rPr>
          <w:rFonts w:asciiTheme="minorEastAsia" w:eastAsiaTheme="minorEastAsia" w:hAnsiTheme="minorEastAsia"/>
          <w:b/>
          <w:color w:val="FF0000"/>
          <w:sz w:val="24"/>
          <w:szCs w:val="24"/>
        </w:rPr>
        <w:t>6</w:t>
      </w:r>
      <w:bookmarkEnd w:id="6"/>
      <w:r w:rsidR="00B240C9" w:rsidRPr="002245DD">
        <w:rPr>
          <w:rFonts w:asciiTheme="minorEastAsia" w:eastAsiaTheme="minorEastAsia" w:hAnsiTheme="minorEastAsia" w:hint="eastAsia"/>
          <w:sz w:val="24"/>
          <w:szCs w:val="24"/>
        </w:rPr>
        <w:t>）。</w:t>
      </w:r>
    </w:p>
    <w:p w14:paraId="75D70EAC" w14:textId="77777777" w:rsidR="00573EEE" w:rsidRPr="00EB3C49" w:rsidRDefault="00573EEE" w:rsidP="00573EEE">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1.</w:t>
      </w:r>
      <w:r w:rsidR="008643A0">
        <w:rPr>
          <w:rFonts w:asciiTheme="minorEastAsia" w:eastAsiaTheme="minorEastAsia" w:hAnsiTheme="minorEastAsia"/>
          <w:sz w:val="24"/>
          <w:szCs w:val="24"/>
        </w:rPr>
        <w:t>6</w:t>
      </w:r>
      <w:r w:rsidR="00B240C9">
        <w:rPr>
          <w:rFonts w:asciiTheme="minorEastAsia" w:eastAsiaTheme="minorEastAsia" w:hAnsiTheme="minorEastAsia"/>
          <w:sz w:val="24"/>
          <w:szCs w:val="24"/>
        </w:rPr>
        <w:t xml:space="preserve"> </w:t>
      </w:r>
      <w:r w:rsidRPr="00EB3C49">
        <w:rPr>
          <w:rFonts w:asciiTheme="minorEastAsia" w:eastAsiaTheme="minorEastAsia" w:hAnsiTheme="minorEastAsia" w:hint="eastAsia"/>
          <w:sz w:val="24"/>
          <w:szCs w:val="24"/>
        </w:rPr>
        <w:t>产品</w:t>
      </w:r>
      <w:r w:rsidR="00B240C9">
        <w:rPr>
          <w:rFonts w:asciiTheme="minorEastAsia" w:eastAsiaTheme="minorEastAsia" w:hAnsiTheme="minorEastAsia" w:hint="eastAsia"/>
          <w:sz w:val="24"/>
          <w:szCs w:val="24"/>
        </w:rPr>
        <w:t>信息</w:t>
      </w:r>
      <w:r w:rsidRPr="00EB3C49">
        <w:rPr>
          <w:rFonts w:asciiTheme="minorEastAsia" w:eastAsiaTheme="minorEastAsia" w:hAnsiTheme="minorEastAsia" w:hint="eastAsia"/>
          <w:sz w:val="24"/>
          <w:szCs w:val="24"/>
        </w:rPr>
        <w:t>汇总表</w:t>
      </w:r>
      <w:r w:rsidR="002F5BCD">
        <w:rPr>
          <w:rFonts w:asciiTheme="minorEastAsia" w:eastAsiaTheme="minorEastAsia" w:hAnsiTheme="minorEastAsia" w:hint="eastAsia"/>
          <w:sz w:val="24"/>
          <w:szCs w:val="24"/>
        </w:rPr>
        <w:t>（包括电子excel表格）</w:t>
      </w:r>
      <w:r w:rsidRPr="00EB3C49">
        <w:rPr>
          <w:rFonts w:asciiTheme="minorEastAsia" w:eastAsiaTheme="minorEastAsia" w:hAnsiTheme="minorEastAsia"/>
          <w:sz w:val="24"/>
          <w:szCs w:val="24"/>
        </w:rPr>
        <w:t>（</w:t>
      </w:r>
      <w:r w:rsidR="00D815E0">
        <w:rPr>
          <w:rFonts w:asciiTheme="minorEastAsia" w:eastAsiaTheme="minorEastAsia" w:hAnsiTheme="minorEastAsia" w:hint="eastAsia"/>
          <w:b/>
          <w:color w:val="FF0000"/>
          <w:sz w:val="24"/>
          <w:szCs w:val="24"/>
        </w:rPr>
        <w:t>附表</w:t>
      </w:r>
      <w:r w:rsidR="00B240C9">
        <w:rPr>
          <w:rFonts w:asciiTheme="minorEastAsia" w:eastAsiaTheme="minorEastAsia" w:hAnsiTheme="minorEastAsia"/>
          <w:b/>
          <w:color w:val="FF0000"/>
          <w:sz w:val="24"/>
          <w:szCs w:val="24"/>
        </w:rPr>
        <w:t>7</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w:t>
      </w:r>
    </w:p>
    <w:p w14:paraId="565ACCF3" w14:textId="77777777" w:rsidR="00573EEE" w:rsidRPr="00EB3C49" w:rsidRDefault="00690B78" w:rsidP="00573EEE">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2</w:t>
      </w:r>
      <w:r w:rsidR="00573EEE" w:rsidRPr="00EB3C49">
        <w:rPr>
          <w:rFonts w:asciiTheme="minorEastAsia" w:eastAsiaTheme="minorEastAsia" w:hAnsiTheme="minorEastAsia" w:hint="eastAsia"/>
          <w:sz w:val="24"/>
          <w:szCs w:val="24"/>
        </w:rPr>
        <w:t>.其他</w:t>
      </w:r>
      <w:r w:rsidR="00573EEE" w:rsidRPr="00EB3C49">
        <w:rPr>
          <w:rFonts w:asciiTheme="minorEastAsia" w:eastAsiaTheme="minorEastAsia" w:hAnsiTheme="minorEastAsia"/>
          <w:sz w:val="24"/>
          <w:szCs w:val="24"/>
        </w:rPr>
        <w:t>相关事项</w:t>
      </w:r>
    </w:p>
    <w:p w14:paraId="747578D7" w14:textId="77777777" w:rsidR="00573EEE" w:rsidRPr="00EB3C49" w:rsidRDefault="00690B78" w:rsidP="00573EEE">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2</w:t>
      </w:r>
      <w:r w:rsidR="00573EEE" w:rsidRPr="00EB3C49">
        <w:rPr>
          <w:rFonts w:asciiTheme="minorEastAsia" w:eastAsiaTheme="minorEastAsia" w:hAnsiTheme="minorEastAsia" w:hint="eastAsia"/>
          <w:sz w:val="24"/>
          <w:szCs w:val="24"/>
        </w:rPr>
        <w:t>.1</w:t>
      </w:r>
      <w:r w:rsidR="00407137" w:rsidRPr="00EB3C49">
        <w:rPr>
          <w:rFonts w:asciiTheme="minorEastAsia" w:eastAsiaTheme="minorEastAsia" w:hAnsiTheme="minorEastAsia"/>
          <w:sz w:val="24"/>
          <w:szCs w:val="24"/>
        </w:rPr>
        <w:t xml:space="preserve"> </w:t>
      </w:r>
      <w:r w:rsidR="00573EEE" w:rsidRPr="00EB3C49">
        <w:rPr>
          <w:rFonts w:asciiTheme="minorEastAsia" w:eastAsiaTheme="minorEastAsia" w:hAnsiTheme="minorEastAsia" w:hint="eastAsia"/>
          <w:sz w:val="24"/>
          <w:szCs w:val="24"/>
        </w:rPr>
        <w:t>资格</w:t>
      </w:r>
      <w:r w:rsidR="00573EEE" w:rsidRPr="00EB3C49">
        <w:rPr>
          <w:rFonts w:asciiTheme="minorEastAsia" w:eastAsiaTheme="minorEastAsia" w:hAnsiTheme="minorEastAsia"/>
          <w:sz w:val="24"/>
          <w:szCs w:val="24"/>
        </w:rPr>
        <w:t>预审材料</w:t>
      </w:r>
      <w:r w:rsidR="00573EEE" w:rsidRPr="00EB3C49">
        <w:rPr>
          <w:rFonts w:asciiTheme="minorEastAsia" w:eastAsiaTheme="minorEastAsia" w:hAnsiTheme="minorEastAsia" w:hint="eastAsia"/>
          <w:sz w:val="24"/>
          <w:szCs w:val="24"/>
        </w:rPr>
        <w:t>递交</w:t>
      </w:r>
      <w:r w:rsidR="00573EEE" w:rsidRPr="00EB3C49">
        <w:rPr>
          <w:rFonts w:asciiTheme="minorEastAsia" w:eastAsiaTheme="minorEastAsia" w:hAnsiTheme="minorEastAsia"/>
          <w:sz w:val="24"/>
          <w:szCs w:val="24"/>
        </w:rPr>
        <w:t>截止时间：</w:t>
      </w:r>
      <w:r w:rsidR="00D204E0" w:rsidRPr="00EB3C49">
        <w:rPr>
          <w:rFonts w:asciiTheme="minorEastAsia" w:eastAsiaTheme="minorEastAsia" w:hAnsiTheme="minorEastAsia"/>
          <w:sz w:val="24"/>
          <w:szCs w:val="24"/>
          <w:highlight w:val="yellow"/>
        </w:rPr>
        <w:t>202</w:t>
      </w:r>
      <w:r w:rsidR="0015553D">
        <w:rPr>
          <w:rFonts w:asciiTheme="minorEastAsia" w:eastAsiaTheme="minorEastAsia" w:hAnsiTheme="minorEastAsia"/>
          <w:sz w:val="24"/>
          <w:szCs w:val="24"/>
          <w:highlight w:val="yellow"/>
        </w:rPr>
        <w:t>3</w:t>
      </w:r>
      <w:r w:rsidR="00D204E0" w:rsidRPr="00EB3C49">
        <w:rPr>
          <w:rFonts w:asciiTheme="minorEastAsia" w:eastAsiaTheme="minorEastAsia" w:hAnsiTheme="minorEastAsia"/>
          <w:sz w:val="24"/>
          <w:szCs w:val="24"/>
          <w:highlight w:val="yellow"/>
        </w:rPr>
        <w:t>年</w:t>
      </w:r>
      <w:r w:rsidR="00B240C9">
        <w:rPr>
          <w:rFonts w:asciiTheme="minorEastAsia" w:eastAsiaTheme="minorEastAsia" w:hAnsiTheme="minorEastAsia"/>
          <w:sz w:val="24"/>
          <w:szCs w:val="24"/>
          <w:highlight w:val="yellow"/>
        </w:rPr>
        <w:t>1</w:t>
      </w:r>
      <w:r w:rsidR="00116E9A">
        <w:rPr>
          <w:rFonts w:asciiTheme="minorEastAsia" w:eastAsiaTheme="minorEastAsia" w:hAnsiTheme="minorEastAsia"/>
          <w:sz w:val="24"/>
          <w:szCs w:val="24"/>
          <w:highlight w:val="yellow"/>
        </w:rPr>
        <w:t>1</w:t>
      </w:r>
      <w:r w:rsidR="00D204E0" w:rsidRPr="00EB3C49">
        <w:rPr>
          <w:rFonts w:asciiTheme="minorEastAsia" w:eastAsiaTheme="minorEastAsia" w:hAnsiTheme="minorEastAsia"/>
          <w:sz w:val="24"/>
          <w:szCs w:val="24"/>
          <w:highlight w:val="yellow"/>
        </w:rPr>
        <w:t>月</w:t>
      </w:r>
      <w:r w:rsidR="00B240C9">
        <w:rPr>
          <w:rFonts w:asciiTheme="minorEastAsia" w:eastAsiaTheme="minorEastAsia" w:hAnsiTheme="minorEastAsia"/>
          <w:sz w:val="24"/>
          <w:szCs w:val="24"/>
          <w:highlight w:val="yellow"/>
        </w:rPr>
        <w:t xml:space="preserve"> </w:t>
      </w:r>
      <w:r w:rsidR="00D204E0" w:rsidRPr="00EB3C49">
        <w:rPr>
          <w:rFonts w:asciiTheme="minorEastAsia" w:eastAsiaTheme="minorEastAsia" w:hAnsiTheme="minorEastAsia"/>
          <w:sz w:val="24"/>
          <w:szCs w:val="24"/>
          <w:highlight w:val="yellow"/>
        </w:rPr>
        <w:t>日16</w:t>
      </w:r>
      <w:r w:rsidR="00D204E0" w:rsidRPr="00EB3C49">
        <w:rPr>
          <w:rFonts w:asciiTheme="minorEastAsia" w:eastAsiaTheme="minorEastAsia" w:hAnsiTheme="minorEastAsia" w:hint="eastAsia"/>
          <w:sz w:val="24"/>
          <w:szCs w:val="24"/>
          <w:highlight w:val="yellow"/>
        </w:rPr>
        <w:t>点30分</w:t>
      </w:r>
      <w:r w:rsidR="00573EEE" w:rsidRPr="00EB3C49">
        <w:rPr>
          <w:rFonts w:asciiTheme="minorEastAsia" w:eastAsiaTheme="minorEastAsia" w:hAnsiTheme="minorEastAsia" w:hint="eastAsia"/>
          <w:sz w:val="24"/>
          <w:szCs w:val="24"/>
        </w:rPr>
        <w:t>。</w:t>
      </w:r>
    </w:p>
    <w:p w14:paraId="59A9C5E4" w14:textId="77777777" w:rsidR="00573EEE" w:rsidRPr="00EB3C49" w:rsidRDefault="00690B78" w:rsidP="00573EEE">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2</w:t>
      </w:r>
      <w:r w:rsidR="00573EEE" w:rsidRPr="00EB3C49">
        <w:rPr>
          <w:rFonts w:asciiTheme="minorEastAsia" w:eastAsiaTheme="minorEastAsia" w:hAnsiTheme="minorEastAsia" w:hint="eastAsia"/>
          <w:sz w:val="24"/>
          <w:szCs w:val="24"/>
        </w:rPr>
        <w:t>.2资格预审</w:t>
      </w:r>
      <w:r w:rsidR="00573EEE" w:rsidRPr="00EB3C49">
        <w:rPr>
          <w:rFonts w:asciiTheme="minorEastAsia" w:eastAsiaTheme="minorEastAsia" w:hAnsiTheme="minorEastAsia"/>
          <w:sz w:val="24"/>
          <w:szCs w:val="24"/>
        </w:rPr>
        <w:t>材料递交地点：</w:t>
      </w:r>
      <w:r w:rsidR="0015553D">
        <w:rPr>
          <w:rFonts w:asciiTheme="minorEastAsia" w:eastAsiaTheme="minorEastAsia" w:hAnsiTheme="minorEastAsia" w:hint="eastAsia"/>
          <w:kern w:val="0"/>
          <w:sz w:val="24"/>
          <w:szCs w:val="24"/>
        </w:rPr>
        <w:t>绍兴市越城区中兴北路6</w:t>
      </w:r>
      <w:r w:rsidR="0015553D">
        <w:rPr>
          <w:rFonts w:asciiTheme="minorEastAsia" w:eastAsiaTheme="minorEastAsia" w:hAnsiTheme="minorEastAsia"/>
          <w:kern w:val="0"/>
          <w:sz w:val="24"/>
          <w:szCs w:val="24"/>
        </w:rPr>
        <w:t>01</w:t>
      </w:r>
      <w:r w:rsidR="0015553D">
        <w:rPr>
          <w:rFonts w:asciiTheme="minorEastAsia" w:eastAsiaTheme="minorEastAsia" w:hAnsiTheme="minorEastAsia" w:hint="eastAsia"/>
          <w:kern w:val="0"/>
          <w:sz w:val="24"/>
          <w:szCs w:val="24"/>
        </w:rPr>
        <w:t>号好望大厦2幢1</w:t>
      </w:r>
      <w:r w:rsidR="0015553D">
        <w:rPr>
          <w:rFonts w:asciiTheme="minorEastAsia" w:eastAsiaTheme="minorEastAsia" w:hAnsiTheme="minorEastAsia"/>
          <w:kern w:val="0"/>
          <w:sz w:val="24"/>
          <w:szCs w:val="24"/>
        </w:rPr>
        <w:t>502</w:t>
      </w:r>
      <w:r w:rsidR="0015553D">
        <w:rPr>
          <w:rFonts w:asciiTheme="minorEastAsia" w:eastAsiaTheme="minorEastAsia" w:hAnsiTheme="minorEastAsia" w:hint="eastAsia"/>
          <w:kern w:val="0"/>
          <w:sz w:val="24"/>
          <w:szCs w:val="24"/>
        </w:rPr>
        <w:t>室。</w:t>
      </w:r>
    </w:p>
    <w:p w14:paraId="6119AA58" w14:textId="77777777" w:rsidR="00573EEE" w:rsidRPr="00EB3C49" w:rsidRDefault="00690B78" w:rsidP="00573EEE">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2</w:t>
      </w:r>
      <w:r w:rsidR="00573EEE" w:rsidRPr="00EB3C49">
        <w:rPr>
          <w:rFonts w:asciiTheme="minorEastAsia" w:eastAsiaTheme="minorEastAsia" w:hAnsiTheme="minorEastAsia" w:hint="eastAsia"/>
          <w:sz w:val="24"/>
          <w:szCs w:val="24"/>
        </w:rPr>
        <w:t>.3</w:t>
      </w:r>
      <w:r w:rsidR="00407137" w:rsidRPr="00EB3C49">
        <w:rPr>
          <w:rFonts w:asciiTheme="minorEastAsia" w:eastAsiaTheme="minorEastAsia" w:hAnsiTheme="minorEastAsia"/>
          <w:sz w:val="24"/>
          <w:szCs w:val="24"/>
        </w:rPr>
        <w:t xml:space="preserve"> </w:t>
      </w:r>
      <w:r w:rsidR="00573EEE" w:rsidRPr="00EB3C49">
        <w:rPr>
          <w:rFonts w:asciiTheme="minorEastAsia" w:eastAsiaTheme="minorEastAsia" w:hAnsiTheme="minorEastAsia" w:hint="eastAsia"/>
          <w:sz w:val="24"/>
          <w:szCs w:val="24"/>
        </w:rPr>
        <w:t>资格预审日期</w:t>
      </w:r>
      <w:r w:rsidR="00573EEE" w:rsidRPr="00EB3C49">
        <w:rPr>
          <w:rFonts w:asciiTheme="minorEastAsia" w:eastAsiaTheme="minorEastAsia" w:hAnsiTheme="minorEastAsia"/>
          <w:sz w:val="24"/>
          <w:szCs w:val="24"/>
        </w:rPr>
        <w:t>：</w:t>
      </w:r>
      <w:r w:rsidR="00D204E0" w:rsidRPr="00EB3C49">
        <w:rPr>
          <w:rFonts w:asciiTheme="minorEastAsia" w:eastAsiaTheme="minorEastAsia" w:hAnsiTheme="minorEastAsia"/>
          <w:sz w:val="24"/>
          <w:szCs w:val="24"/>
          <w:highlight w:val="yellow"/>
        </w:rPr>
        <w:t>202</w:t>
      </w:r>
      <w:r w:rsidR="0015553D">
        <w:rPr>
          <w:rFonts w:asciiTheme="minorEastAsia" w:eastAsiaTheme="minorEastAsia" w:hAnsiTheme="minorEastAsia"/>
          <w:sz w:val="24"/>
          <w:szCs w:val="24"/>
          <w:highlight w:val="yellow"/>
        </w:rPr>
        <w:t>3</w:t>
      </w:r>
      <w:r w:rsidR="00D204E0" w:rsidRPr="00EB3C49">
        <w:rPr>
          <w:rFonts w:asciiTheme="minorEastAsia" w:eastAsiaTheme="minorEastAsia" w:hAnsiTheme="minorEastAsia"/>
          <w:sz w:val="24"/>
          <w:szCs w:val="24"/>
          <w:highlight w:val="yellow"/>
        </w:rPr>
        <w:t>年</w:t>
      </w:r>
      <w:r w:rsidR="00B240C9">
        <w:rPr>
          <w:rFonts w:asciiTheme="minorEastAsia" w:eastAsiaTheme="minorEastAsia" w:hAnsiTheme="minorEastAsia"/>
          <w:sz w:val="24"/>
          <w:szCs w:val="24"/>
          <w:highlight w:val="yellow"/>
        </w:rPr>
        <w:t>1</w:t>
      </w:r>
      <w:r w:rsidR="00116E9A">
        <w:rPr>
          <w:rFonts w:asciiTheme="minorEastAsia" w:eastAsiaTheme="minorEastAsia" w:hAnsiTheme="minorEastAsia"/>
          <w:sz w:val="24"/>
          <w:szCs w:val="24"/>
          <w:highlight w:val="yellow"/>
        </w:rPr>
        <w:t>1</w:t>
      </w:r>
      <w:r w:rsidR="00D204E0" w:rsidRPr="00EB3C49">
        <w:rPr>
          <w:rFonts w:asciiTheme="minorEastAsia" w:eastAsiaTheme="minorEastAsia" w:hAnsiTheme="minorEastAsia"/>
          <w:sz w:val="24"/>
          <w:szCs w:val="24"/>
          <w:highlight w:val="yellow"/>
        </w:rPr>
        <w:t>月</w:t>
      </w:r>
      <w:r w:rsidR="00B240C9">
        <w:rPr>
          <w:rFonts w:asciiTheme="minorEastAsia" w:eastAsiaTheme="minorEastAsia" w:hAnsiTheme="minorEastAsia"/>
          <w:sz w:val="24"/>
          <w:szCs w:val="24"/>
          <w:highlight w:val="yellow"/>
        </w:rPr>
        <w:t xml:space="preserve"> </w:t>
      </w:r>
      <w:r w:rsidR="00D204E0" w:rsidRPr="00EB3C49">
        <w:rPr>
          <w:rFonts w:asciiTheme="minorEastAsia" w:eastAsiaTheme="minorEastAsia" w:hAnsiTheme="minorEastAsia"/>
          <w:sz w:val="24"/>
          <w:szCs w:val="24"/>
          <w:highlight w:val="yellow"/>
        </w:rPr>
        <w:t>日</w:t>
      </w:r>
      <w:r w:rsidR="00D204E0" w:rsidRPr="00EB3C49">
        <w:rPr>
          <w:rFonts w:asciiTheme="minorEastAsia" w:eastAsiaTheme="minorEastAsia" w:hAnsiTheme="minorEastAsia" w:hint="eastAsia"/>
          <w:sz w:val="24"/>
          <w:szCs w:val="24"/>
          <w:highlight w:val="yellow"/>
        </w:rPr>
        <w:t>至202</w:t>
      </w:r>
      <w:r w:rsidR="0015553D">
        <w:rPr>
          <w:rFonts w:asciiTheme="minorEastAsia" w:eastAsiaTheme="minorEastAsia" w:hAnsiTheme="minorEastAsia"/>
          <w:sz w:val="24"/>
          <w:szCs w:val="24"/>
          <w:highlight w:val="yellow"/>
        </w:rPr>
        <w:t>3</w:t>
      </w:r>
      <w:r w:rsidR="00D204E0" w:rsidRPr="00EB3C49">
        <w:rPr>
          <w:rFonts w:asciiTheme="minorEastAsia" w:eastAsiaTheme="minorEastAsia" w:hAnsiTheme="minorEastAsia" w:hint="eastAsia"/>
          <w:sz w:val="24"/>
          <w:szCs w:val="24"/>
          <w:highlight w:val="yellow"/>
        </w:rPr>
        <w:t>年</w:t>
      </w:r>
      <w:r w:rsidR="00B240C9">
        <w:rPr>
          <w:rFonts w:asciiTheme="minorEastAsia" w:eastAsiaTheme="minorEastAsia" w:hAnsiTheme="minorEastAsia"/>
          <w:sz w:val="24"/>
          <w:szCs w:val="24"/>
          <w:highlight w:val="yellow"/>
        </w:rPr>
        <w:t>1</w:t>
      </w:r>
      <w:r w:rsidR="00116E9A">
        <w:rPr>
          <w:rFonts w:asciiTheme="minorEastAsia" w:eastAsiaTheme="minorEastAsia" w:hAnsiTheme="minorEastAsia"/>
          <w:sz w:val="24"/>
          <w:szCs w:val="24"/>
          <w:highlight w:val="yellow"/>
        </w:rPr>
        <w:t>1</w:t>
      </w:r>
      <w:r w:rsidR="00D204E0" w:rsidRPr="00EB3C49">
        <w:rPr>
          <w:rFonts w:asciiTheme="minorEastAsia" w:eastAsiaTheme="minorEastAsia" w:hAnsiTheme="minorEastAsia" w:hint="eastAsia"/>
          <w:sz w:val="24"/>
          <w:szCs w:val="24"/>
          <w:highlight w:val="yellow"/>
        </w:rPr>
        <w:t>月</w:t>
      </w:r>
      <w:r w:rsidR="00B240C9">
        <w:rPr>
          <w:rFonts w:asciiTheme="minorEastAsia" w:eastAsiaTheme="minorEastAsia" w:hAnsiTheme="minorEastAsia"/>
          <w:sz w:val="24"/>
          <w:szCs w:val="24"/>
          <w:highlight w:val="yellow"/>
        </w:rPr>
        <w:t xml:space="preserve"> </w:t>
      </w:r>
      <w:r w:rsidR="00D204E0" w:rsidRPr="00EB3C49">
        <w:rPr>
          <w:rFonts w:asciiTheme="minorEastAsia" w:eastAsiaTheme="minorEastAsia" w:hAnsiTheme="minorEastAsia" w:hint="eastAsia"/>
          <w:sz w:val="24"/>
          <w:szCs w:val="24"/>
          <w:highlight w:val="yellow"/>
        </w:rPr>
        <w:t>日</w:t>
      </w:r>
      <w:r w:rsidR="00573EEE" w:rsidRPr="00EB3C49">
        <w:rPr>
          <w:rFonts w:asciiTheme="minorEastAsia" w:eastAsiaTheme="minorEastAsia" w:hAnsiTheme="minorEastAsia" w:hint="eastAsia"/>
          <w:sz w:val="24"/>
          <w:szCs w:val="24"/>
          <w:highlight w:val="yellow"/>
        </w:rPr>
        <w:t>。</w:t>
      </w:r>
    </w:p>
    <w:p w14:paraId="30A8EF1A" w14:textId="77777777" w:rsidR="00253B39" w:rsidRPr="00EB3C49" w:rsidRDefault="00690B78" w:rsidP="00573EEE">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2</w:t>
      </w:r>
      <w:r w:rsidR="00573EEE" w:rsidRPr="00EB3C49">
        <w:rPr>
          <w:rFonts w:asciiTheme="minorEastAsia" w:eastAsiaTheme="minorEastAsia" w:hAnsiTheme="minorEastAsia" w:hint="eastAsia"/>
          <w:sz w:val="24"/>
          <w:szCs w:val="24"/>
        </w:rPr>
        <w:t>.4</w:t>
      </w:r>
      <w:r w:rsidR="00407137" w:rsidRPr="00EB3C49">
        <w:rPr>
          <w:rFonts w:asciiTheme="minorEastAsia" w:eastAsiaTheme="minorEastAsia" w:hAnsiTheme="minorEastAsia"/>
          <w:sz w:val="24"/>
          <w:szCs w:val="24"/>
        </w:rPr>
        <w:t xml:space="preserve"> </w:t>
      </w:r>
      <w:r w:rsidR="00573EEE" w:rsidRPr="00EB3C49">
        <w:rPr>
          <w:rFonts w:asciiTheme="minorEastAsia" w:eastAsiaTheme="minorEastAsia" w:hAnsiTheme="minorEastAsia" w:hint="eastAsia"/>
          <w:sz w:val="24"/>
          <w:szCs w:val="24"/>
        </w:rPr>
        <w:t>资格预审</w:t>
      </w:r>
      <w:r w:rsidR="00573EEE" w:rsidRPr="00EB3C49">
        <w:rPr>
          <w:rFonts w:asciiTheme="minorEastAsia" w:eastAsiaTheme="minorEastAsia" w:hAnsiTheme="minorEastAsia"/>
          <w:sz w:val="24"/>
          <w:szCs w:val="24"/>
        </w:rPr>
        <w:t>材料</w:t>
      </w:r>
      <w:r w:rsidR="00573EEE" w:rsidRPr="00EB3C49">
        <w:rPr>
          <w:rFonts w:asciiTheme="minorEastAsia" w:eastAsiaTheme="minorEastAsia" w:hAnsiTheme="minorEastAsia" w:hint="eastAsia"/>
          <w:sz w:val="24"/>
          <w:szCs w:val="24"/>
        </w:rPr>
        <w:t>必须</w:t>
      </w:r>
      <w:r w:rsidR="00573EEE" w:rsidRPr="00EB3C49">
        <w:rPr>
          <w:rFonts w:asciiTheme="minorEastAsia" w:eastAsiaTheme="minorEastAsia" w:hAnsiTheme="minorEastAsia"/>
          <w:sz w:val="24"/>
          <w:szCs w:val="24"/>
        </w:rPr>
        <w:t>按照要求提供，是供应商资格审查的重要</w:t>
      </w:r>
      <w:r w:rsidR="00573EEE" w:rsidRPr="00EB3C49">
        <w:rPr>
          <w:rFonts w:asciiTheme="minorEastAsia" w:eastAsiaTheme="minorEastAsia" w:hAnsiTheme="minorEastAsia" w:hint="eastAsia"/>
          <w:sz w:val="24"/>
          <w:szCs w:val="24"/>
        </w:rPr>
        <w:t>标准。招标</w:t>
      </w:r>
      <w:r w:rsidR="00573EEE" w:rsidRPr="00EB3C49">
        <w:rPr>
          <w:rFonts w:asciiTheme="minorEastAsia" w:eastAsiaTheme="minorEastAsia" w:hAnsiTheme="minorEastAsia"/>
          <w:sz w:val="24"/>
          <w:szCs w:val="24"/>
        </w:rPr>
        <w:t>文件</w:t>
      </w:r>
      <w:r w:rsidR="00573EEE" w:rsidRPr="00EB3C49">
        <w:rPr>
          <w:rFonts w:asciiTheme="minorEastAsia" w:eastAsiaTheme="minorEastAsia" w:hAnsiTheme="minorEastAsia" w:hint="eastAsia"/>
          <w:sz w:val="24"/>
          <w:szCs w:val="24"/>
        </w:rPr>
        <w:t>向</w:t>
      </w:r>
      <w:r w:rsidR="00573EEE" w:rsidRPr="00EB3C49">
        <w:rPr>
          <w:rFonts w:asciiTheme="minorEastAsia" w:eastAsiaTheme="minorEastAsia" w:hAnsiTheme="minorEastAsia"/>
          <w:sz w:val="24"/>
          <w:szCs w:val="24"/>
        </w:rPr>
        <w:t>通过资格预审的</w:t>
      </w:r>
      <w:r w:rsidR="00573EEE" w:rsidRPr="00EB3C49">
        <w:rPr>
          <w:rFonts w:asciiTheme="minorEastAsia" w:eastAsiaTheme="minorEastAsia" w:hAnsiTheme="minorEastAsia" w:hint="eastAsia"/>
          <w:sz w:val="24"/>
          <w:szCs w:val="24"/>
        </w:rPr>
        <w:t>供应商</w:t>
      </w:r>
      <w:r w:rsidR="00573EEE" w:rsidRPr="00EB3C49">
        <w:rPr>
          <w:rFonts w:asciiTheme="minorEastAsia" w:eastAsiaTheme="minorEastAsia" w:hAnsiTheme="minorEastAsia"/>
          <w:sz w:val="24"/>
          <w:szCs w:val="24"/>
        </w:rPr>
        <w:t>提供。</w:t>
      </w:r>
    </w:p>
    <w:p w14:paraId="5BE978F5" w14:textId="77777777" w:rsidR="00253B39" w:rsidRPr="00EB3C49" w:rsidRDefault="00643FB4">
      <w:pPr>
        <w:spacing w:line="360" w:lineRule="auto"/>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六</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投标截止时间</w:t>
      </w:r>
      <w:r w:rsidRPr="00EB3C49">
        <w:rPr>
          <w:rFonts w:asciiTheme="minorEastAsia" w:eastAsiaTheme="minorEastAsia" w:hAnsiTheme="minorEastAsia"/>
          <w:sz w:val="24"/>
          <w:szCs w:val="24"/>
        </w:rPr>
        <w:t>及地点</w:t>
      </w:r>
    </w:p>
    <w:p w14:paraId="26D237E8" w14:textId="77777777" w:rsidR="00253B39" w:rsidRPr="00EB3C49" w:rsidRDefault="00643FB4">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投标</w:t>
      </w:r>
      <w:r w:rsidRPr="00EB3C49">
        <w:rPr>
          <w:rFonts w:asciiTheme="minorEastAsia" w:eastAsiaTheme="minorEastAsia" w:hAnsiTheme="minorEastAsia"/>
          <w:sz w:val="24"/>
          <w:szCs w:val="24"/>
        </w:rPr>
        <w:t>截止时间</w:t>
      </w:r>
      <w:r w:rsidRPr="00EB3C49">
        <w:rPr>
          <w:rFonts w:asciiTheme="minorEastAsia" w:eastAsiaTheme="minorEastAsia" w:hAnsiTheme="minorEastAsia" w:hint="eastAsia"/>
          <w:sz w:val="24"/>
          <w:szCs w:val="24"/>
        </w:rPr>
        <w:t>：</w:t>
      </w:r>
      <w:r w:rsidR="00D204E0" w:rsidRPr="00EB3C49">
        <w:rPr>
          <w:rFonts w:asciiTheme="minorEastAsia" w:eastAsiaTheme="minorEastAsia" w:hAnsiTheme="minorEastAsia"/>
          <w:sz w:val="24"/>
          <w:szCs w:val="24"/>
          <w:highlight w:val="yellow"/>
        </w:rPr>
        <w:t>202</w:t>
      </w:r>
      <w:r w:rsidR="0015553D">
        <w:rPr>
          <w:rFonts w:asciiTheme="minorEastAsia" w:eastAsiaTheme="minorEastAsia" w:hAnsiTheme="minorEastAsia"/>
          <w:sz w:val="24"/>
          <w:szCs w:val="24"/>
          <w:highlight w:val="yellow"/>
        </w:rPr>
        <w:t>3</w:t>
      </w:r>
      <w:r w:rsidR="00D204E0" w:rsidRPr="00EB3C49">
        <w:rPr>
          <w:rFonts w:asciiTheme="minorEastAsia" w:eastAsiaTheme="minorEastAsia" w:hAnsiTheme="minorEastAsia"/>
          <w:sz w:val="24"/>
          <w:szCs w:val="24"/>
          <w:highlight w:val="yellow"/>
        </w:rPr>
        <w:t>年</w:t>
      </w:r>
      <w:r w:rsidR="00B240C9">
        <w:rPr>
          <w:rFonts w:asciiTheme="minorEastAsia" w:eastAsiaTheme="minorEastAsia" w:hAnsiTheme="minorEastAsia"/>
          <w:sz w:val="24"/>
          <w:szCs w:val="24"/>
          <w:highlight w:val="yellow"/>
        </w:rPr>
        <w:t xml:space="preserve"> </w:t>
      </w:r>
      <w:r w:rsidR="00D204E0" w:rsidRPr="00EB3C49">
        <w:rPr>
          <w:rFonts w:asciiTheme="minorEastAsia" w:eastAsiaTheme="minorEastAsia" w:hAnsiTheme="minorEastAsia"/>
          <w:sz w:val="24"/>
          <w:szCs w:val="24"/>
          <w:highlight w:val="yellow"/>
        </w:rPr>
        <w:t>月</w:t>
      </w:r>
      <w:r w:rsidR="00B240C9">
        <w:rPr>
          <w:rFonts w:asciiTheme="minorEastAsia" w:eastAsiaTheme="minorEastAsia" w:hAnsiTheme="minorEastAsia"/>
          <w:sz w:val="24"/>
          <w:szCs w:val="24"/>
          <w:highlight w:val="yellow"/>
        </w:rPr>
        <w:t xml:space="preserve"> </w:t>
      </w:r>
      <w:r w:rsidR="00D204E0" w:rsidRPr="00EB3C49">
        <w:rPr>
          <w:rFonts w:asciiTheme="minorEastAsia" w:eastAsiaTheme="minorEastAsia" w:hAnsiTheme="minorEastAsia"/>
          <w:sz w:val="24"/>
          <w:szCs w:val="24"/>
          <w:highlight w:val="yellow"/>
        </w:rPr>
        <w:t>日</w:t>
      </w:r>
      <w:r w:rsidR="00C476B5">
        <w:rPr>
          <w:rFonts w:asciiTheme="minorEastAsia" w:eastAsiaTheme="minorEastAsia" w:hAnsiTheme="minorEastAsia"/>
          <w:sz w:val="24"/>
          <w:szCs w:val="24"/>
          <w:highlight w:val="yellow"/>
        </w:rPr>
        <w:t>9</w:t>
      </w:r>
      <w:r w:rsidR="00D204E0" w:rsidRPr="00EB3C49">
        <w:rPr>
          <w:rFonts w:asciiTheme="minorEastAsia" w:eastAsiaTheme="minorEastAsia" w:hAnsiTheme="minorEastAsia" w:hint="eastAsia"/>
          <w:sz w:val="24"/>
          <w:szCs w:val="24"/>
          <w:highlight w:val="yellow"/>
        </w:rPr>
        <w:t>点</w:t>
      </w:r>
      <w:r w:rsidRPr="00EB3C49">
        <w:rPr>
          <w:rFonts w:asciiTheme="minorEastAsia" w:eastAsiaTheme="minorEastAsia" w:hAnsiTheme="minorEastAsia" w:hint="eastAsia"/>
          <w:sz w:val="24"/>
          <w:szCs w:val="24"/>
          <w:highlight w:val="yellow"/>
        </w:rPr>
        <w:t>。</w:t>
      </w:r>
    </w:p>
    <w:p w14:paraId="69B77E25" w14:textId="77777777" w:rsidR="00253B39" w:rsidRPr="00EB3C49" w:rsidRDefault="00643FB4">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投标地点</w:t>
      </w:r>
      <w:r w:rsidRPr="00EB3C49">
        <w:rPr>
          <w:rFonts w:asciiTheme="minorEastAsia" w:eastAsiaTheme="minorEastAsia" w:hAnsiTheme="minorEastAsia"/>
          <w:sz w:val="24"/>
          <w:szCs w:val="24"/>
        </w:rPr>
        <w:t>：</w:t>
      </w:r>
      <w:r w:rsidR="0015553D">
        <w:rPr>
          <w:rFonts w:asciiTheme="minorEastAsia" w:eastAsiaTheme="minorEastAsia" w:hAnsiTheme="minorEastAsia" w:hint="eastAsia"/>
          <w:kern w:val="0"/>
          <w:sz w:val="24"/>
          <w:szCs w:val="24"/>
        </w:rPr>
        <w:t>绍兴市越城区中兴北路6</w:t>
      </w:r>
      <w:r w:rsidR="0015553D">
        <w:rPr>
          <w:rFonts w:asciiTheme="minorEastAsia" w:eastAsiaTheme="minorEastAsia" w:hAnsiTheme="minorEastAsia"/>
          <w:kern w:val="0"/>
          <w:sz w:val="24"/>
          <w:szCs w:val="24"/>
        </w:rPr>
        <w:t>01</w:t>
      </w:r>
      <w:r w:rsidR="0015553D">
        <w:rPr>
          <w:rFonts w:asciiTheme="minorEastAsia" w:eastAsiaTheme="minorEastAsia" w:hAnsiTheme="minorEastAsia" w:hint="eastAsia"/>
          <w:kern w:val="0"/>
          <w:sz w:val="24"/>
          <w:szCs w:val="24"/>
        </w:rPr>
        <w:t>号好望大厦2幢1</w:t>
      </w:r>
      <w:r w:rsidR="0015553D">
        <w:rPr>
          <w:rFonts w:asciiTheme="minorEastAsia" w:eastAsiaTheme="minorEastAsia" w:hAnsiTheme="minorEastAsia"/>
          <w:kern w:val="0"/>
          <w:sz w:val="24"/>
          <w:szCs w:val="24"/>
        </w:rPr>
        <w:t>502</w:t>
      </w:r>
      <w:r w:rsidR="0015553D">
        <w:rPr>
          <w:rFonts w:asciiTheme="minorEastAsia" w:eastAsiaTheme="minorEastAsia" w:hAnsiTheme="minorEastAsia" w:hint="eastAsia"/>
          <w:kern w:val="0"/>
          <w:sz w:val="24"/>
          <w:szCs w:val="24"/>
        </w:rPr>
        <w:t>室开标室。</w:t>
      </w:r>
    </w:p>
    <w:p w14:paraId="3F6F3A7E" w14:textId="77777777" w:rsidR="00253B39" w:rsidRPr="00EB3C49" w:rsidRDefault="00643FB4" w:rsidP="0015553D">
      <w:pPr>
        <w:spacing w:line="360" w:lineRule="auto"/>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七</w:t>
      </w:r>
      <w:r w:rsidR="00A730D7" w:rsidRPr="00EB3C49">
        <w:rPr>
          <w:rFonts w:asciiTheme="minorEastAsia" w:eastAsiaTheme="minorEastAsia" w:hAnsiTheme="minorEastAsia"/>
          <w:sz w:val="24"/>
          <w:szCs w:val="24"/>
        </w:rPr>
        <w:t>、开标时间及地点</w:t>
      </w:r>
      <w:r w:rsidR="0015553D">
        <w:rPr>
          <w:rFonts w:asciiTheme="minorEastAsia" w:eastAsiaTheme="minorEastAsia" w:hAnsiTheme="minorEastAsia" w:hint="eastAsia"/>
          <w:sz w:val="24"/>
          <w:szCs w:val="24"/>
        </w:rPr>
        <w:t>：</w:t>
      </w:r>
      <w:r w:rsidR="0015553D" w:rsidRPr="0015553D">
        <w:rPr>
          <w:rFonts w:asciiTheme="minorEastAsia" w:eastAsiaTheme="minorEastAsia" w:hAnsiTheme="minorEastAsia" w:hint="eastAsia"/>
          <w:sz w:val="24"/>
          <w:szCs w:val="24"/>
        </w:rPr>
        <w:t>同投标截止时间及地点。</w:t>
      </w:r>
    </w:p>
    <w:p w14:paraId="2923C094" w14:textId="77777777" w:rsidR="00253B39" w:rsidRPr="00EB3C49" w:rsidRDefault="00643FB4">
      <w:pPr>
        <w:spacing w:line="360" w:lineRule="auto"/>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八</w:t>
      </w:r>
      <w:r w:rsidRPr="00EB3C49">
        <w:rPr>
          <w:rFonts w:asciiTheme="minorEastAsia" w:eastAsiaTheme="minorEastAsia" w:hAnsiTheme="minorEastAsia"/>
          <w:sz w:val="24"/>
          <w:szCs w:val="24"/>
        </w:rPr>
        <w:t>、联系</w:t>
      </w:r>
      <w:r w:rsidRPr="00EB3C49">
        <w:rPr>
          <w:rFonts w:asciiTheme="minorEastAsia" w:eastAsiaTheme="minorEastAsia" w:hAnsiTheme="minorEastAsia" w:hint="eastAsia"/>
          <w:sz w:val="24"/>
          <w:szCs w:val="24"/>
        </w:rPr>
        <w:t>方式</w:t>
      </w:r>
    </w:p>
    <w:p w14:paraId="5B9FA835" w14:textId="77777777" w:rsidR="00460E65" w:rsidRPr="00EB3C49" w:rsidRDefault="00643FB4">
      <w:pPr>
        <w:spacing w:line="360" w:lineRule="auto"/>
        <w:ind w:firstLineChars="200"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代理机构：</w:t>
      </w:r>
      <w:r w:rsidR="00460E65" w:rsidRPr="00EB3C49">
        <w:rPr>
          <w:rFonts w:asciiTheme="minorEastAsia" w:eastAsiaTheme="minorEastAsia" w:hAnsiTheme="minorEastAsia" w:hint="eastAsia"/>
          <w:sz w:val="24"/>
          <w:szCs w:val="24"/>
        </w:rPr>
        <w:t>浙江社发项目管理有限公司</w:t>
      </w:r>
      <w:r w:rsidR="00384D8D" w:rsidRPr="00384D8D">
        <w:rPr>
          <w:rFonts w:asciiTheme="minorEastAsia" w:eastAsiaTheme="minorEastAsia" w:hAnsiTheme="minorEastAsia"/>
          <w:sz w:val="24"/>
          <w:szCs w:val="24"/>
        </w:rPr>
        <w:t>http://www.zjshefa.com/</w:t>
      </w:r>
    </w:p>
    <w:p w14:paraId="1704ED2C" w14:textId="77777777" w:rsidR="00253B39" w:rsidRPr="00EB3C49" w:rsidRDefault="00384D8D" w:rsidP="00460E65">
      <w:pPr>
        <w:spacing w:line="360" w:lineRule="auto"/>
        <w:ind w:firstLineChars="800" w:firstLine="1920"/>
        <w:rPr>
          <w:rFonts w:asciiTheme="minorEastAsia" w:eastAsiaTheme="minorEastAsia" w:hAnsiTheme="minorEastAsia"/>
          <w:sz w:val="24"/>
          <w:szCs w:val="24"/>
        </w:rPr>
      </w:pPr>
      <w:r>
        <w:rPr>
          <w:rFonts w:asciiTheme="minorEastAsia" w:eastAsiaTheme="minorEastAsia" w:hAnsiTheme="minorEastAsia" w:hint="eastAsia"/>
          <w:sz w:val="24"/>
          <w:szCs w:val="24"/>
        </w:rPr>
        <w:t>王女士</w:t>
      </w:r>
      <w:r w:rsidR="00643FB4" w:rsidRPr="00EB3C49">
        <w:rPr>
          <w:rFonts w:asciiTheme="minorEastAsia" w:eastAsiaTheme="minorEastAsia" w:hAnsiTheme="minorEastAsia"/>
          <w:sz w:val="24"/>
          <w:szCs w:val="24"/>
        </w:rPr>
        <w:t>13484381717</w:t>
      </w:r>
      <w:r>
        <w:rPr>
          <w:rFonts w:asciiTheme="minorEastAsia" w:eastAsiaTheme="minorEastAsia" w:hAnsiTheme="minorEastAsia" w:hint="eastAsia"/>
          <w:sz w:val="24"/>
          <w:szCs w:val="24"/>
        </w:rPr>
        <w:t>，何</w:t>
      </w:r>
      <w:r w:rsidRPr="00384D8D">
        <w:rPr>
          <w:rFonts w:asciiTheme="minorEastAsia" w:eastAsiaTheme="minorEastAsia" w:hAnsiTheme="minorEastAsia" w:hint="eastAsia"/>
          <w:sz w:val="24"/>
          <w:szCs w:val="24"/>
        </w:rPr>
        <w:t>雯0571-86791612</w:t>
      </w:r>
    </w:p>
    <w:p w14:paraId="330B6463" w14:textId="77777777" w:rsidR="00384D8D" w:rsidRDefault="00643FB4" w:rsidP="00384D8D">
      <w:pPr>
        <w:spacing w:line="360" w:lineRule="auto"/>
        <w:ind w:firstLineChars="300" w:firstLine="720"/>
        <w:rPr>
          <w:rFonts w:asciiTheme="minorEastAsia" w:eastAsiaTheme="minorEastAsia" w:hAnsiTheme="minorEastAsia"/>
          <w:sz w:val="24"/>
          <w:szCs w:val="24"/>
        </w:rPr>
      </w:pPr>
      <w:r w:rsidRPr="00EB3C49">
        <w:rPr>
          <w:rFonts w:asciiTheme="minorEastAsia" w:eastAsiaTheme="minorEastAsia" w:hAnsiTheme="minorEastAsia"/>
          <w:sz w:val="24"/>
          <w:szCs w:val="24"/>
        </w:rPr>
        <w:t xml:space="preserve">          </w:t>
      </w:r>
      <w:r w:rsidRPr="00EB3C49">
        <w:rPr>
          <w:rFonts w:asciiTheme="minorEastAsia" w:eastAsiaTheme="minorEastAsia" w:hAnsiTheme="minorEastAsia" w:hint="eastAsia"/>
          <w:sz w:val="24"/>
          <w:szCs w:val="24"/>
        </w:rPr>
        <w:t>项目QQ群</w:t>
      </w:r>
      <w:r w:rsidRPr="00EB3C49">
        <w:rPr>
          <w:rFonts w:asciiTheme="minorEastAsia" w:eastAsiaTheme="minorEastAsia" w:hAnsiTheme="minorEastAsia"/>
          <w:sz w:val="24"/>
          <w:szCs w:val="24"/>
        </w:rPr>
        <w:t xml:space="preserve"> </w:t>
      </w:r>
      <w:r w:rsidR="00116E9A" w:rsidRPr="00116E9A">
        <w:rPr>
          <w:rFonts w:asciiTheme="minorEastAsia" w:eastAsiaTheme="minorEastAsia" w:hAnsiTheme="minorEastAsia"/>
          <w:sz w:val="24"/>
          <w:szCs w:val="24"/>
        </w:rPr>
        <w:t>903693750</w:t>
      </w:r>
    </w:p>
    <w:p w14:paraId="5716F4AB" w14:textId="77777777" w:rsidR="00116E9A" w:rsidRPr="00EB3C49" w:rsidRDefault="00643FB4" w:rsidP="00116E9A">
      <w:pPr>
        <w:spacing w:line="360" w:lineRule="auto"/>
        <w:ind w:firstLineChars="200"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采购人</w:t>
      </w:r>
      <w:r w:rsidRPr="00EB3C49">
        <w:rPr>
          <w:rFonts w:asciiTheme="minorEastAsia" w:eastAsiaTheme="minorEastAsia" w:hAnsiTheme="minorEastAsia"/>
          <w:sz w:val="24"/>
          <w:szCs w:val="24"/>
        </w:rPr>
        <w:t>：</w:t>
      </w:r>
      <w:r w:rsidR="00116E9A" w:rsidRPr="00EB3C49">
        <w:rPr>
          <w:rFonts w:asciiTheme="minorEastAsia" w:eastAsiaTheme="minorEastAsia" w:hAnsiTheme="minorEastAsia" w:hint="eastAsia"/>
          <w:sz w:val="24"/>
          <w:szCs w:val="24"/>
        </w:rPr>
        <w:t>绍兴第二医院</w:t>
      </w:r>
      <w:proofErr w:type="gramStart"/>
      <w:r w:rsidR="00116E9A" w:rsidRPr="00EB3C49">
        <w:rPr>
          <w:rFonts w:asciiTheme="minorEastAsia" w:eastAsiaTheme="minorEastAsia" w:hAnsiTheme="minorEastAsia" w:hint="eastAsia"/>
          <w:sz w:val="24"/>
          <w:szCs w:val="24"/>
        </w:rPr>
        <w:t>医</w:t>
      </w:r>
      <w:proofErr w:type="gramEnd"/>
      <w:r w:rsidR="00116E9A" w:rsidRPr="00EB3C49">
        <w:rPr>
          <w:rFonts w:asciiTheme="minorEastAsia" w:eastAsiaTheme="minorEastAsia" w:hAnsiTheme="minorEastAsia" w:hint="eastAsia"/>
          <w:sz w:val="24"/>
          <w:szCs w:val="24"/>
        </w:rPr>
        <w:t>共体总院</w:t>
      </w:r>
      <w:r w:rsidR="00116E9A" w:rsidRPr="00384D8D">
        <w:rPr>
          <w:rFonts w:asciiTheme="minorEastAsia" w:eastAsiaTheme="minorEastAsia" w:hAnsiTheme="minorEastAsia"/>
          <w:sz w:val="24"/>
          <w:szCs w:val="24"/>
        </w:rPr>
        <w:t>https://www.sxdeyy.cn/</w:t>
      </w:r>
    </w:p>
    <w:p w14:paraId="26B521A2" w14:textId="77777777" w:rsidR="00116E9A" w:rsidRPr="000C00EE" w:rsidRDefault="00116E9A" w:rsidP="00116E9A">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 xml:space="preserve">  </w:t>
      </w:r>
      <w:r w:rsidRPr="000C00EE">
        <w:rPr>
          <w:rFonts w:asciiTheme="minorEastAsia" w:eastAsiaTheme="minorEastAsia" w:hAnsiTheme="minorEastAsia" w:hint="eastAsia"/>
          <w:sz w:val="24"/>
          <w:szCs w:val="24"/>
        </w:rPr>
        <w:t>联系人</w:t>
      </w:r>
      <w:r w:rsidRPr="000C00EE">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曹老师 </w:t>
      </w:r>
      <w:r w:rsidRPr="000C00EE">
        <w:rPr>
          <w:rFonts w:asciiTheme="minorEastAsia" w:eastAsiaTheme="minorEastAsia" w:hAnsiTheme="minorEastAsia"/>
          <w:sz w:val="24"/>
          <w:szCs w:val="24"/>
        </w:rPr>
        <w:t>0575-88586707</w:t>
      </w:r>
      <w:r w:rsidRPr="000C00EE">
        <w:rPr>
          <w:rFonts w:asciiTheme="minorEastAsia" w:eastAsiaTheme="minorEastAsia" w:hAnsiTheme="minorEastAsia" w:hint="eastAsia"/>
          <w:sz w:val="24"/>
          <w:szCs w:val="24"/>
        </w:rPr>
        <w:t xml:space="preserve"> </w:t>
      </w:r>
    </w:p>
    <w:p w14:paraId="0DD811B5" w14:textId="77777777" w:rsidR="00C476B5" w:rsidRDefault="00116E9A" w:rsidP="00116E9A">
      <w:pPr>
        <w:spacing w:line="360" w:lineRule="auto"/>
        <w:ind w:firstLineChars="200" w:firstLine="480"/>
        <w:rPr>
          <w:rFonts w:asciiTheme="minorEastAsia" w:eastAsiaTheme="minorEastAsia" w:hAnsiTheme="minorEastAsia"/>
          <w:sz w:val="24"/>
          <w:szCs w:val="24"/>
        </w:rPr>
      </w:pPr>
      <w:r w:rsidRPr="00EB3C49">
        <w:rPr>
          <w:rFonts w:asciiTheme="minorEastAsia" w:eastAsiaTheme="minorEastAsia" w:hAnsiTheme="minorEastAsia" w:cs="宋体"/>
          <w:sz w:val="24"/>
          <w:szCs w:val="24"/>
        </w:rPr>
        <w:t xml:space="preserve">    </w:t>
      </w:r>
      <w:r w:rsidRPr="00EB3C49">
        <w:rPr>
          <w:rFonts w:asciiTheme="minorEastAsia" w:eastAsiaTheme="minorEastAsia" w:hAnsiTheme="minorEastAsia" w:cs="宋体" w:hint="eastAsia"/>
          <w:sz w:val="24"/>
          <w:szCs w:val="24"/>
        </w:rPr>
        <w:t>地址</w:t>
      </w:r>
      <w:r w:rsidRPr="00EB3C49">
        <w:rPr>
          <w:rFonts w:asciiTheme="minorEastAsia" w:eastAsiaTheme="minorEastAsia" w:hAnsiTheme="minorEastAsia" w:cs="宋体"/>
          <w:sz w:val="24"/>
          <w:szCs w:val="24"/>
        </w:rPr>
        <w:t>：</w:t>
      </w:r>
      <w:r w:rsidRPr="00EB3C49">
        <w:rPr>
          <w:rFonts w:asciiTheme="minorEastAsia" w:eastAsiaTheme="minorEastAsia" w:hAnsiTheme="minorEastAsia" w:hint="eastAsia"/>
          <w:sz w:val="24"/>
          <w:szCs w:val="24"/>
        </w:rPr>
        <w:t>绍兴市越城区延安路123号</w:t>
      </w:r>
    </w:p>
    <w:p w14:paraId="352BF5AA" w14:textId="77777777" w:rsidR="00C476B5" w:rsidRDefault="00C476B5">
      <w:pPr>
        <w:spacing w:line="360" w:lineRule="auto"/>
        <w:ind w:firstLine="480"/>
        <w:rPr>
          <w:rFonts w:asciiTheme="minorEastAsia" w:eastAsiaTheme="minorEastAsia" w:hAnsiTheme="minorEastAsia"/>
          <w:sz w:val="24"/>
          <w:szCs w:val="24"/>
        </w:rPr>
      </w:pPr>
    </w:p>
    <w:p w14:paraId="727C5B56" w14:textId="77777777" w:rsidR="00C476B5" w:rsidRDefault="00C476B5" w:rsidP="00C476B5">
      <w:pPr>
        <w:spacing w:line="360" w:lineRule="auto"/>
        <w:ind w:firstLine="480"/>
        <w:jc w:val="right"/>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浙江社发项目管理有限公司</w:t>
      </w:r>
    </w:p>
    <w:p w14:paraId="27C8F79E" w14:textId="77777777" w:rsidR="00253B39" w:rsidRPr="00EB3C49" w:rsidRDefault="00C476B5" w:rsidP="00C476B5">
      <w:pPr>
        <w:spacing w:line="360" w:lineRule="auto"/>
        <w:ind w:firstLine="480"/>
        <w:jc w:val="right"/>
        <w:rPr>
          <w:rFonts w:asciiTheme="minorEastAsia" w:eastAsiaTheme="minorEastAsia" w:hAnsiTheme="minorEastAsia" w:cs="宋体"/>
          <w:sz w:val="24"/>
          <w:szCs w:val="24"/>
        </w:rPr>
      </w:pPr>
      <w:r w:rsidRPr="00910D5F">
        <w:rPr>
          <w:rFonts w:asciiTheme="minorEastAsia" w:eastAsiaTheme="minorEastAsia" w:hAnsiTheme="minorEastAsia"/>
          <w:sz w:val="24"/>
          <w:szCs w:val="24"/>
          <w:highlight w:val="yellow"/>
        </w:rPr>
        <w:t>2023年</w:t>
      </w:r>
      <w:r w:rsidR="00910D5F" w:rsidRPr="00910D5F">
        <w:rPr>
          <w:rFonts w:asciiTheme="minorEastAsia" w:eastAsiaTheme="minorEastAsia" w:hAnsiTheme="minorEastAsia"/>
          <w:sz w:val="24"/>
          <w:szCs w:val="24"/>
          <w:highlight w:val="yellow"/>
        </w:rPr>
        <w:t>1</w:t>
      </w:r>
      <w:r w:rsidR="00116E9A">
        <w:rPr>
          <w:rFonts w:asciiTheme="minorEastAsia" w:eastAsiaTheme="minorEastAsia" w:hAnsiTheme="minorEastAsia"/>
          <w:sz w:val="24"/>
          <w:szCs w:val="24"/>
          <w:highlight w:val="yellow"/>
        </w:rPr>
        <w:t>1</w:t>
      </w:r>
      <w:r w:rsidRPr="00910D5F">
        <w:rPr>
          <w:rFonts w:asciiTheme="minorEastAsia" w:eastAsiaTheme="minorEastAsia" w:hAnsiTheme="minorEastAsia"/>
          <w:sz w:val="24"/>
          <w:szCs w:val="24"/>
          <w:highlight w:val="yellow"/>
        </w:rPr>
        <w:t>月</w:t>
      </w:r>
      <w:r w:rsidR="00910D5F" w:rsidRPr="00910D5F">
        <w:rPr>
          <w:rFonts w:asciiTheme="minorEastAsia" w:eastAsiaTheme="minorEastAsia" w:hAnsiTheme="minorEastAsia"/>
          <w:sz w:val="24"/>
          <w:szCs w:val="24"/>
          <w:highlight w:val="yellow"/>
        </w:rPr>
        <w:t xml:space="preserve"> </w:t>
      </w:r>
      <w:r w:rsidRPr="00910D5F">
        <w:rPr>
          <w:rFonts w:asciiTheme="minorEastAsia" w:eastAsiaTheme="minorEastAsia" w:hAnsiTheme="minorEastAsia"/>
          <w:sz w:val="24"/>
          <w:szCs w:val="24"/>
          <w:highlight w:val="yellow"/>
        </w:rPr>
        <w:t>日</w:t>
      </w:r>
    </w:p>
    <w:bookmarkEnd w:id="1"/>
    <w:p w14:paraId="63D02829" w14:textId="77777777" w:rsidR="00253B39" w:rsidRPr="00EB3C49" w:rsidRDefault="00643FB4">
      <w:pPr>
        <w:widowControl/>
        <w:spacing w:before="60" w:after="60" w:line="360" w:lineRule="auto"/>
        <w:ind w:right="60"/>
        <w:contextualSpacing/>
        <w:jc w:val="center"/>
        <w:rPr>
          <w:rFonts w:asciiTheme="minorEastAsia" w:eastAsiaTheme="minorEastAsia" w:hAnsiTheme="minorEastAsia"/>
          <w:b/>
          <w:sz w:val="28"/>
          <w:szCs w:val="28"/>
        </w:rPr>
      </w:pPr>
      <w:r w:rsidRPr="00EB3C49">
        <w:rPr>
          <w:rFonts w:asciiTheme="minorEastAsia" w:eastAsiaTheme="minorEastAsia" w:hAnsiTheme="minorEastAsia"/>
          <w:sz w:val="28"/>
          <w:szCs w:val="24"/>
        </w:rPr>
        <w:br w:type="page"/>
      </w:r>
      <w:r w:rsidRPr="00EB3C49">
        <w:rPr>
          <w:rFonts w:asciiTheme="minorEastAsia" w:eastAsiaTheme="minorEastAsia" w:hAnsiTheme="minorEastAsia" w:hint="eastAsia"/>
          <w:b/>
          <w:sz w:val="32"/>
          <w:szCs w:val="28"/>
        </w:rPr>
        <w:lastRenderedPageBreak/>
        <w:t>第二章</w:t>
      </w:r>
      <w:r w:rsidRPr="00EB3C49">
        <w:rPr>
          <w:rFonts w:asciiTheme="minorEastAsia" w:eastAsiaTheme="minorEastAsia" w:hAnsiTheme="minorEastAsia"/>
          <w:b/>
          <w:sz w:val="32"/>
          <w:szCs w:val="28"/>
        </w:rPr>
        <w:t xml:space="preserve">  </w:t>
      </w:r>
      <w:r w:rsidRPr="00EB3C49">
        <w:rPr>
          <w:rFonts w:asciiTheme="minorEastAsia" w:eastAsiaTheme="minorEastAsia" w:hAnsiTheme="minorEastAsia" w:hint="eastAsia"/>
          <w:b/>
          <w:sz w:val="32"/>
          <w:szCs w:val="28"/>
        </w:rPr>
        <w:t>招标采购工作流程图</w:t>
      </w:r>
    </w:p>
    <w:p w14:paraId="43A19CD6" w14:textId="77777777" w:rsidR="00253B39" w:rsidRPr="00EB3C49" w:rsidRDefault="00253B39">
      <w:pPr>
        <w:rPr>
          <w:rFonts w:asciiTheme="minorEastAsia" w:eastAsiaTheme="minorEastAsia" w:hAnsiTheme="minorEastAsia"/>
          <w:b/>
          <w:sz w:val="24"/>
        </w:rPr>
      </w:pPr>
    </w:p>
    <w:p w14:paraId="2A0AA5D2" w14:textId="77777777" w:rsidR="00253B39" w:rsidRPr="00EB3C49" w:rsidRDefault="00000000">
      <w:pPr>
        <w:rPr>
          <w:rFonts w:asciiTheme="minorEastAsia" w:eastAsiaTheme="minorEastAsia" w:hAnsiTheme="minorEastAsia"/>
          <w:sz w:val="24"/>
        </w:rPr>
      </w:pPr>
      <w:r>
        <w:rPr>
          <w:rFonts w:asciiTheme="minorEastAsia" w:eastAsiaTheme="minorEastAsia" w:hAnsiTheme="minorEastAsia"/>
          <w:noProof/>
        </w:rPr>
        <w:pict w14:anchorId="049AAB3C">
          <v:rect id="矩形 38" o:spid="_x0000_s2081" style="position:absolute;left:0;text-align:left;margin-left:122.1pt;margin-top:8.8pt;width:171pt;height:23.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">
            <v:textbox>
              <w:txbxContent>
                <w:p w14:paraId="4C5CB60C" w14:textId="77777777" w:rsidR="00E3025F" w:rsidRDefault="00E3025F">
                  <w:pPr>
                    <w:pStyle w:val="af1"/>
                    <w:pBdr>
                      <w:bottom w:val="none" w:sz="0" w:space="0" w:color="auto"/>
                    </w:pBdr>
                    <w:tabs>
                      <w:tab w:val="clear" w:pos="4153"/>
                      <w:tab w:val="clear" w:pos="8306"/>
                    </w:tabs>
                    <w:snapToGrid/>
                  </w:pPr>
                  <w:r>
                    <w:rPr>
                      <w:rFonts w:hint="eastAsia"/>
                    </w:rPr>
                    <w:t>发布招标公告、发售招标文件及澄清</w:t>
                  </w:r>
                </w:p>
                <w:p w14:paraId="1BC0B990" w14:textId="77777777" w:rsidR="00E3025F" w:rsidRDefault="00E3025F">
                  <w:pPr>
                    <w:jc w:val="center"/>
                    <w:rPr>
                      <w:sz w:val="18"/>
                    </w:rPr>
                  </w:pPr>
                </w:p>
              </w:txbxContent>
            </v:textbox>
          </v:rect>
        </w:pict>
      </w:r>
    </w:p>
    <w:p w14:paraId="7588283A" w14:textId="77777777" w:rsidR="00253B39" w:rsidRPr="00EB3C49" w:rsidRDefault="00000000">
      <w:pPr>
        <w:tabs>
          <w:tab w:val="left" w:pos="6000"/>
        </w:tabs>
        <w:rPr>
          <w:rFonts w:asciiTheme="minorEastAsia" w:eastAsiaTheme="minorEastAsia" w:hAnsiTheme="minorEastAsia"/>
          <w:sz w:val="24"/>
        </w:rPr>
      </w:pPr>
      <w:r>
        <w:rPr>
          <w:rFonts w:asciiTheme="minorEastAsia" w:eastAsiaTheme="minorEastAsia" w:hAnsiTheme="minorEastAsia"/>
          <w:noProof/>
        </w:rPr>
        <w:pict w14:anchorId="3CA7D8BD">
          <v:line id="_x0000_s2080" style="position:absolute;left:0;text-align:left;z-index:251645952" from="411.7pt,5.25pt" to="411.7pt,199.65pt" o:gfxdata="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BB4WNkAAAAK&#10;AQAADwAAAAAAAAABACAAAAAiAAAAZHJzL2Rvd25yZXYueG1sUEsBAhQAFAAAAAgAh07iQCqhR77i&#10;AQAAiwMAAA4AAAAAAAAAAQAgAAAAKAEAAGRycy9lMm9Eb2MueG1sUEsFBgAAAAAGAAYAWQEAAHwF&#10;AAAAAA==&#10;" strokeweight="2pt">
            <v:stroke endarrow="block" endarrowwidth="narrow" endarrowlength="long"/>
          </v:line>
        </w:pict>
      </w:r>
      <w:r>
        <w:rPr>
          <w:rFonts w:asciiTheme="minorEastAsia" w:eastAsiaTheme="minorEastAsia" w:hAnsiTheme="minorEastAsia"/>
          <w:noProof/>
        </w:rPr>
        <w:pict w14:anchorId="0E32B07E">
          <v:line id="_x0000_s2079" style="position:absolute;left:0;text-align:left;z-index:251642880" from="293.25pt,5.2pt" to="411.75pt,5.2pt" o:gfxdata="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el6gtYAAAAJAQAADwAAAAAAAAABACAAAAAiAAAAZHJzL2Rv&#10;d25yZXYueG1sUEsBAhQAFAAAAAgAh07iQP8+6e/KAQAAXwMAAA4AAAAAAAAAAQAgAAAAJQEAAGRy&#10;cy9lMm9Eb2MueG1sUEsFBgAAAAAGAAYAWQEAAGEFAAAAAA==&#10;" strokeweight="2pt"/>
        </w:pict>
      </w:r>
      <w:r>
        <w:rPr>
          <w:rFonts w:asciiTheme="minorEastAsia" w:eastAsiaTheme="minorEastAsia" w:hAnsiTheme="minorEastAsia"/>
          <w:noProof/>
        </w:rPr>
        <w:pict w14:anchorId="49A97F7B">
          <v:line id="_x0000_s2078" style="position:absolute;left:0;text-align:left;z-index:251646976" from="0,4.3pt" to="122.25pt,4.3pt" o:gfxdata="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FHqAdMAAAAEAQAADwAAAAAAAAABACAAAAAiAAAAZHJzL2Rvd25y&#10;ZXYueG1sUEsBAhQAFAAAAAgAh07iQDZLhADKAQAAXwMAAA4AAAAAAAAAAQAgAAAAIgEAAGRycy9l&#10;Mm9Eb2MueG1sUEsFBgAAAAAGAAYAWQEAAF4FAAAAAA==&#10;" strokeweight="2pt"/>
        </w:pict>
      </w:r>
      <w:r>
        <w:rPr>
          <w:rFonts w:asciiTheme="minorEastAsia" w:eastAsiaTheme="minorEastAsia" w:hAnsiTheme="minorEastAsia"/>
          <w:noProof/>
        </w:rPr>
        <w:pict w14:anchorId="068C63E2">
          <v:line id="_x0000_s2077" style="position:absolute;left:0;text-align:left;z-index:-251681792" from="0,.6pt" to="0,577.8pt" o:gfxdata="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Y+Rh/TAAAABAEAAA8AAAAAAAAAAQAgAAAA&#10;IgAAAGRycy9kb3ducmV2LnhtbFBLAQIUABQAAAAIAIdO4kAi0Tic1wEAAHkDAAAOAAAAAAAAAAEA&#10;IAAAACIBAABkcnMvZTJvRG9jLnhtbFBLBQYAAAAABgAGAFkBAABrBQAAAAA=&#10;" strokeweight="2pt">
            <v:stroke dashstyle="1 1"/>
          </v:line>
        </w:pict>
      </w:r>
    </w:p>
    <w:p w14:paraId="037C2918" w14:textId="77777777" w:rsidR="00253B39" w:rsidRPr="00EB3C49" w:rsidRDefault="00000000">
      <w:pPr>
        <w:tabs>
          <w:tab w:val="left" w:pos="6000"/>
        </w:tabs>
        <w:rPr>
          <w:rFonts w:asciiTheme="minorEastAsia" w:eastAsiaTheme="minorEastAsia" w:hAnsiTheme="minorEastAsia"/>
          <w:sz w:val="24"/>
        </w:rPr>
      </w:pPr>
      <w:r>
        <w:rPr>
          <w:rFonts w:asciiTheme="minorEastAsia" w:eastAsiaTheme="minorEastAsia" w:hAnsiTheme="minorEastAsia"/>
          <w:noProof/>
        </w:rPr>
        <w:pict w14:anchorId="52E0928B">
          <v:line id="_x0000_s2076" style="position:absolute;left:0;text-align:left;z-index:251641856" from="206.2pt,.9pt" to="206.2pt,327.9pt" o:gfxdata="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rqfOc1wAAAAkB&#10;AAAPAAAAAAAAAAEAIAAAACIAAABkcnMvZG93bnJldi54bWxQSwECFAAUAAAACACHTuJAvu0RLeMB&#10;AACMAwAADgAAAAAAAAABACAAAAAmAQAAZHJzL2Uyb0RvYy54bWxQSwUGAAAAAAYABgBZAQAAewUA&#10;AAAA&#10;">
            <v:stroke endarrow="block"/>
          </v:line>
        </w:pict>
      </w:r>
    </w:p>
    <w:p w14:paraId="4D41201C" w14:textId="77777777" w:rsidR="00253B39" w:rsidRPr="00EB3C49" w:rsidRDefault="00253B39">
      <w:pPr>
        <w:tabs>
          <w:tab w:val="left" w:pos="6000"/>
        </w:tabs>
        <w:rPr>
          <w:rFonts w:asciiTheme="minorEastAsia" w:eastAsiaTheme="minorEastAsia" w:hAnsiTheme="minorEastAsia"/>
          <w:sz w:val="24"/>
        </w:rPr>
      </w:pPr>
    </w:p>
    <w:p w14:paraId="5679BA52" w14:textId="77777777" w:rsidR="00253B39" w:rsidRPr="00EB3C49" w:rsidRDefault="00000000">
      <w:pPr>
        <w:tabs>
          <w:tab w:val="left" w:pos="6000"/>
        </w:tabs>
        <w:rPr>
          <w:rFonts w:asciiTheme="minorEastAsia" w:eastAsiaTheme="minorEastAsia" w:hAnsiTheme="minorEastAsia"/>
          <w:sz w:val="24"/>
        </w:rPr>
      </w:pPr>
      <w:r>
        <w:rPr>
          <w:rFonts w:asciiTheme="minorEastAsia" w:eastAsiaTheme="minorEastAsia" w:hAnsiTheme="minorEastAsia"/>
          <w:noProof/>
        </w:rPr>
        <w:pict w14:anchorId="0C62B63E">
          <v:rect id="矩形 34" o:spid="_x0000_s2075" style="position:absolute;left:0;text-align:left;margin-left:120.6pt;margin-top:1.85pt;width:171pt;height:23.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">
            <v:textbox>
              <w:txbxContent>
                <w:p w14:paraId="27068372" w14:textId="77777777" w:rsidR="00E3025F" w:rsidRDefault="00E3025F">
                  <w:pPr>
                    <w:jc w:val="center"/>
                    <w:rPr>
                      <w:sz w:val="18"/>
                    </w:rPr>
                  </w:pPr>
                  <w:r>
                    <w:rPr>
                      <w:rFonts w:hint="eastAsia"/>
                      <w:sz w:val="18"/>
                    </w:rPr>
                    <w:t>投标人报名</w:t>
                  </w:r>
                </w:p>
              </w:txbxContent>
            </v:textbox>
          </v:rect>
        </w:pict>
      </w:r>
      <w:r>
        <w:rPr>
          <w:rFonts w:asciiTheme="minorEastAsia" w:eastAsiaTheme="minorEastAsia" w:hAnsiTheme="minorEastAsia"/>
          <w:noProof/>
        </w:rPr>
        <w:pict w14:anchorId="41F61089">
          <v:rect id="矩形 26" o:spid="_x0000_s2074" style="position:absolute;left:0;text-align:left;margin-left:-14.25pt;margin-top:15.1pt;width:26.25pt;height:69.9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" fillcolor="#9cf" stroked="f">
            <v:shadow on="t"/>
            <v:textbox>
              <w:txbxContent>
                <w:p w14:paraId="124D8AF1" w14:textId="77777777" w:rsidR="00E3025F" w:rsidRDefault="00E3025F">
                  <w:pPr>
                    <w:pStyle w:val="xl36"/>
                    <w:widowControl w:val="0"/>
                    <w:pBdr>
                      <w:left w:val="none" w:sz="0" w:space="0" w:color="auto"/>
                      <w:bottom w:val="none" w:sz="0" w:space="0" w:color="auto"/>
                      <w:right w:val="none" w:sz="0" w:space="0" w:color="auto"/>
                    </w:pBdr>
                    <w:spacing w:before="0" w:beforeAutospacing="0" w:after="156" w:afterAutospacing="0"/>
                    <w:textAlignment w:val="auto"/>
                    <w:rPr>
                      <w:rFonts w:ascii="Times New Roman" w:eastAsia="宋体" w:hAnsi="Times New Roman" w:hint="default"/>
                      <w:kern w:val="2"/>
                      <w:szCs w:val="24"/>
                    </w:rPr>
                  </w:pPr>
                  <w:r>
                    <w:rPr>
                      <w:rFonts w:ascii="Times New Roman" w:eastAsia="宋体" w:hAnsi="Times New Roman"/>
                      <w:kern w:val="2"/>
                      <w:szCs w:val="24"/>
                    </w:rPr>
                    <w:t>投标阶段</w:t>
                  </w:r>
                </w:p>
              </w:txbxContent>
            </v:textbox>
          </v:rect>
        </w:pict>
      </w:r>
    </w:p>
    <w:p w14:paraId="16EDC810" w14:textId="77777777" w:rsidR="00253B39" w:rsidRPr="00EB3C49" w:rsidRDefault="00253B39">
      <w:pPr>
        <w:tabs>
          <w:tab w:val="left" w:pos="6000"/>
        </w:tabs>
        <w:rPr>
          <w:rFonts w:asciiTheme="minorEastAsia" w:eastAsiaTheme="minorEastAsia" w:hAnsiTheme="minorEastAsia"/>
          <w:sz w:val="24"/>
        </w:rPr>
      </w:pPr>
    </w:p>
    <w:p w14:paraId="3B20D359" w14:textId="77777777" w:rsidR="00253B39" w:rsidRPr="00EB3C49" w:rsidRDefault="00253B39">
      <w:pPr>
        <w:tabs>
          <w:tab w:val="left" w:pos="6000"/>
        </w:tabs>
        <w:rPr>
          <w:rFonts w:asciiTheme="minorEastAsia" w:eastAsiaTheme="minorEastAsia" w:hAnsiTheme="minorEastAsia"/>
          <w:sz w:val="24"/>
        </w:rPr>
      </w:pPr>
    </w:p>
    <w:p w14:paraId="7558C662" w14:textId="77777777" w:rsidR="00253B39" w:rsidRPr="00EB3C49" w:rsidRDefault="00000000">
      <w:pPr>
        <w:tabs>
          <w:tab w:val="left" w:pos="6000"/>
        </w:tabs>
        <w:rPr>
          <w:rFonts w:asciiTheme="minorEastAsia" w:eastAsiaTheme="minorEastAsia" w:hAnsiTheme="minorEastAsia"/>
          <w:sz w:val="24"/>
        </w:rPr>
      </w:pPr>
      <w:r>
        <w:rPr>
          <w:rFonts w:asciiTheme="minorEastAsia" w:eastAsiaTheme="minorEastAsia" w:hAnsiTheme="minorEastAsia"/>
          <w:noProof/>
        </w:rPr>
        <w:pict w14:anchorId="17E53176">
          <v:rect id="矩形 35" o:spid="_x0000_s2073" style="position:absolute;left:0;text-align:left;margin-left:121.35pt;margin-top:14.8pt;width:171pt;height:23.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">
            <v:textbox>
              <w:txbxContent>
                <w:p w14:paraId="4E0C0B4B" w14:textId="77777777" w:rsidR="00E3025F" w:rsidRDefault="00E3025F">
                  <w:pPr>
                    <w:jc w:val="center"/>
                    <w:rPr>
                      <w:sz w:val="18"/>
                    </w:rPr>
                  </w:pPr>
                  <w:r>
                    <w:rPr>
                      <w:rFonts w:hint="eastAsia"/>
                      <w:sz w:val="18"/>
                    </w:rPr>
                    <w:t>投标人编制投标文件</w:t>
                  </w:r>
                </w:p>
              </w:txbxContent>
            </v:textbox>
          </v:rect>
        </w:pict>
      </w:r>
    </w:p>
    <w:p w14:paraId="69BFA19F" w14:textId="77777777" w:rsidR="00253B39" w:rsidRPr="00EB3C49" w:rsidRDefault="00253B39">
      <w:pPr>
        <w:tabs>
          <w:tab w:val="left" w:pos="6000"/>
        </w:tabs>
        <w:rPr>
          <w:rFonts w:asciiTheme="minorEastAsia" w:eastAsiaTheme="minorEastAsia" w:hAnsiTheme="minorEastAsia"/>
          <w:sz w:val="24"/>
        </w:rPr>
      </w:pPr>
    </w:p>
    <w:p w14:paraId="77A8530F" w14:textId="77777777" w:rsidR="00253B39" w:rsidRPr="00EB3C49" w:rsidRDefault="00253B39">
      <w:pPr>
        <w:tabs>
          <w:tab w:val="left" w:pos="6000"/>
        </w:tabs>
        <w:rPr>
          <w:rFonts w:asciiTheme="minorEastAsia" w:eastAsiaTheme="minorEastAsia" w:hAnsiTheme="minorEastAsia"/>
          <w:sz w:val="24"/>
        </w:rPr>
      </w:pPr>
    </w:p>
    <w:p w14:paraId="0F8761C9" w14:textId="77777777" w:rsidR="00253B39" w:rsidRPr="00EB3C49" w:rsidRDefault="00253B39">
      <w:pPr>
        <w:tabs>
          <w:tab w:val="left" w:pos="6000"/>
        </w:tabs>
        <w:rPr>
          <w:rFonts w:asciiTheme="minorEastAsia" w:eastAsiaTheme="minorEastAsia" w:hAnsiTheme="minorEastAsia"/>
          <w:sz w:val="24"/>
        </w:rPr>
      </w:pPr>
    </w:p>
    <w:p w14:paraId="57BF0EE5" w14:textId="77777777" w:rsidR="00253B39" w:rsidRPr="00EB3C49" w:rsidRDefault="00000000">
      <w:pPr>
        <w:tabs>
          <w:tab w:val="left" w:pos="6000"/>
        </w:tabs>
        <w:rPr>
          <w:rFonts w:asciiTheme="minorEastAsia" w:eastAsiaTheme="minorEastAsia" w:hAnsiTheme="minorEastAsia"/>
          <w:sz w:val="24"/>
        </w:rPr>
      </w:pPr>
      <w:r>
        <w:rPr>
          <w:rFonts w:asciiTheme="minorEastAsia" w:eastAsiaTheme="minorEastAsia" w:hAnsiTheme="minorEastAsia"/>
          <w:noProof/>
        </w:rPr>
        <w:pict w14:anchorId="4EA73F9A">
          <v:rect id="矩形 36" o:spid="_x0000_s2072" style="position:absolute;left:0;text-align:left;margin-left:120.6pt;margin-top:8.15pt;width:171pt;height:23.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">
            <v:textbox>
              <w:txbxContent>
                <w:p w14:paraId="6704B934" w14:textId="77777777" w:rsidR="00E3025F" w:rsidRDefault="00E3025F">
                  <w:pPr>
                    <w:jc w:val="center"/>
                    <w:rPr>
                      <w:sz w:val="18"/>
                    </w:rPr>
                  </w:pPr>
                  <w:r>
                    <w:rPr>
                      <w:rFonts w:hint="eastAsia"/>
                      <w:sz w:val="18"/>
                    </w:rPr>
                    <w:t>投标人递交投标文件</w:t>
                  </w:r>
                </w:p>
              </w:txbxContent>
            </v:textbox>
          </v:rect>
        </w:pict>
      </w:r>
    </w:p>
    <w:p w14:paraId="57AB4DD8" w14:textId="77777777" w:rsidR="00253B39" w:rsidRPr="00EB3C49" w:rsidRDefault="00253B39">
      <w:pPr>
        <w:tabs>
          <w:tab w:val="left" w:pos="6000"/>
        </w:tabs>
        <w:rPr>
          <w:rFonts w:asciiTheme="minorEastAsia" w:eastAsiaTheme="minorEastAsia" w:hAnsiTheme="minorEastAsia"/>
          <w:sz w:val="24"/>
        </w:rPr>
      </w:pPr>
    </w:p>
    <w:p w14:paraId="61D62B76" w14:textId="77777777" w:rsidR="00253B39" w:rsidRPr="00EB3C49" w:rsidRDefault="00253B39">
      <w:pPr>
        <w:tabs>
          <w:tab w:val="left" w:pos="6000"/>
        </w:tabs>
        <w:rPr>
          <w:rFonts w:asciiTheme="minorEastAsia" w:eastAsiaTheme="minorEastAsia" w:hAnsiTheme="minorEastAsia"/>
          <w:sz w:val="24"/>
        </w:rPr>
      </w:pPr>
    </w:p>
    <w:p w14:paraId="704E3F75" w14:textId="77777777" w:rsidR="00253B39" w:rsidRPr="00EB3C49" w:rsidRDefault="00000000">
      <w:pPr>
        <w:tabs>
          <w:tab w:val="left" w:pos="6000"/>
        </w:tabs>
        <w:rPr>
          <w:rFonts w:asciiTheme="minorEastAsia" w:eastAsiaTheme="minorEastAsia" w:hAnsiTheme="minorEastAsia"/>
          <w:sz w:val="24"/>
        </w:rPr>
      </w:pPr>
      <w:r>
        <w:rPr>
          <w:rFonts w:asciiTheme="minorEastAsia" w:eastAsiaTheme="minorEastAsia" w:hAnsiTheme="minorEastAsia"/>
          <w:noProof/>
        </w:rPr>
        <w:pict w14:anchorId="013FD895">
          <v:rect id="矩形 23" o:spid="_x0000_s2071" style="position:absolute;left:0;text-align:left;margin-left:398.25pt;margin-top:3.45pt;width:27pt;height:227.4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" filled="f" stroked="f">
            <v:textbox>
              <w:txbxContent>
                <w:p w14:paraId="6DBCCDE1" w14:textId="77777777" w:rsidR="00E3025F" w:rsidRDefault="00E3025F">
                  <w:pPr>
                    <w:spacing w:line="360" w:lineRule="auto"/>
                    <w:rPr>
                      <w:rFonts w:ascii="宋体" w:hAnsi="宋体"/>
                      <w:b/>
                      <w:bCs/>
                      <w:color w:val="99CCFF"/>
                      <w:sz w:val="15"/>
                    </w:rPr>
                  </w:pPr>
                  <w:r>
                    <w:rPr>
                      <w:rFonts w:ascii="宋体" w:hAnsi="宋体" w:hint="eastAsia"/>
                      <w:b/>
                      <w:szCs w:val="28"/>
                    </w:rPr>
                    <w:t>招标采购工作流程图</w:t>
                  </w:r>
                </w:p>
                <w:p w14:paraId="7F332CAB" w14:textId="77777777" w:rsidR="00E3025F" w:rsidRDefault="00E3025F">
                  <w:pPr>
                    <w:rPr>
                      <w:b/>
                      <w:bCs/>
                      <w:color w:val="99CCFF"/>
                      <w:sz w:val="18"/>
                    </w:rPr>
                  </w:pPr>
                </w:p>
              </w:txbxContent>
            </v:textbox>
          </v:rect>
        </w:pict>
      </w:r>
    </w:p>
    <w:p w14:paraId="04E5536F" w14:textId="77777777" w:rsidR="00253B39" w:rsidRPr="00EB3C49" w:rsidRDefault="00000000">
      <w:pPr>
        <w:tabs>
          <w:tab w:val="left" w:pos="6000"/>
        </w:tabs>
        <w:rPr>
          <w:rFonts w:asciiTheme="minorEastAsia" w:eastAsiaTheme="minorEastAsia" w:hAnsiTheme="minorEastAsia"/>
          <w:sz w:val="24"/>
        </w:rPr>
      </w:pPr>
      <w:r>
        <w:rPr>
          <w:rFonts w:asciiTheme="minorEastAsia" w:eastAsiaTheme="minorEastAsia" w:hAnsiTheme="minorEastAsia"/>
          <w:noProof/>
        </w:rPr>
        <w:pict w14:anchorId="0964733F">
          <v:rect id="矩形 39" o:spid="_x0000_s2070" style="position:absolute;left:0;text-align:left;margin-left:135pt;margin-top:11.25pt;width:139.5pt;height:23.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">
            <v:textbox>
              <w:txbxContent>
                <w:p w14:paraId="2B4F1326" w14:textId="77777777" w:rsidR="00E3025F" w:rsidRDefault="00E3025F">
                  <w:pPr>
                    <w:jc w:val="center"/>
                    <w:rPr>
                      <w:sz w:val="18"/>
                    </w:rPr>
                  </w:pPr>
                  <w:r>
                    <w:rPr>
                      <w:rFonts w:hint="eastAsia"/>
                      <w:sz w:val="18"/>
                    </w:rPr>
                    <w:t>开标</w:t>
                  </w:r>
                </w:p>
              </w:txbxContent>
            </v:textbox>
          </v:rect>
        </w:pict>
      </w:r>
    </w:p>
    <w:p w14:paraId="6CBE7A66" w14:textId="77777777" w:rsidR="00253B39" w:rsidRPr="00EB3C49" w:rsidRDefault="00000000">
      <w:pPr>
        <w:tabs>
          <w:tab w:val="left" w:pos="6000"/>
        </w:tabs>
        <w:rPr>
          <w:rFonts w:asciiTheme="minorEastAsia" w:eastAsiaTheme="minorEastAsia" w:hAnsiTheme="minorEastAsia"/>
          <w:sz w:val="24"/>
        </w:rPr>
      </w:pPr>
      <w:r>
        <w:rPr>
          <w:rFonts w:asciiTheme="minorEastAsia" w:eastAsiaTheme="minorEastAsia" w:hAnsiTheme="minorEastAsia"/>
          <w:noProof/>
        </w:rPr>
        <w:pict w14:anchorId="6DA5E451">
          <v:line id="_x0000_s2069" style="position:absolute;left:0;text-align:left;z-index:251664384" from="274.5pt,6.6pt" to="398.25pt,6.6pt" o:gfxdata="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GktuM1wAAAAkBAAAPAAAAAAAAAAEAIAAAACIAAABkcnMv&#10;ZG93bnJldi54bWxQSwECFAAUAAAACACHTuJAv8F4n8sBAABfAwAADgAAAAAAAAABACAAAAAmAQAA&#10;ZHJzL2Uyb0RvYy54bWxQSwUGAAAAAAYABgBZAQAAYwUAAAAA&#10;" strokeweight="2pt"/>
        </w:pict>
      </w:r>
      <w:r>
        <w:rPr>
          <w:rFonts w:asciiTheme="minorEastAsia" w:eastAsiaTheme="minorEastAsia" w:hAnsiTheme="minorEastAsia"/>
          <w:noProof/>
        </w:rPr>
        <w:pict w14:anchorId="1034F81E">
          <v:line id="_x0000_s2068" style="position:absolute;left:0;text-align:left;z-index:251640832" from=".75pt,6.6pt" to="135pt,6.6pt" o:gfxdata="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VLIRU1AAAAAcBAAAPAAAAAAAAAAEAIAAAACIAAABkcnMvZG93&#10;bnJldi54bWxQSwECFAAUAAAACACHTuJA7rH5iMsBAABfAwAADgAAAAAAAAABACAAAAAjAQAAZHJz&#10;L2Uyb0RvYy54bWxQSwUGAAAAAAYABgBZAQAAYAUAAAAA&#10;" strokeweight="2pt"/>
        </w:pict>
      </w:r>
    </w:p>
    <w:p w14:paraId="626A9A48" w14:textId="77777777" w:rsidR="00253B39" w:rsidRPr="00EB3C49" w:rsidRDefault="00253B39">
      <w:pPr>
        <w:tabs>
          <w:tab w:val="left" w:pos="6000"/>
        </w:tabs>
        <w:rPr>
          <w:rFonts w:asciiTheme="minorEastAsia" w:eastAsiaTheme="minorEastAsia" w:hAnsiTheme="minorEastAsia"/>
          <w:sz w:val="24"/>
        </w:rPr>
      </w:pPr>
    </w:p>
    <w:p w14:paraId="2EADA67B" w14:textId="77777777" w:rsidR="00253B39" w:rsidRPr="00EB3C49" w:rsidRDefault="00000000">
      <w:pPr>
        <w:tabs>
          <w:tab w:val="left" w:pos="6000"/>
        </w:tabs>
        <w:rPr>
          <w:rFonts w:asciiTheme="minorEastAsia" w:eastAsiaTheme="minorEastAsia" w:hAnsiTheme="minorEastAsia"/>
          <w:sz w:val="24"/>
        </w:rPr>
      </w:pPr>
      <w:r>
        <w:rPr>
          <w:rFonts w:asciiTheme="minorEastAsia" w:eastAsiaTheme="minorEastAsia" w:hAnsiTheme="minorEastAsia"/>
          <w:noProof/>
        </w:rPr>
        <w:pict w14:anchorId="5B1F5C5B">
          <v:rect id="矩形 15" o:spid="_x0000_s2067" style="position:absolute;left:0;text-align:left;margin-left:-13.5pt;margin-top:14.8pt;width:26.25pt;height:7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" fillcolor="#9cf" stroked="f">
            <v:shadow on="t"/>
            <v:textbox>
              <w:txbxContent>
                <w:p w14:paraId="3B7F50B7" w14:textId="77777777" w:rsidR="00E3025F" w:rsidRDefault="00E3025F">
                  <w:pPr>
                    <w:pStyle w:val="xl36"/>
                    <w:widowControl w:val="0"/>
                    <w:pBdr>
                      <w:left w:val="none" w:sz="0" w:space="0" w:color="auto"/>
                      <w:bottom w:val="none" w:sz="0" w:space="0" w:color="auto"/>
                      <w:right w:val="none" w:sz="0" w:space="0" w:color="auto"/>
                    </w:pBdr>
                    <w:spacing w:before="0" w:beforeAutospacing="0" w:after="156" w:afterAutospacing="0"/>
                    <w:textAlignment w:val="auto"/>
                    <w:rPr>
                      <w:rFonts w:ascii="Times New Roman" w:eastAsia="宋体" w:hAnsi="Times New Roman" w:hint="default"/>
                      <w:kern w:val="2"/>
                      <w:szCs w:val="24"/>
                    </w:rPr>
                  </w:pPr>
                  <w:r>
                    <w:rPr>
                      <w:rFonts w:ascii="Times New Roman" w:eastAsia="宋体" w:hAnsi="Times New Roman"/>
                      <w:kern w:val="2"/>
                      <w:szCs w:val="24"/>
                    </w:rPr>
                    <w:t>评审阶段</w:t>
                  </w:r>
                </w:p>
              </w:txbxContent>
            </v:textbox>
          </v:rect>
        </w:pict>
      </w:r>
    </w:p>
    <w:p w14:paraId="56D88CDB" w14:textId="77777777" w:rsidR="00253B39" w:rsidRPr="00EB3C49" w:rsidRDefault="00000000">
      <w:pPr>
        <w:tabs>
          <w:tab w:val="left" w:pos="6000"/>
        </w:tabs>
        <w:rPr>
          <w:rFonts w:asciiTheme="minorEastAsia" w:eastAsiaTheme="minorEastAsia" w:hAnsiTheme="minorEastAsia"/>
          <w:sz w:val="24"/>
        </w:rPr>
      </w:pPr>
      <w:r>
        <w:rPr>
          <w:rFonts w:asciiTheme="minorEastAsia" w:eastAsiaTheme="minorEastAsia" w:hAnsiTheme="minorEastAsia"/>
          <w:noProof/>
        </w:rPr>
        <w:pict w14:anchorId="5D26F782">
          <v:rect id="矩形 41" o:spid="_x0000_s2066" style="position:absolute;left:0;text-align:left;margin-left:134.25pt;margin-top:5pt;width:140.25pt;height:23.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">
            <v:textbox>
              <w:txbxContent>
                <w:p w14:paraId="589A3428" w14:textId="77777777" w:rsidR="00E3025F" w:rsidRDefault="00E3025F">
                  <w:pPr>
                    <w:jc w:val="center"/>
                    <w:rPr>
                      <w:sz w:val="18"/>
                    </w:rPr>
                  </w:pPr>
                  <w:r>
                    <w:rPr>
                      <w:rFonts w:hint="eastAsia"/>
                      <w:sz w:val="18"/>
                    </w:rPr>
                    <w:t>评审</w:t>
                  </w:r>
                </w:p>
              </w:txbxContent>
            </v:textbox>
          </v:rect>
        </w:pict>
      </w:r>
    </w:p>
    <w:p w14:paraId="4CA09509" w14:textId="77777777" w:rsidR="00253B39" w:rsidRPr="00EB3C49" w:rsidRDefault="00253B39">
      <w:pPr>
        <w:tabs>
          <w:tab w:val="left" w:pos="6000"/>
        </w:tabs>
        <w:rPr>
          <w:rFonts w:asciiTheme="minorEastAsia" w:eastAsiaTheme="minorEastAsia" w:hAnsiTheme="minorEastAsia"/>
          <w:sz w:val="24"/>
        </w:rPr>
      </w:pPr>
    </w:p>
    <w:p w14:paraId="47824E30" w14:textId="77777777" w:rsidR="00253B39" w:rsidRPr="00EB3C49" w:rsidRDefault="00253B39">
      <w:pPr>
        <w:tabs>
          <w:tab w:val="left" w:pos="6000"/>
        </w:tabs>
        <w:rPr>
          <w:rFonts w:asciiTheme="minorEastAsia" w:eastAsiaTheme="minorEastAsia" w:hAnsiTheme="minorEastAsia"/>
          <w:sz w:val="24"/>
        </w:rPr>
      </w:pPr>
    </w:p>
    <w:p w14:paraId="6CFE720F" w14:textId="77777777" w:rsidR="00253B39" w:rsidRPr="00EB3C49" w:rsidRDefault="00253B39">
      <w:pPr>
        <w:tabs>
          <w:tab w:val="left" w:pos="6000"/>
        </w:tabs>
        <w:rPr>
          <w:rFonts w:asciiTheme="minorEastAsia" w:eastAsiaTheme="minorEastAsia" w:hAnsiTheme="minorEastAsia"/>
          <w:sz w:val="24"/>
        </w:rPr>
      </w:pPr>
    </w:p>
    <w:p w14:paraId="786A957E" w14:textId="77777777" w:rsidR="00253B39" w:rsidRPr="00EB3C49" w:rsidRDefault="00000000">
      <w:pPr>
        <w:tabs>
          <w:tab w:val="left" w:pos="6000"/>
        </w:tabs>
        <w:rPr>
          <w:rFonts w:asciiTheme="minorEastAsia" w:eastAsiaTheme="minorEastAsia" w:hAnsiTheme="minorEastAsia"/>
          <w:sz w:val="24"/>
        </w:rPr>
      </w:pPr>
      <w:r>
        <w:rPr>
          <w:rFonts w:asciiTheme="minorEastAsia" w:eastAsiaTheme="minorEastAsia" w:hAnsiTheme="minorEastAsia"/>
          <w:noProof/>
        </w:rPr>
        <w:pict w14:anchorId="3AF21802">
          <v:rect id="矩形 42" o:spid="_x0000_s2065" style="position:absolute;left:0;text-align:left;margin-left:134.25pt;margin-top:.3pt;width:2in;height:23.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">
            <v:textbox>
              <w:txbxContent>
                <w:p w14:paraId="75D5D383" w14:textId="77777777" w:rsidR="00E3025F" w:rsidRDefault="00E3025F">
                  <w:pPr>
                    <w:jc w:val="center"/>
                    <w:rPr>
                      <w:sz w:val="18"/>
                    </w:rPr>
                  </w:pPr>
                  <w:r>
                    <w:rPr>
                      <w:rFonts w:hint="eastAsia"/>
                      <w:sz w:val="18"/>
                    </w:rPr>
                    <w:t>公示拟中标人</w:t>
                  </w:r>
                </w:p>
              </w:txbxContent>
            </v:textbox>
          </v:rect>
        </w:pict>
      </w:r>
      <w:r>
        <w:rPr>
          <w:rFonts w:asciiTheme="minorEastAsia" w:eastAsiaTheme="minorEastAsia" w:hAnsiTheme="minorEastAsia"/>
          <w:noProof/>
        </w:rPr>
        <w:pict w14:anchorId="748FE023">
          <v:line id="_x0000_s2064" style="position:absolute;left:0;text-align:left;z-index:251638784" from="206.2pt,5.55pt" to="206.2pt,229.8pt" o:gfxdata="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3sdTe2QAA&#10;AAoBAAAPAAAAAAAAAAEAIAAAACIAAABkcnMvZG93bnJldi54bWxQSwECFAAUAAAACACHTuJALlvw&#10;kOQBAACMAwAADgAAAAAAAAABACAAAAAoAQAAZHJzL2Uyb0RvYy54bWxQSwUGAAAAAAYABgBZAQAA&#10;fgUAAAAA&#10;">
            <v:stroke endarrow="block"/>
          </v:line>
        </w:pict>
      </w:r>
    </w:p>
    <w:p w14:paraId="2BF60048" w14:textId="77777777" w:rsidR="00253B39" w:rsidRPr="00EB3C49" w:rsidRDefault="00253B39">
      <w:pPr>
        <w:tabs>
          <w:tab w:val="left" w:pos="6000"/>
        </w:tabs>
        <w:rPr>
          <w:rFonts w:asciiTheme="minorEastAsia" w:eastAsiaTheme="minorEastAsia" w:hAnsiTheme="minorEastAsia"/>
          <w:sz w:val="24"/>
        </w:rPr>
      </w:pPr>
    </w:p>
    <w:p w14:paraId="1775873A" w14:textId="77777777" w:rsidR="00253B39" w:rsidRPr="00EB3C49" w:rsidRDefault="00253B39">
      <w:pPr>
        <w:tabs>
          <w:tab w:val="left" w:pos="6000"/>
        </w:tabs>
        <w:rPr>
          <w:rFonts w:asciiTheme="minorEastAsia" w:eastAsiaTheme="minorEastAsia" w:hAnsiTheme="minorEastAsia"/>
          <w:sz w:val="24"/>
        </w:rPr>
      </w:pPr>
    </w:p>
    <w:p w14:paraId="12D170F9" w14:textId="77777777" w:rsidR="00253B39" w:rsidRPr="00EB3C49" w:rsidRDefault="00000000">
      <w:pPr>
        <w:tabs>
          <w:tab w:val="left" w:pos="6000"/>
        </w:tabs>
        <w:rPr>
          <w:rFonts w:asciiTheme="minorEastAsia" w:eastAsiaTheme="minorEastAsia" w:hAnsiTheme="minorEastAsia"/>
          <w:sz w:val="24"/>
        </w:rPr>
      </w:pPr>
      <w:r>
        <w:rPr>
          <w:rFonts w:asciiTheme="minorEastAsia" w:eastAsiaTheme="minorEastAsia" w:hAnsiTheme="minorEastAsia"/>
          <w:noProof/>
        </w:rPr>
        <w:pict w14:anchorId="4E968FA2">
          <v:rect id="矩形 10" o:spid="_x0000_s2063" style="position:absolute;left:0;text-align:left;margin-left:134.25pt;margin-top:7.65pt;width:143.25pt;height:23.4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">
            <v:textbox>
              <w:txbxContent>
                <w:p w14:paraId="1BD4CE16" w14:textId="77777777" w:rsidR="00E3025F" w:rsidRDefault="00E3025F">
                  <w:pPr>
                    <w:pStyle w:val="af1"/>
                    <w:tabs>
                      <w:tab w:val="clear" w:pos="4153"/>
                      <w:tab w:val="clear" w:pos="8306"/>
                    </w:tabs>
                    <w:snapToGrid/>
                  </w:pPr>
                  <w:r>
                    <w:rPr>
                      <w:rFonts w:hint="eastAsia"/>
                    </w:rPr>
                    <w:t>确定中标人</w:t>
                  </w:r>
                </w:p>
              </w:txbxContent>
            </v:textbox>
          </v:rect>
        </w:pict>
      </w:r>
    </w:p>
    <w:p w14:paraId="07E7BD14" w14:textId="77777777" w:rsidR="00253B39" w:rsidRPr="00EB3C49" w:rsidRDefault="00000000">
      <w:pPr>
        <w:tabs>
          <w:tab w:val="left" w:pos="6000"/>
        </w:tabs>
        <w:rPr>
          <w:rFonts w:asciiTheme="minorEastAsia" w:eastAsiaTheme="minorEastAsia" w:hAnsiTheme="minorEastAsia"/>
          <w:sz w:val="24"/>
        </w:rPr>
      </w:pPr>
      <w:r>
        <w:rPr>
          <w:rFonts w:asciiTheme="minorEastAsia" w:eastAsiaTheme="minorEastAsia" w:hAnsiTheme="minorEastAsia"/>
          <w:noProof/>
        </w:rPr>
        <w:pict w14:anchorId="01110981">
          <v:line id="_x0000_s2062" style="position:absolute;left:0;text-align:left;z-index:251665408" from="277.5pt,3.1pt" to="398.25pt,3.1pt" o:gfxdata="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ZbtjNUAAAAHAQAADwAAAAAAAAABACAAAAAiAAAAZHJzL2Rv&#10;d25yZXYueG1sUEsBAhQAFAAAAAgAh07iQFP4+q/LAQAAXwMAAA4AAAAAAAAAAQAgAAAAJAEAAGRy&#10;cy9lMm9Eb2MueG1sUEsFBgAAAAAGAAYAWQEAAGEFAAAAAA==&#10;" strokeweight="2pt"/>
        </w:pict>
      </w:r>
      <w:r>
        <w:rPr>
          <w:rFonts w:asciiTheme="minorEastAsia" w:eastAsiaTheme="minorEastAsia" w:hAnsiTheme="minorEastAsia"/>
          <w:noProof/>
        </w:rPr>
        <w:pict w14:anchorId="05A65091">
          <v:line id="直接连接符 7" o:spid="_x0000_s2061" style="position:absolute;left:0;text-align:left;z-index:251639808" from="-.75pt,3.45pt" to="134.25pt,3.45pt" o:gfxdata="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yKnd7TAAAABgEAAA8AAAAAAAAAAQAgAAAAIgAAAGRycy9kb3ducmV2&#10;LnhtbFBLAQIUABQAAAAIAIdO4kCGWvKzyAEAAF4DAAAOAAAAAAAAAAEAIAAAACIBAABkcnMvZTJv&#10;RG9jLnhtbFBLBQYAAAAABgAGAFkBAABcBQAAAAA=&#10;" strokeweight="2pt"/>
        </w:pict>
      </w:r>
    </w:p>
    <w:p w14:paraId="604D59B7" w14:textId="77777777" w:rsidR="00253B39" w:rsidRPr="00EB3C49" w:rsidRDefault="00000000">
      <w:pPr>
        <w:tabs>
          <w:tab w:val="left" w:pos="6000"/>
        </w:tabs>
        <w:rPr>
          <w:rFonts w:asciiTheme="minorEastAsia" w:eastAsiaTheme="minorEastAsia" w:hAnsiTheme="minorEastAsia"/>
          <w:sz w:val="24"/>
        </w:rPr>
      </w:pPr>
      <w:r>
        <w:rPr>
          <w:rFonts w:asciiTheme="minorEastAsia" w:eastAsiaTheme="minorEastAsia" w:hAnsiTheme="minorEastAsia"/>
          <w:noProof/>
        </w:rPr>
        <w:pict w14:anchorId="586D6EB7">
          <v:line id="直接连接符 9" o:spid="_x0000_s2060" style="position:absolute;left:0;text-align:left;z-index:251649024" from="412.45pt,-.15pt" to="412.45pt,155.55pt" o:gfxdata="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aH9Qm1wAAAAkBAAAP&#10;AAAAAAAAAAEAIAAAACIAAABkcnMvZG93bnJldi54bWxQSwECFAAUAAAACACHTuJAA6BBdOABAACG&#10;AwAADgAAAAAAAAABACAAAAAmAQAAZHJzL2Uyb0RvYy54bWxQSwUGAAAAAAYABgBZAQAAeAUAAAAA&#10;" strokeweight="2pt">
            <v:stroke endarrowwidth="narrow" endarrowlength="long"/>
          </v:line>
        </w:pict>
      </w:r>
    </w:p>
    <w:p w14:paraId="1277BD31" w14:textId="77777777" w:rsidR="00253B39" w:rsidRPr="00EB3C49" w:rsidRDefault="00253B39">
      <w:pPr>
        <w:tabs>
          <w:tab w:val="left" w:pos="6000"/>
        </w:tabs>
        <w:rPr>
          <w:rFonts w:asciiTheme="minorEastAsia" w:eastAsiaTheme="minorEastAsia" w:hAnsiTheme="minorEastAsia"/>
          <w:sz w:val="24"/>
        </w:rPr>
      </w:pPr>
    </w:p>
    <w:p w14:paraId="16A1B002" w14:textId="77777777" w:rsidR="00253B39" w:rsidRPr="00EB3C49" w:rsidRDefault="00000000">
      <w:pPr>
        <w:tabs>
          <w:tab w:val="left" w:pos="6000"/>
        </w:tabs>
        <w:rPr>
          <w:rFonts w:asciiTheme="minorEastAsia" w:eastAsiaTheme="minorEastAsia" w:hAnsiTheme="minorEastAsia"/>
          <w:sz w:val="24"/>
        </w:rPr>
      </w:pPr>
      <w:r>
        <w:rPr>
          <w:rFonts w:asciiTheme="minorEastAsia" w:eastAsiaTheme="minorEastAsia" w:hAnsiTheme="minorEastAsia"/>
          <w:noProof/>
        </w:rPr>
        <w:pict w14:anchorId="793D55F9">
          <v:rect id="矩形 5" o:spid="_x0000_s2059" style="position:absolute;left:0;text-align:left;margin-left:-13.5pt;margin-top:11.5pt;width:26.25pt;height:70.2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" fillcolor="#9cf" stroked="f">
            <v:shadow on="t"/>
            <v:textbox>
              <w:txbxContent>
                <w:p w14:paraId="790541FA" w14:textId="77777777" w:rsidR="00E3025F" w:rsidRDefault="00E3025F">
                  <w:pPr>
                    <w:pStyle w:val="xl36"/>
                    <w:widowControl w:val="0"/>
                    <w:pBdr>
                      <w:left w:val="none" w:sz="0" w:space="0" w:color="auto"/>
                      <w:bottom w:val="none" w:sz="0" w:space="0" w:color="auto"/>
                      <w:right w:val="none" w:sz="0" w:space="0" w:color="auto"/>
                    </w:pBdr>
                    <w:spacing w:before="0" w:beforeAutospacing="0" w:after="156" w:afterAutospacing="0"/>
                    <w:textAlignment w:val="auto"/>
                    <w:rPr>
                      <w:rFonts w:ascii="Times New Roman" w:eastAsia="宋体" w:hAnsi="Times New Roman" w:hint="default"/>
                      <w:kern w:val="2"/>
                      <w:szCs w:val="24"/>
                    </w:rPr>
                  </w:pPr>
                  <w:r>
                    <w:rPr>
                      <w:rFonts w:ascii="Times New Roman" w:eastAsia="宋体" w:hAnsi="Times New Roman"/>
                      <w:kern w:val="2"/>
                      <w:szCs w:val="24"/>
                    </w:rPr>
                    <w:t>采购阶段</w:t>
                  </w:r>
                </w:p>
              </w:txbxContent>
            </v:textbox>
          </v:rect>
        </w:pict>
      </w:r>
      <w:r>
        <w:rPr>
          <w:rFonts w:asciiTheme="minorEastAsia" w:eastAsiaTheme="minorEastAsia" w:hAnsiTheme="minorEastAsia"/>
          <w:noProof/>
        </w:rPr>
        <w:pict w14:anchorId="41183D33">
          <v:rect id="矩形 6" o:spid="_x0000_s2058" style="position:absolute;left:0;text-align:left;margin-left:120.75pt;margin-top:-.15pt;width:172.5pt;height:23.4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">
            <v:textbox>
              <w:txbxContent>
                <w:p w14:paraId="5DEAEA35" w14:textId="77777777" w:rsidR="00E3025F" w:rsidRDefault="00E3025F">
                  <w:pPr>
                    <w:pStyle w:val="af1"/>
                    <w:tabs>
                      <w:tab w:val="clear" w:pos="4153"/>
                      <w:tab w:val="clear" w:pos="8306"/>
                    </w:tabs>
                    <w:snapToGrid/>
                  </w:pPr>
                  <w:r>
                    <w:rPr>
                      <w:rFonts w:hint="eastAsia"/>
                    </w:rPr>
                    <w:t>发布中标通知书、签订购销合同</w:t>
                  </w:r>
                </w:p>
              </w:txbxContent>
            </v:textbox>
          </v:rect>
        </w:pict>
      </w:r>
    </w:p>
    <w:p w14:paraId="53EA00D6" w14:textId="77777777" w:rsidR="00253B39" w:rsidRPr="00EB3C49" w:rsidRDefault="00253B39">
      <w:pPr>
        <w:tabs>
          <w:tab w:val="left" w:pos="6000"/>
        </w:tabs>
        <w:rPr>
          <w:rFonts w:asciiTheme="minorEastAsia" w:eastAsiaTheme="minorEastAsia" w:hAnsiTheme="minorEastAsia"/>
          <w:sz w:val="24"/>
        </w:rPr>
      </w:pPr>
    </w:p>
    <w:p w14:paraId="532EEFDA" w14:textId="77777777" w:rsidR="00253B39" w:rsidRPr="00EB3C49" w:rsidRDefault="00253B39">
      <w:pPr>
        <w:tabs>
          <w:tab w:val="left" w:pos="6000"/>
        </w:tabs>
        <w:rPr>
          <w:rFonts w:asciiTheme="minorEastAsia" w:eastAsiaTheme="minorEastAsia" w:hAnsiTheme="minorEastAsia"/>
          <w:sz w:val="24"/>
        </w:rPr>
      </w:pPr>
    </w:p>
    <w:p w14:paraId="4AB45D6E" w14:textId="77777777" w:rsidR="00253B39" w:rsidRPr="00EB3C49" w:rsidRDefault="00000000">
      <w:pPr>
        <w:tabs>
          <w:tab w:val="left" w:pos="6000"/>
        </w:tabs>
        <w:rPr>
          <w:rFonts w:asciiTheme="minorEastAsia" w:eastAsiaTheme="minorEastAsia" w:hAnsiTheme="minorEastAsia"/>
          <w:sz w:val="24"/>
        </w:rPr>
      </w:pPr>
      <w:r>
        <w:rPr>
          <w:rFonts w:asciiTheme="minorEastAsia" w:eastAsiaTheme="minorEastAsia" w:hAnsiTheme="minorEastAsia"/>
          <w:noProof/>
        </w:rPr>
        <w:pict w14:anchorId="59F09E39">
          <v:rect id="矩形 4" o:spid="_x0000_s2057" style="position:absolute;left:0;text-align:left;margin-left:135pt;margin-top:7.5pt;width:143.25pt;height:23.4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">
            <v:textbox>
              <w:txbxContent>
                <w:p w14:paraId="49728936" w14:textId="77777777" w:rsidR="00E3025F" w:rsidRDefault="00E3025F">
                  <w:pPr>
                    <w:pStyle w:val="af1"/>
                    <w:tabs>
                      <w:tab w:val="clear" w:pos="4153"/>
                      <w:tab w:val="clear" w:pos="8306"/>
                    </w:tabs>
                    <w:snapToGrid/>
                    <w:rPr>
                      <w:szCs w:val="24"/>
                    </w:rPr>
                  </w:pPr>
                  <w:r>
                    <w:rPr>
                      <w:rFonts w:hint="eastAsia"/>
                      <w:szCs w:val="24"/>
                    </w:rPr>
                    <w:t>履行购销合同</w:t>
                  </w:r>
                </w:p>
                <w:p w14:paraId="4A06AFA3" w14:textId="77777777" w:rsidR="00E3025F" w:rsidRDefault="00E3025F"/>
              </w:txbxContent>
            </v:textbox>
          </v:rect>
        </w:pict>
      </w:r>
    </w:p>
    <w:p w14:paraId="047119A2" w14:textId="77777777" w:rsidR="00253B39" w:rsidRPr="00EB3C49" w:rsidRDefault="00253B39">
      <w:pPr>
        <w:tabs>
          <w:tab w:val="left" w:pos="6000"/>
        </w:tabs>
        <w:rPr>
          <w:rFonts w:asciiTheme="minorEastAsia" w:eastAsiaTheme="minorEastAsia" w:hAnsiTheme="minorEastAsia"/>
          <w:sz w:val="24"/>
        </w:rPr>
      </w:pPr>
    </w:p>
    <w:p w14:paraId="01F11912" w14:textId="77777777" w:rsidR="00253B39" w:rsidRPr="00EB3C49" w:rsidRDefault="00253B39">
      <w:pPr>
        <w:tabs>
          <w:tab w:val="left" w:pos="6000"/>
        </w:tabs>
        <w:rPr>
          <w:rFonts w:asciiTheme="minorEastAsia" w:eastAsiaTheme="minorEastAsia" w:hAnsiTheme="minorEastAsia"/>
          <w:sz w:val="24"/>
        </w:rPr>
      </w:pPr>
    </w:p>
    <w:p w14:paraId="195B8A61" w14:textId="77777777" w:rsidR="00253B39" w:rsidRPr="00EB3C49" w:rsidRDefault="00253B39">
      <w:pPr>
        <w:tabs>
          <w:tab w:val="left" w:pos="6000"/>
        </w:tabs>
        <w:rPr>
          <w:rFonts w:asciiTheme="minorEastAsia" w:eastAsiaTheme="minorEastAsia" w:hAnsiTheme="minorEastAsia"/>
          <w:sz w:val="24"/>
        </w:rPr>
      </w:pPr>
    </w:p>
    <w:p w14:paraId="67D85F9D" w14:textId="77777777" w:rsidR="00253B39" w:rsidRPr="00EB3C49" w:rsidRDefault="00000000">
      <w:pPr>
        <w:tabs>
          <w:tab w:val="left" w:pos="6000"/>
        </w:tabs>
        <w:rPr>
          <w:rFonts w:asciiTheme="minorEastAsia" w:eastAsiaTheme="minorEastAsia" w:hAnsiTheme="minorEastAsia"/>
          <w:sz w:val="24"/>
        </w:rPr>
      </w:pPr>
      <w:r>
        <w:rPr>
          <w:rFonts w:asciiTheme="minorEastAsia" w:eastAsiaTheme="minorEastAsia" w:hAnsiTheme="minorEastAsia"/>
          <w:noProof/>
        </w:rPr>
        <w:pict w14:anchorId="7EF2E298">
          <v:rect id="矩形 3" o:spid="_x0000_s2056" style="position:absolute;left:0;text-align:left;margin-left:125.95pt;margin-top:5.25pt;width:159.75pt;height:21.4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">
            <v:textbox>
              <w:txbxContent>
                <w:p w14:paraId="21118BB0" w14:textId="77777777" w:rsidR="00E3025F" w:rsidRDefault="00E3025F">
                  <w:pPr>
                    <w:jc w:val="center"/>
                    <w:rPr>
                      <w:sz w:val="18"/>
                    </w:rPr>
                  </w:pPr>
                  <w:r>
                    <w:rPr>
                      <w:rFonts w:hint="eastAsia"/>
                      <w:sz w:val="18"/>
                    </w:rPr>
                    <w:t>配送和货款结算</w:t>
                  </w:r>
                </w:p>
              </w:txbxContent>
            </v:textbox>
          </v:rect>
        </w:pict>
      </w:r>
    </w:p>
    <w:p w14:paraId="72D8F99A" w14:textId="77777777" w:rsidR="00253B39" w:rsidRPr="00EB3C49" w:rsidRDefault="00000000">
      <w:pPr>
        <w:tabs>
          <w:tab w:val="left" w:pos="6000"/>
        </w:tabs>
        <w:rPr>
          <w:rFonts w:asciiTheme="minorEastAsia" w:eastAsiaTheme="minorEastAsia" w:hAnsiTheme="minorEastAsia"/>
          <w:sz w:val="24"/>
        </w:rPr>
      </w:pPr>
      <w:r>
        <w:rPr>
          <w:rFonts w:asciiTheme="minorEastAsia" w:eastAsiaTheme="minorEastAsia" w:hAnsiTheme="minorEastAsia"/>
          <w:noProof/>
        </w:rPr>
        <w:pict w14:anchorId="46EBE504">
          <v:line id="直接连接符 1" o:spid="_x0000_s2055" style="position:absolute;left:0;text-align:left;z-index:251650048" from="285.75pt,.85pt" to="412.5pt,.85pt" o:gfxdata="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dRjvtUAAAAHAQAADwAAAAAAAAABACAAAAAiAAAAZHJzL2Rvd25y&#10;ZXYueG1sUEsBAhQAFAAAAAgAh07iQGXyDhnIAQAAXQMAAA4AAAAAAAAAAQAgAAAAJAEAAGRycy9l&#10;Mm9Eb2MueG1sUEsFBgAAAAAGAAYAWQEAAF4FAAAAAA==&#10;" strokeweight="2pt"/>
        </w:pict>
      </w:r>
      <w:r>
        <w:rPr>
          <w:rFonts w:asciiTheme="minorEastAsia" w:eastAsiaTheme="minorEastAsia" w:hAnsiTheme="minorEastAsia"/>
          <w:noProof/>
        </w:rPr>
        <w:pict w14:anchorId="62BDB7C6">
          <v:line id="直接连接符 2" o:spid="_x0000_s2054" style="position:absolute;left:0;text-align:left;z-index:251652096" from="0,.55pt" to="126pt,.55pt" o:gfxdata="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7K+UJdEAAAAEAQAADwAAAAAAAAABACAAAAAiAAAAZHJzL2Rvd25yZXYueG1s&#10;UEsBAhQAFAAAAAgAh07iQHNsxHDGAQAAXQMAAA4AAAAAAAAAAQAgAAAAIAEAAGRycy9lMm9Eb2Mu&#10;eG1sUEsFBgAAAAAGAAYAWQEAAFgFAAAAAA==&#10;" strokeweight="2pt"/>
        </w:pict>
      </w:r>
    </w:p>
    <w:p w14:paraId="08EC748C" w14:textId="77777777" w:rsidR="00253B39" w:rsidRPr="00EB3C49" w:rsidRDefault="00253B39">
      <w:pPr>
        <w:widowControl/>
        <w:spacing w:before="60" w:after="60" w:line="360" w:lineRule="auto"/>
        <w:ind w:left="60" w:right="60"/>
        <w:contextualSpacing/>
        <w:jc w:val="center"/>
        <w:rPr>
          <w:rFonts w:asciiTheme="minorEastAsia" w:eastAsiaTheme="minorEastAsia" w:hAnsiTheme="minorEastAsia"/>
          <w:b/>
          <w:sz w:val="32"/>
          <w:szCs w:val="28"/>
        </w:rPr>
      </w:pPr>
    </w:p>
    <w:p w14:paraId="723FCC0A" w14:textId="77777777" w:rsidR="00253B39" w:rsidRPr="00EB3C49" w:rsidRDefault="00643FB4">
      <w:pPr>
        <w:widowControl/>
        <w:spacing w:before="60" w:after="60" w:line="360" w:lineRule="auto"/>
        <w:ind w:left="60" w:right="60"/>
        <w:contextualSpacing/>
        <w:jc w:val="center"/>
        <w:rPr>
          <w:rFonts w:asciiTheme="minorEastAsia" w:eastAsiaTheme="minorEastAsia" w:hAnsiTheme="minorEastAsia"/>
          <w:szCs w:val="21"/>
        </w:rPr>
      </w:pPr>
      <w:r w:rsidRPr="00EB3C49">
        <w:rPr>
          <w:rFonts w:asciiTheme="minorEastAsia" w:eastAsiaTheme="minorEastAsia" w:hAnsiTheme="minorEastAsia"/>
          <w:b/>
          <w:sz w:val="32"/>
          <w:szCs w:val="28"/>
        </w:rPr>
        <w:lastRenderedPageBreak/>
        <w:t>第三章  投标人须知</w:t>
      </w:r>
    </w:p>
    <w:p w14:paraId="148389C8" w14:textId="77777777" w:rsidR="00253B39" w:rsidRPr="00EB3C49" w:rsidRDefault="00643FB4">
      <w:pPr>
        <w:spacing w:line="360" w:lineRule="auto"/>
        <w:contextualSpacing/>
        <w:rPr>
          <w:rFonts w:asciiTheme="minorEastAsia" w:eastAsiaTheme="minorEastAsia" w:hAnsiTheme="minorEastAsia"/>
          <w:b/>
          <w:sz w:val="24"/>
          <w:szCs w:val="24"/>
        </w:rPr>
      </w:pPr>
      <w:r w:rsidRPr="00EB3C49">
        <w:rPr>
          <w:rFonts w:asciiTheme="minorEastAsia" w:eastAsiaTheme="minorEastAsia" w:hAnsiTheme="minorEastAsia"/>
          <w:b/>
          <w:sz w:val="24"/>
          <w:szCs w:val="24"/>
        </w:rPr>
        <w:t>一、总则</w:t>
      </w:r>
    </w:p>
    <w:p w14:paraId="154971BC" w14:textId="77777777" w:rsidR="00253B39" w:rsidRPr="00EB3C49" w:rsidRDefault="00643FB4">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（一）适用范围</w:t>
      </w:r>
    </w:p>
    <w:p w14:paraId="3D9CF5FD"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本招标文件仅适用于本项目的招标、投标、评标、定标、验收、合同履约、付款等行为（法律、法规另有规定的，从其规定）。</w:t>
      </w:r>
    </w:p>
    <w:p w14:paraId="4995C9B2" w14:textId="77777777" w:rsidR="00253B39" w:rsidRPr="00EB3C49" w:rsidRDefault="00643FB4">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（二）定义</w:t>
      </w:r>
    </w:p>
    <w:p w14:paraId="126782E4"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1.招标采购单位系指组织本次招标的代理机构（“招标人”）和采购单位。</w:t>
      </w:r>
    </w:p>
    <w:p w14:paraId="28151469"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2.“投标人”系指向招标方提交投标文件的</w:t>
      </w:r>
      <w:r w:rsidRPr="00EB3C49">
        <w:rPr>
          <w:rFonts w:asciiTheme="minorEastAsia" w:eastAsiaTheme="minorEastAsia" w:hAnsiTheme="minorEastAsia" w:hint="eastAsia"/>
          <w:sz w:val="24"/>
          <w:szCs w:val="24"/>
        </w:rPr>
        <w:t>，具有独立法人资格、向采购方提供合格产品和服务的生产或经营企业</w:t>
      </w:r>
      <w:r w:rsidRPr="00EB3C49">
        <w:rPr>
          <w:rFonts w:asciiTheme="minorEastAsia" w:eastAsiaTheme="minorEastAsia" w:hAnsiTheme="minorEastAsia"/>
          <w:sz w:val="24"/>
          <w:szCs w:val="24"/>
        </w:rPr>
        <w:t>。</w:t>
      </w:r>
    </w:p>
    <w:p w14:paraId="4BBCC0BB" w14:textId="77777777" w:rsidR="00F67778" w:rsidRDefault="00643FB4">
      <w:pPr>
        <w:spacing w:line="360" w:lineRule="auto"/>
        <w:ind w:firstLineChars="200" w:firstLine="480"/>
        <w:contextualSpacing/>
        <w:rPr>
          <w:rFonts w:asciiTheme="minorEastAsia" w:eastAsiaTheme="minorEastAsia" w:hAnsiTheme="minorEastAsia"/>
          <w:kern w:val="0"/>
          <w:sz w:val="24"/>
          <w:szCs w:val="24"/>
        </w:rPr>
      </w:pPr>
      <w:r w:rsidRPr="00EB3C49">
        <w:rPr>
          <w:rFonts w:asciiTheme="minorEastAsia" w:eastAsiaTheme="minorEastAsia" w:hAnsiTheme="minorEastAsia" w:hint="eastAsia"/>
          <w:sz w:val="24"/>
          <w:szCs w:val="24"/>
        </w:rPr>
        <w:t>3</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配套服务：</w:t>
      </w:r>
      <w:r w:rsidRPr="00EB3C49">
        <w:rPr>
          <w:rFonts w:asciiTheme="minorEastAsia" w:eastAsiaTheme="minorEastAsia" w:hAnsiTheme="minorEastAsia" w:hint="eastAsia"/>
          <w:kern w:val="0"/>
          <w:sz w:val="24"/>
          <w:szCs w:val="24"/>
        </w:rPr>
        <w:t>是指顺利开展本项目所需提供完善的整体解决方案：根据采购人需求提供相应数量的设备、配件、</w:t>
      </w:r>
      <w:proofErr w:type="gramStart"/>
      <w:r w:rsidRPr="00EB3C49">
        <w:rPr>
          <w:rFonts w:asciiTheme="minorEastAsia" w:eastAsiaTheme="minorEastAsia" w:hAnsiTheme="minorEastAsia" w:hint="eastAsia"/>
          <w:kern w:val="0"/>
          <w:sz w:val="24"/>
          <w:szCs w:val="24"/>
        </w:rPr>
        <w:t>耗品等</w:t>
      </w:r>
      <w:proofErr w:type="gramEnd"/>
      <w:r w:rsidRPr="00EB3C49">
        <w:rPr>
          <w:rFonts w:asciiTheme="minorEastAsia" w:eastAsiaTheme="minorEastAsia" w:hAnsiTheme="minorEastAsia" w:hint="eastAsia"/>
          <w:kern w:val="0"/>
          <w:sz w:val="24"/>
          <w:szCs w:val="24"/>
        </w:rPr>
        <w:t>，以及</w:t>
      </w:r>
      <w:r w:rsidR="0096202F">
        <w:rPr>
          <w:rFonts w:asciiTheme="minorEastAsia" w:eastAsiaTheme="minorEastAsia" w:hAnsiTheme="minorEastAsia" w:hint="eastAsia"/>
          <w:kern w:val="0"/>
          <w:sz w:val="24"/>
          <w:szCs w:val="24"/>
        </w:rPr>
        <w:t>按需提供</w:t>
      </w:r>
      <w:r w:rsidR="0096202F">
        <w:rPr>
          <w:rFonts w:asciiTheme="minorEastAsia" w:eastAsiaTheme="minorEastAsia" w:hAnsiTheme="minorEastAsia"/>
          <w:kern w:val="0"/>
          <w:sz w:val="24"/>
          <w:szCs w:val="24"/>
        </w:rPr>
        <w:t>驻场技术人员和</w:t>
      </w:r>
      <w:r w:rsidRPr="00EB3C49">
        <w:rPr>
          <w:rFonts w:asciiTheme="minorEastAsia" w:eastAsiaTheme="minorEastAsia" w:hAnsiTheme="minorEastAsia" w:hint="eastAsia"/>
          <w:kern w:val="0"/>
          <w:sz w:val="24"/>
          <w:szCs w:val="24"/>
        </w:rPr>
        <w:t>提供工作人员培训、技术支持、设备保养维修及升级等。</w:t>
      </w:r>
    </w:p>
    <w:p w14:paraId="233AB5CE" w14:textId="77777777" w:rsidR="00253B39" w:rsidRPr="00EB3C49" w:rsidRDefault="00F67778">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kern w:val="0"/>
          <w:sz w:val="24"/>
          <w:szCs w:val="24"/>
        </w:rPr>
        <w:t>4.</w:t>
      </w:r>
      <w:r w:rsidRPr="00F67778">
        <w:rPr>
          <w:rFonts w:asciiTheme="minorEastAsia" w:eastAsiaTheme="minorEastAsia" w:hAnsiTheme="minorEastAsia" w:hint="eastAsia"/>
          <w:kern w:val="0"/>
          <w:sz w:val="24"/>
          <w:szCs w:val="24"/>
        </w:rPr>
        <w:t>（如有）“★”系指实质性指标要求条款，“▲” 系指主要性能指标要求条款。如任意一条打“★”的指标出现负偏离</w:t>
      </w:r>
      <w:r>
        <w:rPr>
          <w:rFonts w:asciiTheme="minorEastAsia" w:eastAsiaTheme="minorEastAsia" w:hAnsiTheme="minorEastAsia" w:hint="eastAsia"/>
          <w:kern w:val="0"/>
          <w:sz w:val="24"/>
          <w:szCs w:val="24"/>
        </w:rPr>
        <w:t>或未响应</w:t>
      </w:r>
      <w:r w:rsidRPr="00F67778">
        <w:rPr>
          <w:rFonts w:asciiTheme="minorEastAsia" w:eastAsiaTheme="minorEastAsia" w:hAnsiTheme="minorEastAsia" w:hint="eastAsia"/>
          <w:kern w:val="0"/>
          <w:sz w:val="24"/>
          <w:szCs w:val="24"/>
        </w:rPr>
        <w:t>视为实质性不响应招标文件要求，作无效投标处理；“▲”指标出现负偏离</w:t>
      </w:r>
      <w:r>
        <w:rPr>
          <w:rFonts w:asciiTheme="minorEastAsia" w:eastAsiaTheme="minorEastAsia" w:hAnsiTheme="minorEastAsia" w:hint="eastAsia"/>
          <w:kern w:val="0"/>
          <w:sz w:val="24"/>
          <w:szCs w:val="24"/>
        </w:rPr>
        <w:t>或未</w:t>
      </w:r>
      <w:proofErr w:type="gramStart"/>
      <w:r>
        <w:rPr>
          <w:rFonts w:asciiTheme="minorEastAsia" w:eastAsiaTheme="minorEastAsia" w:hAnsiTheme="minorEastAsia" w:hint="eastAsia"/>
          <w:kern w:val="0"/>
          <w:sz w:val="24"/>
          <w:szCs w:val="24"/>
        </w:rPr>
        <w:t>响应</w:t>
      </w:r>
      <w:r w:rsidRPr="00F67778">
        <w:rPr>
          <w:rFonts w:asciiTheme="minorEastAsia" w:eastAsiaTheme="minorEastAsia" w:hAnsiTheme="minorEastAsia" w:hint="eastAsia"/>
          <w:kern w:val="0"/>
          <w:sz w:val="24"/>
          <w:szCs w:val="24"/>
        </w:rPr>
        <w:t>按</w:t>
      </w:r>
      <w:proofErr w:type="gramEnd"/>
      <w:r w:rsidRPr="00F67778">
        <w:rPr>
          <w:rFonts w:asciiTheme="minorEastAsia" w:eastAsiaTheme="minorEastAsia" w:hAnsiTheme="minorEastAsia" w:hint="eastAsia"/>
          <w:kern w:val="0"/>
          <w:sz w:val="24"/>
          <w:szCs w:val="24"/>
        </w:rPr>
        <w:t>评分标准作扣分处理。</w:t>
      </w:r>
    </w:p>
    <w:p w14:paraId="1E5D5A95" w14:textId="77777777" w:rsidR="00253B39" w:rsidRPr="00EB3C49" w:rsidRDefault="00F67778">
      <w:pPr>
        <w:spacing w:line="360" w:lineRule="auto"/>
        <w:ind w:firstLineChars="200" w:firstLine="480"/>
        <w:contextualSpacing/>
        <w:rPr>
          <w:rFonts w:asciiTheme="minorEastAsia" w:eastAsiaTheme="minorEastAsia" w:hAnsiTheme="minorEastAsia"/>
          <w:kern w:val="0"/>
          <w:sz w:val="24"/>
          <w:szCs w:val="24"/>
        </w:rPr>
      </w:pPr>
      <w:r>
        <w:rPr>
          <w:rFonts w:asciiTheme="minorEastAsia" w:eastAsiaTheme="minorEastAsia" w:hAnsiTheme="minorEastAsia"/>
          <w:kern w:val="0"/>
          <w:sz w:val="24"/>
          <w:szCs w:val="24"/>
        </w:rPr>
        <w:t>5</w:t>
      </w:r>
      <w:r w:rsidR="00643FB4" w:rsidRPr="00EB3C49">
        <w:rPr>
          <w:rFonts w:asciiTheme="minorEastAsia" w:eastAsiaTheme="minorEastAsia" w:hAnsiTheme="minorEastAsia" w:hint="eastAsia"/>
          <w:kern w:val="0"/>
          <w:sz w:val="24"/>
          <w:szCs w:val="24"/>
        </w:rPr>
        <w:t>.指定网站：</w:t>
      </w:r>
    </w:p>
    <w:p w14:paraId="7E68C930" w14:textId="77777777" w:rsidR="00253B39" w:rsidRPr="00EB3C49" w:rsidRDefault="00643FB4">
      <w:pPr>
        <w:spacing w:line="360" w:lineRule="auto"/>
        <w:ind w:firstLineChars="200" w:firstLine="480"/>
        <w:contextualSpacing/>
        <w:rPr>
          <w:rFonts w:asciiTheme="minorEastAsia" w:eastAsiaTheme="minorEastAsia" w:hAnsiTheme="minorEastAsia"/>
          <w:kern w:val="0"/>
          <w:sz w:val="24"/>
          <w:szCs w:val="24"/>
        </w:rPr>
      </w:pPr>
      <w:r w:rsidRPr="00EB3C49">
        <w:rPr>
          <w:rFonts w:asciiTheme="minorEastAsia" w:eastAsiaTheme="minorEastAsia" w:hAnsiTheme="minorEastAsia" w:hint="eastAsia"/>
          <w:kern w:val="0"/>
          <w:sz w:val="24"/>
          <w:szCs w:val="24"/>
        </w:rPr>
        <w:t>浙江社发项目</w:t>
      </w:r>
      <w:r w:rsidRPr="00EB3C49">
        <w:rPr>
          <w:rFonts w:asciiTheme="minorEastAsia" w:eastAsiaTheme="minorEastAsia" w:hAnsiTheme="minorEastAsia"/>
          <w:kern w:val="0"/>
          <w:sz w:val="24"/>
          <w:szCs w:val="24"/>
        </w:rPr>
        <w:t>管理</w:t>
      </w:r>
      <w:proofErr w:type="gramStart"/>
      <w:r w:rsidRPr="00EB3C49">
        <w:rPr>
          <w:rFonts w:asciiTheme="minorEastAsia" w:eastAsiaTheme="minorEastAsia" w:hAnsiTheme="minorEastAsia"/>
          <w:kern w:val="0"/>
          <w:sz w:val="24"/>
          <w:szCs w:val="24"/>
        </w:rPr>
        <w:t>有限公司</w:t>
      </w:r>
      <w:r w:rsidRPr="00EB3C49">
        <w:rPr>
          <w:rFonts w:asciiTheme="minorEastAsia" w:eastAsiaTheme="minorEastAsia" w:hAnsiTheme="minorEastAsia" w:hint="eastAsia"/>
          <w:kern w:val="0"/>
          <w:sz w:val="24"/>
          <w:szCs w:val="24"/>
        </w:rPr>
        <w:t>官网</w:t>
      </w:r>
      <w:proofErr w:type="gramEnd"/>
      <w:r w:rsidRPr="00EB3C49">
        <w:rPr>
          <w:rFonts w:asciiTheme="minorEastAsia" w:eastAsiaTheme="minorEastAsia" w:hAnsiTheme="minorEastAsia"/>
          <w:kern w:val="0"/>
          <w:sz w:val="24"/>
          <w:szCs w:val="24"/>
        </w:rPr>
        <w:t xml:space="preserve"> </w:t>
      </w:r>
      <w:hyperlink r:id="rId9" w:history="1">
        <w:r w:rsidRPr="00EB3C49">
          <w:rPr>
            <w:rFonts w:asciiTheme="minorEastAsia" w:eastAsiaTheme="minorEastAsia" w:hAnsiTheme="minorEastAsia"/>
            <w:kern w:val="0"/>
            <w:sz w:val="24"/>
            <w:szCs w:val="24"/>
          </w:rPr>
          <w:t>http://www.zjshefa.com/</w:t>
        </w:r>
      </w:hyperlink>
    </w:p>
    <w:p w14:paraId="14FB2615" w14:textId="77777777" w:rsidR="00116E9A" w:rsidRDefault="00116E9A" w:rsidP="00116E9A">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绍兴第二医院</w:t>
      </w:r>
      <w:proofErr w:type="gramStart"/>
      <w:r>
        <w:rPr>
          <w:rFonts w:asciiTheme="minorEastAsia" w:eastAsiaTheme="minorEastAsia" w:hAnsiTheme="minorEastAsia" w:hint="eastAsia"/>
          <w:sz w:val="24"/>
          <w:szCs w:val="24"/>
        </w:rPr>
        <w:t>医</w:t>
      </w:r>
      <w:proofErr w:type="gramEnd"/>
      <w:r>
        <w:rPr>
          <w:rFonts w:asciiTheme="minorEastAsia" w:eastAsiaTheme="minorEastAsia" w:hAnsiTheme="minorEastAsia" w:hint="eastAsia"/>
          <w:sz w:val="24"/>
          <w:szCs w:val="24"/>
        </w:rPr>
        <w:t>共体</w:t>
      </w:r>
      <w:proofErr w:type="gramStart"/>
      <w:r>
        <w:rPr>
          <w:rFonts w:asciiTheme="minorEastAsia" w:eastAsiaTheme="minorEastAsia" w:hAnsiTheme="minorEastAsia" w:hint="eastAsia"/>
          <w:sz w:val="24"/>
          <w:szCs w:val="24"/>
        </w:rPr>
        <w:t>总院</w:t>
      </w:r>
      <w:r w:rsidR="00643FB4" w:rsidRPr="00EB3C49">
        <w:rPr>
          <w:rFonts w:asciiTheme="minorEastAsia" w:eastAsiaTheme="minorEastAsia" w:hAnsiTheme="minorEastAsia"/>
          <w:sz w:val="24"/>
          <w:szCs w:val="24"/>
        </w:rPr>
        <w:t>官网</w:t>
      </w:r>
      <w:proofErr w:type="gramEnd"/>
      <w:r w:rsidR="00643FB4" w:rsidRPr="00EB3C49">
        <w:rPr>
          <w:rFonts w:asciiTheme="minorEastAsia" w:eastAsiaTheme="minorEastAsia" w:hAnsiTheme="minorEastAsia"/>
          <w:sz w:val="24"/>
          <w:szCs w:val="24"/>
        </w:rPr>
        <w:t xml:space="preserve"> </w:t>
      </w:r>
      <w:r w:rsidRPr="00384D8D">
        <w:rPr>
          <w:rFonts w:asciiTheme="minorEastAsia" w:eastAsiaTheme="minorEastAsia" w:hAnsiTheme="minorEastAsia"/>
          <w:sz w:val="24"/>
          <w:szCs w:val="24"/>
        </w:rPr>
        <w:t>https://www.sxdeyy.cn/</w:t>
      </w:r>
    </w:p>
    <w:p w14:paraId="01F0BFFC" w14:textId="77777777" w:rsidR="00253B39" w:rsidRPr="00EB3C49" w:rsidRDefault="00643FB4" w:rsidP="00116E9A">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（三）招标方式</w:t>
      </w:r>
    </w:p>
    <w:p w14:paraId="0C01DD8C"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本次招标采用公开招标方式进行。</w:t>
      </w:r>
    </w:p>
    <w:p w14:paraId="3E9D03C7" w14:textId="77777777" w:rsidR="006A0139" w:rsidRDefault="00643FB4" w:rsidP="006A0139">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（四）</w:t>
      </w:r>
      <w:r w:rsidR="006A0139">
        <w:rPr>
          <w:rFonts w:asciiTheme="minorEastAsia" w:eastAsiaTheme="minorEastAsia" w:hAnsiTheme="minorEastAsia" w:hint="eastAsia"/>
          <w:sz w:val="24"/>
          <w:szCs w:val="24"/>
        </w:rPr>
        <w:t>采购需求</w:t>
      </w:r>
    </w:p>
    <w:p w14:paraId="28A6B171" w14:textId="77777777" w:rsidR="006A0139" w:rsidRDefault="006A0139" w:rsidP="006A0139">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目录详见公告及附件。</w:t>
      </w:r>
    </w:p>
    <w:p w14:paraId="1DF20389" w14:textId="77777777" w:rsidR="00253B39" w:rsidRPr="00EB3C49" w:rsidRDefault="006A0139">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w:t>
      </w:r>
      <w:r>
        <w:rPr>
          <w:rFonts w:asciiTheme="minorEastAsia" w:eastAsiaTheme="minorEastAsia" w:hAnsiTheme="minorEastAsia" w:hint="eastAsia"/>
          <w:sz w:val="24"/>
          <w:szCs w:val="24"/>
        </w:rPr>
        <w:t>五</w:t>
      </w:r>
      <w:r w:rsidRPr="00EB3C49">
        <w:rPr>
          <w:rFonts w:asciiTheme="minorEastAsia" w:eastAsiaTheme="minorEastAsia" w:hAnsiTheme="minorEastAsia"/>
          <w:sz w:val="24"/>
          <w:szCs w:val="24"/>
        </w:rPr>
        <w:t>）</w:t>
      </w:r>
      <w:r w:rsidR="00643FB4" w:rsidRPr="00EB3C49">
        <w:rPr>
          <w:rFonts w:asciiTheme="minorEastAsia" w:eastAsiaTheme="minorEastAsia" w:hAnsiTheme="minorEastAsia" w:hint="eastAsia"/>
          <w:sz w:val="24"/>
          <w:szCs w:val="24"/>
        </w:rPr>
        <w:t>采购周期</w:t>
      </w:r>
    </w:p>
    <w:p w14:paraId="687E5D2F"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自合同签订之日起不少于两年。到期后可视情况延长采购周期至下一次招标中标结果执行之日；合同期内如遇上级有关部门集中招标采购规定的，按上级部门规定执行，本合同自然终止。合同签订不定使用数量，数量由招标单位根据实际需求通知中标单位供货。</w:t>
      </w:r>
    </w:p>
    <w:p w14:paraId="52C9B9AD" w14:textId="77777777" w:rsidR="00F67778" w:rsidRDefault="006A0139" w:rsidP="00F67778">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w:t>
      </w:r>
      <w:r>
        <w:rPr>
          <w:rFonts w:asciiTheme="minorEastAsia" w:eastAsiaTheme="minorEastAsia" w:hAnsiTheme="minorEastAsia" w:hint="eastAsia"/>
          <w:sz w:val="24"/>
          <w:szCs w:val="24"/>
        </w:rPr>
        <w:t>六</w:t>
      </w:r>
      <w:r w:rsidRPr="00EB3C49">
        <w:rPr>
          <w:rFonts w:asciiTheme="minorEastAsia" w:eastAsiaTheme="minorEastAsia" w:hAnsiTheme="minorEastAsia"/>
          <w:sz w:val="24"/>
          <w:szCs w:val="24"/>
        </w:rPr>
        <w:t>）</w:t>
      </w:r>
      <w:r w:rsidR="00910D5F" w:rsidRPr="00910D5F">
        <w:rPr>
          <w:rFonts w:asciiTheme="minorEastAsia" w:eastAsiaTheme="minorEastAsia" w:hAnsiTheme="minorEastAsia" w:hint="eastAsia"/>
          <w:sz w:val="24"/>
          <w:szCs w:val="24"/>
        </w:rPr>
        <w:t>参考品牌</w:t>
      </w:r>
      <w:r w:rsidR="00F67778" w:rsidRPr="00F67778">
        <w:rPr>
          <w:rFonts w:asciiTheme="minorEastAsia" w:eastAsiaTheme="minorEastAsia" w:hAnsiTheme="minorEastAsia" w:hint="eastAsia"/>
          <w:sz w:val="24"/>
          <w:szCs w:val="24"/>
        </w:rPr>
        <w:t>（如有）</w:t>
      </w:r>
    </w:p>
    <w:p w14:paraId="1FE50761" w14:textId="77777777" w:rsidR="00F67778" w:rsidRDefault="00F67778" w:rsidP="00F67778">
      <w:pPr>
        <w:spacing w:line="360" w:lineRule="auto"/>
        <w:ind w:firstLineChars="200" w:firstLine="480"/>
        <w:contextualSpacing/>
        <w:rPr>
          <w:rFonts w:asciiTheme="minorEastAsia" w:eastAsiaTheme="minorEastAsia" w:hAnsiTheme="minorEastAsia"/>
          <w:sz w:val="24"/>
          <w:szCs w:val="24"/>
        </w:rPr>
      </w:pPr>
      <w:r w:rsidRPr="00F67778">
        <w:rPr>
          <w:rFonts w:asciiTheme="minorEastAsia" w:eastAsiaTheme="minorEastAsia" w:hAnsiTheme="minorEastAsia" w:hint="eastAsia"/>
          <w:sz w:val="24"/>
          <w:szCs w:val="24"/>
        </w:rPr>
        <w:lastRenderedPageBreak/>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14:paraId="3058CC70" w14:textId="77777777" w:rsidR="00253B39" w:rsidRPr="00EB3C49" w:rsidRDefault="006A0139">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w:t>
      </w:r>
      <w:r>
        <w:rPr>
          <w:rFonts w:asciiTheme="minorEastAsia" w:eastAsiaTheme="minorEastAsia" w:hAnsiTheme="minorEastAsia" w:hint="eastAsia"/>
          <w:sz w:val="24"/>
          <w:szCs w:val="24"/>
        </w:rPr>
        <w:t>七</w:t>
      </w:r>
      <w:r w:rsidRPr="00EB3C49">
        <w:rPr>
          <w:rFonts w:asciiTheme="minorEastAsia" w:eastAsiaTheme="minorEastAsia" w:hAnsiTheme="minorEastAsia"/>
          <w:sz w:val="24"/>
          <w:szCs w:val="24"/>
        </w:rPr>
        <w:t>）</w:t>
      </w:r>
      <w:r w:rsidR="00643FB4" w:rsidRPr="00EB3C49">
        <w:rPr>
          <w:rFonts w:asciiTheme="minorEastAsia" w:eastAsiaTheme="minorEastAsia" w:hAnsiTheme="minorEastAsia"/>
          <w:sz w:val="24"/>
          <w:szCs w:val="24"/>
        </w:rPr>
        <w:t>投标费用</w:t>
      </w:r>
    </w:p>
    <w:p w14:paraId="59A7A101" w14:textId="77777777" w:rsidR="00253B39" w:rsidRPr="00EB3C49" w:rsidRDefault="00643FB4">
      <w:pPr>
        <w:spacing w:line="360" w:lineRule="auto"/>
        <w:ind w:firstLineChars="200" w:firstLine="480"/>
        <w:contextualSpacing/>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1.不论投标结果如何，投标人均应自行承担所有与投标有关的全部费用。</w:t>
      </w:r>
    </w:p>
    <w:p w14:paraId="0ED885AC" w14:textId="77777777" w:rsidR="00253B39" w:rsidRPr="00EB3C49" w:rsidRDefault="006A0139">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w:t>
      </w:r>
      <w:r>
        <w:rPr>
          <w:rFonts w:asciiTheme="minorEastAsia" w:eastAsiaTheme="minorEastAsia" w:hAnsiTheme="minorEastAsia" w:hint="eastAsia"/>
          <w:sz w:val="24"/>
          <w:szCs w:val="24"/>
        </w:rPr>
        <w:t>八</w:t>
      </w:r>
      <w:r w:rsidRPr="00EB3C49">
        <w:rPr>
          <w:rFonts w:asciiTheme="minorEastAsia" w:eastAsiaTheme="minorEastAsia" w:hAnsiTheme="minorEastAsia"/>
          <w:sz w:val="24"/>
          <w:szCs w:val="24"/>
        </w:rPr>
        <w:t>）</w:t>
      </w:r>
      <w:r w:rsidR="00643FB4" w:rsidRPr="00EB3C49">
        <w:rPr>
          <w:rFonts w:asciiTheme="minorEastAsia" w:eastAsiaTheme="minorEastAsia" w:hAnsiTheme="minorEastAsia"/>
          <w:sz w:val="24"/>
          <w:szCs w:val="24"/>
        </w:rPr>
        <w:t>联合体投标</w:t>
      </w:r>
    </w:p>
    <w:p w14:paraId="238CD6F3" w14:textId="77777777" w:rsidR="00253B39" w:rsidRPr="00EB3C49" w:rsidRDefault="00643FB4">
      <w:pPr>
        <w:spacing w:line="360" w:lineRule="auto"/>
        <w:ind w:firstLineChars="200" w:firstLine="480"/>
        <w:contextualSpacing/>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1.本项目不接受联合体投标。</w:t>
      </w:r>
    </w:p>
    <w:p w14:paraId="6D1EFC58" w14:textId="77777777" w:rsidR="00253B39" w:rsidRPr="00EB3C49" w:rsidRDefault="006A0139">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w:t>
      </w:r>
      <w:r>
        <w:rPr>
          <w:rFonts w:asciiTheme="minorEastAsia" w:eastAsiaTheme="minorEastAsia" w:hAnsiTheme="minorEastAsia" w:hint="eastAsia"/>
          <w:sz w:val="24"/>
          <w:szCs w:val="24"/>
        </w:rPr>
        <w:t>九</w:t>
      </w:r>
      <w:r w:rsidRPr="00EB3C49">
        <w:rPr>
          <w:rFonts w:asciiTheme="minorEastAsia" w:eastAsiaTheme="minorEastAsia" w:hAnsiTheme="minorEastAsia"/>
          <w:sz w:val="24"/>
          <w:szCs w:val="24"/>
        </w:rPr>
        <w:t>）</w:t>
      </w:r>
      <w:r w:rsidR="00643FB4" w:rsidRPr="00EB3C49">
        <w:rPr>
          <w:rFonts w:asciiTheme="minorEastAsia" w:eastAsiaTheme="minorEastAsia" w:hAnsiTheme="minorEastAsia"/>
          <w:sz w:val="24"/>
          <w:szCs w:val="24"/>
        </w:rPr>
        <w:t>转包与分包</w:t>
      </w:r>
    </w:p>
    <w:p w14:paraId="58C3B487"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1.本项目不允许转包。</w:t>
      </w:r>
    </w:p>
    <w:p w14:paraId="66F182EC"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2.本项目不可以分包。</w:t>
      </w:r>
    </w:p>
    <w:p w14:paraId="5A387671" w14:textId="77777777" w:rsidR="00253B39" w:rsidRPr="00EB3C49" w:rsidRDefault="006A0139">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w:t>
      </w:r>
      <w:r>
        <w:rPr>
          <w:rFonts w:asciiTheme="minorEastAsia" w:eastAsiaTheme="minorEastAsia" w:hAnsiTheme="minorEastAsia" w:hint="eastAsia"/>
          <w:sz w:val="24"/>
          <w:szCs w:val="24"/>
        </w:rPr>
        <w:t>十</w:t>
      </w:r>
      <w:r w:rsidRPr="00EB3C49">
        <w:rPr>
          <w:rFonts w:asciiTheme="minorEastAsia" w:eastAsiaTheme="minorEastAsia" w:hAnsiTheme="minorEastAsia"/>
          <w:sz w:val="24"/>
          <w:szCs w:val="24"/>
        </w:rPr>
        <w:t>）</w:t>
      </w:r>
      <w:r w:rsidR="00643FB4" w:rsidRPr="00EB3C49">
        <w:rPr>
          <w:rFonts w:asciiTheme="minorEastAsia" w:eastAsiaTheme="minorEastAsia" w:hAnsiTheme="minorEastAsia"/>
          <w:sz w:val="24"/>
          <w:szCs w:val="24"/>
        </w:rPr>
        <w:t>特别说明：</w:t>
      </w:r>
    </w:p>
    <w:p w14:paraId="4324BDAB"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1.投标人代表须携带有效身份证件。如投标人代表不是法定代表人，投标文件中须有法定代表人出具的授权委托书</w:t>
      </w:r>
      <w:r w:rsidRPr="00EB3C49">
        <w:rPr>
          <w:rFonts w:asciiTheme="minorEastAsia" w:eastAsiaTheme="minorEastAsia" w:hAnsiTheme="minorEastAsia" w:hint="eastAsia"/>
          <w:sz w:val="24"/>
          <w:szCs w:val="24"/>
        </w:rPr>
        <w:t>。</w:t>
      </w:r>
      <w:r w:rsidRPr="00EB3C49">
        <w:rPr>
          <w:rFonts w:asciiTheme="minorEastAsia" w:eastAsiaTheme="minorEastAsia" w:hAnsiTheme="minorEastAsia"/>
          <w:sz w:val="24"/>
          <w:szCs w:val="24"/>
        </w:rPr>
        <w:t>法定代表人</w:t>
      </w:r>
      <w:r w:rsidRPr="00EB3C49">
        <w:rPr>
          <w:rFonts w:asciiTheme="minorEastAsia" w:eastAsiaTheme="minorEastAsia" w:hAnsiTheme="minorEastAsia" w:hint="eastAsia"/>
          <w:sz w:val="24"/>
          <w:szCs w:val="24"/>
        </w:rPr>
        <w:t>的被</w:t>
      </w:r>
      <w:r w:rsidRPr="00EB3C49">
        <w:rPr>
          <w:rFonts w:asciiTheme="minorEastAsia" w:eastAsiaTheme="minorEastAsia" w:hAnsiTheme="minorEastAsia"/>
          <w:sz w:val="24"/>
          <w:szCs w:val="24"/>
        </w:rPr>
        <w:t>授权委托人必须是</w:t>
      </w:r>
      <w:r w:rsidRPr="00EB3C49">
        <w:rPr>
          <w:rFonts w:asciiTheme="minorEastAsia" w:eastAsiaTheme="minorEastAsia" w:hAnsiTheme="minorEastAsia" w:hint="eastAsia"/>
          <w:sz w:val="24"/>
          <w:szCs w:val="24"/>
        </w:rPr>
        <w:t>投标</w:t>
      </w:r>
      <w:r w:rsidRPr="00EB3C49">
        <w:rPr>
          <w:rFonts w:asciiTheme="minorEastAsia" w:eastAsiaTheme="minorEastAsia" w:hAnsiTheme="minorEastAsia"/>
          <w:sz w:val="24"/>
          <w:szCs w:val="24"/>
        </w:rPr>
        <w:t>单位职工</w:t>
      </w:r>
      <w:r w:rsidRPr="00EB3C49">
        <w:rPr>
          <w:rFonts w:asciiTheme="minorEastAsia" w:eastAsiaTheme="minorEastAsia" w:hAnsiTheme="minorEastAsia" w:hint="eastAsia"/>
          <w:sz w:val="24"/>
          <w:szCs w:val="24"/>
        </w:rPr>
        <w:t>。</w:t>
      </w:r>
    </w:p>
    <w:p w14:paraId="738D232F"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2</w:t>
      </w:r>
      <w:r w:rsidRPr="00EB3C49">
        <w:rPr>
          <w:rFonts w:asciiTheme="minorEastAsia" w:eastAsiaTheme="minorEastAsia" w:hAnsiTheme="minorEastAsia"/>
          <w:sz w:val="24"/>
          <w:szCs w:val="24"/>
        </w:rPr>
        <w:t>.投标人应仔细阅读招标文件的所有内容，按照招标文件的要求提交投标文件，并对所提供的全部资料的真实性承担法律责任。</w:t>
      </w:r>
    </w:p>
    <w:p w14:paraId="088BA8A8" w14:textId="77777777" w:rsidR="00A730D7" w:rsidRPr="00EB3C49" w:rsidRDefault="00643FB4" w:rsidP="00D45126">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3</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投标人在投标活动中提供任何虚假材料，其投标、中标无效，并承担相应违法责任。</w:t>
      </w:r>
    </w:p>
    <w:p w14:paraId="70D1DBC4" w14:textId="77777777" w:rsidR="00253B39" w:rsidRPr="00EB3C49" w:rsidRDefault="00D45126" w:rsidP="00A730D7">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4</w:t>
      </w:r>
      <w:r w:rsidR="00A730D7" w:rsidRPr="00EB3C49">
        <w:rPr>
          <w:rFonts w:asciiTheme="minorEastAsia" w:eastAsiaTheme="minorEastAsia" w:hAnsiTheme="minorEastAsia"/>
          <w:sz w:val="24"/>
          <w:szCs w:val="24"/>
        </w:rPr>
        <w:t>.</w:t>
      </w:r>
      <w:r w:rsidR="00A730D7" w:rsidRPr="00EB3C49">
        <w:rPr>
          <w:rFonts w:asciiTheme="minorEastAsia" w:eastAsiaTheme="minorEastAsia" w:hAnsiTheme="minorEastAsia" w:hint="eastAsia"/>
          <w:sz w:val="24"/>
          <w:szCs w:val="24"/>
        </w:rPr>
        <w:t>售后服务：投标人须提供符合国家相关标准和要求的质量合格产品，满足本项目的售后服务承诺，在此期间，因质量发生的故障，由投标人全权承担，耗材配套工具及设备提供免费更换或维修保养等服务。</w:t>
      </w:r>
    </w:p>
    <w:p w14:paraId="3DE8EAE2" w14:textId="77777777" w:rsidR="00253B39" w:rsidRPr="00EB3C49" w:rsidRDefault="00643FB4">
      <w:pPr>
        <w:pStyle w:val="a9"/>
        <w:spacing w:beforeLines="0" w:afterLines="0" w:line="360" w:lineRule="auto"/>
        <w:contextualSpacing/>
        <w:rPr>
          <w:rFonts w:asciiTheme="minorEastAsia" w:eastAsiaTheme="minorEastAsia" w:hAnsiTheme="minorEastAsia"/>
          <w:kern w:val="2"/>
        </w:rPr>
      </w:pPr>
      <w:r w:rsidRPr="00EB3C49">
        <w:rPr>
          <w:rFonts w:asciiTheme="minorEastAsia" w:eastAsiaTheme="minorEastAsia" w:hAnsiTheme="minorEastAsia"/>
          <w:kern w:val="2"/>
        </w:rPr>
        <w:t>二、招标文件</w:t>
      </w:r>
    </w:p>
    <w:p w14:paraId="2B87C388" w14:textId="77777777" w:rsidR="00253B39" w:rsidRPr="00EB3C49" w:rsidRDefault="00643FB4">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（一）招标文件的构成。本招标文件由以下部份组成：</w:t>
      </w:r>
    </w:p>
    <w:p w14:paraId="126513AC"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招标采购公告</w:t>
      </w:r>
    </w:p>
    <w:p w14:paraId="4AB06A1A"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招标采购工作流程图</w:t>
      </w:r>
    </w:p>
    <w:p w14:paraId="6CE33F42"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lastRenderedPageBreak/>
        <w:t>3.</w:t>
      </w:r>
      <w:r w:rsidRPr="00EB3C49">
        <w:rPr>
          <w:rFonts w:asciiTheme="minorEastAsia" w:eastAsiaTheme="minorEastAsia" w:hAnsiTheme="minorEastAsia" w:hint="eastAsia"/>
          <w:sz w:val="24"/>
          <w:szCs w:val="24"/>
        </w:rPr>
        <w:t>投标人须知</w:t>
      </w:r>
    </w:p>
    <w:p w14:paraId="64FEC2AE"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4.</w:t>
      </w:r>
      <w:r w:rsidRPr="00EB3C49">
        <w:rPr>
          <w:rFonts w:asciiTheme="minorEastAsia" w:eastAsiaTheme="minorEastAsia" w:hAnsiTheme="minorEastAsia" w:hint="eastAsia"/>
          <w:sz w:val="24"/>
          <w:szCs w:val="24"/>
        </w:rPr>
        <w:t>评标办法</w:t>
      </w:r>
      <w:r w:rsidRPr="00EB3C49">
        <w:rPr>
          <w:rFonts w:asciiTheme="minorEastAsia" w:eastAsiaTheme="minorEastAsia" w:hAnsiTheme="minorEastAsia"/>
          <w:sz w:val="24"/>
          <w:szCs w:val="24"/>
        </w:rPr>
        <w:t>及</w:t>
      </w:r>
      <w:r w:rsidRPr="00EB3C49">
        <w:rPr>
          <w:rFonts w:asciiTheme="minorEastAsia" w:eastAsiaTheme="minorEastAsia" w:hAnsiTheme="minorEastAsia" w:hint="eastAsia"/>
          <w:sz w:val="24"/>
          <w:szCs w:val="24"/>
        </w:rPr>
        <w:t>评分</w:t>
      </w:r>
      <w:r w:rsidRPr="00EB3C49">
        <w:rPr>
          <w:rFonts w:asciiTheme="minorEastAsia" w:eastAsiaTheme="minorEastAsia" w:hAnsiTheme="minorEastAsia"/>
          <w:sz w:val="24"/>
          <w:szCs w:val="24"/>
        </w:rPr>
        <w:t>标准</w:t>
      </w:r>
    </w:p>
    <w:p w14:paraId="1C7F8938"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5.投标文件格式</w:t>
      </w:r>
    </w:p>
    <w:p w14:paraId="63BFF46C" w14:textId="77777777" w:rsidR="00253B39" w:rsidRPr="00EB3C49" w:rsidRDefault="00643FB4">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（二）投标人的风险</w:t>
      </w:r>
    </w:p>
    <w:p w14:paraId="5610AD39" w14:textId="77777777" w:rsidR="00253B39" w:rsidRPr="00EB3C49" w:rsidRDefault="00643FB4">
      <w:pPr>
        <w:spacing w:line="360" w:lineRule="auto"/>
        <w:ind w:firstLineChars="250" w:firstLine="60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投标人应认真审阅招标文件中所有的内容，包括编制和提交采购响应文件须知、评标办法及评分标准、项目技术规范和服务要求、采购合同的一般和特殊条款、应提交的有关格式范例等，不然有可能导致评标失败。</w:t>
      </w:r>
    </w:p>
    <w:p w14:paraId="58D24350" w14:textId="77777777" w:rsidR="00253B39" w:rsidRPr="00EB3C49" w:rsidRDefault="00643FB4">
      <w:pPr>
        <w:spacing w:line="360" w:lineRule="auto"/>
        <w:ind w:firstLineChars="250" w:firstLine="60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投标人没有按照招标文件要求提供全部资料，或者投标人没有对招标文件在各方面</w:t>
      </w:r>
      <w:proofErr w:type="gramStart"/>
      <w:r w:rsidRPr="00EB3C49">
        <w:rPr>
          <w:rFonts w:asciiTheme="minorEastAsia" w:eastAsiaTheme="minorEastAsia" w:hAnsiTheme="minorEastAsia"/>
          <w:sz w:val="24"/>
          <w:szCs w:val="24"/>
        </w:rPr>
        <w:t>作出</w:t>
      </w:r>
      <w:proofErr w:type="gramEnd"/>
      <w:r w:rsidRPr="00EB3C49">
        <w:rPr>
          <w:rFonts w:asciiTheme="minorEastAsia" w:eastAsiaTheme="minorEastAsia" w:hAnsiTheme="minorEastAsia"/>
          <w:sz w:val="24"/>
          <w:szCs w:val="24"/>
        </w:rPr>
        <w:t>实质性响应是投标人的风险，并可能导致其投标被拒绝。</w:t>
      </w:r>
    </w:p>
    <w:p w14:paraId="156D4B93" w14:textId="77777777" w:rsidR="00253B39" w:rsidRPr="00EB3C49" w:rsidRDefault="00643FB4">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（三）招标文件的澄清与修改</w:t>
      </w:r>
    </w:p>
    <w:p w14:paraId="1CF91561" w14:textId="77777777" w:rsidR="00253B39" w:rsidRPr="00EB3C49" w:rsidRDefault="00643FB4">
      <w:pPr>
        <w:spacing w:line="360" w:lineRule="auto"/>
        <w:ind w:firstLineChars="250" w:firstLine="60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1.投标人对招标文件如有疑点，可要求澄清，澄清应在投标截止时间前7天按投标</w:t>
      </w:r>
      <w:r w:rsidRPr="00EB3C49">
        <w:rPr>
          <w:rFonts w:asciiTheme="minorEastAsia" w:eastAsiaTheme="minorEastAsia" w:hAnsiTheme="minorEastAsia" w:hint="eastAsia"/>
          <w:sz w:val="24"/>
          <w:szCs w:val="24"/>
        </w:rPr>
        <w:t>公告中载明的地址以书面形式（包括信函、传真，下同）通知到招标代理机构。招标代理机构与采购人核实后对认为有必要回答的问题，采用适当方式予以澄清或以书面形式予以答复（指定网站上的公告亦是书面形式的有效形式之一，下同），并在其认为必要时，将不标明查询来源的书面答复发给已购买招标文件的每一投标人。</w:t>
      </w:r>
    </w:p>
    <w:p w14:paraId="1AB5EEF3" w14:textId="77777777" w:rsidR="00253B39" w:rsidRPr="00EB3C49" w:rsidRDefault="00643FB4">
      <w:pPr>
        <w:spacing w:line="360" w:lineRule="auto"/>
        <w:ind w:firstLineChars="250" w:firstLine="60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招标代理机构可主动地或依据投标人要求澄清的问题而修改招标文件，并以书面</w:t>
      </w:r>
      <w:r w:rsidR="00F67778">
        <w:rPr>
          <w:rFonts w:asciiTheme="minorEastAsia" w:eastAsiaTheme="minorEastAsia" w:hAnsiTheme="minorEastAsia" w:hint="eastAsia"/>
          <w:sz w:val="24"/>
          <w:szCs w:val="24"/>
        </w:rPr>
        <w:t>等</w:t>
      </w:r>
      <w:r w:rsidRPr="00EB3C49">
        <w:rPr>
          <w:rFonts w:asciiTheme="minorEastAsia" w:eastAsiaTheme="minorEastAsia" w:hAnsiTheme="minorEastAsia" w:hint="eastAsia"/>
          <w:sz w:val="24"/>
          <w:szCs w:val="24"/>
        </w:rPr>
        <w:t>形式通知所有购买招标文件的每一投标人。</w:t>
      </w:r>
    </w:p>
    <w:p w14:paraId="509CA968" w14:textId="77777777" w:rsidR="00253B39" w:rsidRPr="00EB3C49" w:rsidRDefault="00643FB4">
      <w:pPr>
        <w:spacing w:line="360" w:lineRule="auto"/>
        <w:ind w:firstLineChars="250" w:firstLine="60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3.</w:t>
      </w:r>
      <w:r w:rsidRPr="00EB3C49">
        <w:rPr>
          <w:rFonts w:asciiTheme="minorEastAsia" w:eastAsiaTheme="minorEastAsia" w:hAnsiTheme="minorEastAsia" w:hint="eastAsia"/>
          <w:sz w:val="24"/>
          <w:szCs w:val="24"/>
        </w:rPr>
        <w:t>为使投标人在准备投标文件时有合理的时间考虑招标文件的修改，招标代理机构可酌情推迟投标截止时间和开标时间，并以书面形式通知已购买招标文件的每一投标人。</w:t>
      </w:r>
    </w:p>
    <w:p w14:paraId="251BDF69" w14:textId="77777777" w:rsidR="00253B39" w:rsidRPr="00EB3C49" w:rsidRDefault="00643FB4">
      <w:pPr>
        <w:spacing w:line="360" w:lineRule="auto"/>
        <w:ind w:firstLineChars="250" w:firstLine="60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4.招标文件的修改书将构成招标文件的一部分，对投标人有约束力。</w:t>
      </w:r>
    </w:p>
    <w:p w14:paraId="395696D0" w14:textId="77777777" w:rsidR="00253B39" w:rsidRPr="00EB3C49" w:rsidRDefault="00643FB4">
      <w:pPr>
        <w:spacing w:line="360" w:lineRule="auto"/>
        <w:ind w:firstLineChars="250" w:firstLine="60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5.</w:t>
      </w:r>
      <w:r w:rsidRPr="00EB3C49">
        <w:rPr>
          <w:rFonts w:asciiTheme="minorEastAsia" w:eastAsiaTheme="minorEastAsia" w:hAnsiTheme="minorEastAsia" w:hint="eastAsia"/>
          <w:sz w:val="24"/>
          <w:szCs w:val="24"/>
        </w:rPr>
        <w:t>因投标人自身原因所产生的不良后果由投标人自行承担。</w:t>
      </w:r>
    </w:p>
    <w:p w14:paraId="49E470F8" w14:textId="77777777" w:rsidR="00253B39" w:rsidRPr="00EB3C49" w:rsidRDefault="00643FB4">
      <w:pPr>
        <w:spacing w:line="360" w:lineRule="auto"/>
        <w:contextualSpacing/>
        <w:rPr>
          <w:rFonts w:asciiTheme="minorEastAsia" w:eastAsiaTheme="minorEastAsia" w:hAnsiTheme="minorEastAsia"/>
          <w:b/>
          <w:sz w:val="24"/>
          <w:szCs w:val="24"/>
        </w:rPr>
      </w:pPr>
      <w:r w:rsidRPr="00EB3C49">
        <w:rPr>
          <w:rFonts w:asciiTheme="minorEastAsia" w:eastAsiaTheme="minorEastAsia" w:hAnsiTheme="minorEastAsia"/>
          <w:b/>
          <w:sz w:val="24"/>
          <w:szCs w:val="24"/>
        </w:rPr>
        <w:t>三、投标文件</w:t>
      </w:r>
    </w:p>
    <w:p w14:paraId="5BCEB7E7" w14:textId="77777777" w:rsidR="00253B39" w:rsidRPr="00EB3C49" w:rsidRDefault="00643FB4">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（一）投标文件构成</w:t>
      </w:r>
    </w:p>
    <w:p w14:paraId="247202A5"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投标文件由</w:t>
      </w:r>
      <w:r w:rsidR="00A730D7" w:rsidRPr="00EB3C49">
        <w:rPr>
          <w:rFonts w:asciiTheme="minorEastAsia" w:eastAsiaTheme="minorEastAsia" w:hAnsiTheme="minorEastAsia" w:hint="eastAsia"/>
          <w:sz w:val="24"/>
          <w:szCs w:val="24"/>
        </w:rPr>
        <w:t xml:space="preserve"> </w:t>
      </w:r>
      <w:r w:rsidRPr="00EB3C49">
        <w:rPr>
          <w:rFonts w:asciiTheme="minorEastAsia" w:eastAsiaTheme="minorEastAsia" w:hAnsiTheme="minorEastAsia" w:hint="eastAsia"/>
          <w:sz w:val="24"/>
          <w:szCs w:val="24"/>
        </w:rPr>
        <w:t>“商务技术文件”</w:t>
      </w:r>
      <w:r w:rsidR="00A730D7" w:rsidRPr="00EB3C49">
        <w:rPr>
          <w:rFonts w:asciiTheme="minorEastAsia" w:eastAsiaTheme="minorEastAsia" w:hAnsiTheme="minorEastAsia" w:hint="eastAsia"/>
          <w:sz w:val="24"/>
          <w:szCs w:val="24"/>
        </w:rPr>
        <w:t>、“报价文件”</w:t>
      </w:r>
      <w:r w:rsidRPr="00EB3C49">
        <w:rPr>
          <w:rFonts w:asciiTheme="minorEastAsia" w:eastAsiaTheme="minorEastAsia" w:hAnsiTheme="minorEastAsia" w:hint="eastAsia"/>
          <w:sz w:val="24"/>
          <w:szCs w:val="24"/>
        </w:rPr>
        <w:t>组成：</w:t>
      </w:r>
    </w:p>
    <w:p w14:paraId="44DC32BB" w14:textId="77777777" w:rsidR="00253B39" w:rsidRPr="00EB3C49" w:rsidRDefault="00643FB4">
      <w:pPr>
        <w:spacing w:line="360" w:lineRule="auto"/>
        <w:ind w:firstLineChars="250" w:firstLine="60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商务技术文件（</w:t>
      </w:r>
      <w:r w:rsidRPr="00EB3C49">
        <w:rPr>
          <w:rFonts w:asciiTheme="minorEastAsia" w:eastAsiaTheme="minorEastAsia" w:hAnsiTheme="minorEastAsia" w:hint="eastAsia"/>
          <w:b/>
          <w:color w:val="FF0000"/>
          <w:sz w:val="24"/>
          <w:szCs w:val="24"/>
        </w:rPr>
        <w:t>胶装</w:t>
      </w:r>
      <w:r w:rsidRPr="00EB3C49">
        <w:rPr>
          <w:rFonts w:asciiTheme="minorEastAsia" w:eastAsiaTheme="minorEastAsia" w:hAnsiTheme="minorEastAsia"/>
          <w:b/>
          <w:color w:val="FF0000"/>
          <w:sz w:val="24"/>
          <w:szCs w:val="24"/>
        </w:rPr>
        <w:t>，</w:t>
      </w:r>
      <w:r w:rsidRPr="00EB3C49">
        <w:rPr>
          <w:rFonts w:asciiTheme="minorEastAsia" w:eastAsiaTheme="minorEastAsia" w:hAnsiTheme="minorEastAsia" w:hint="eastAsia"/>
          <w:b/>
          <w:color w:val="FF0000"/>
          <w:sz w:val="24"/>
          <w:szCs w:val="24"/>
        </w:rPr>
        <w:t>按</w:t>
      </w:r>
      <w:r w:rsidRPr="00EB3C49">
        <w:rPr>
          <w:rFonts w:asciiTheme="minorEastAsia" w:eastAsiaTheme="minorEastAsia" w:hAnsiTheme="minorEastAsia"/>
          <w:b/>
          <w:color w:val="FF0000"/>
          <w:sz w:val="24"/>
          <w:szCs w:val="24"/>
        </w:rPr>
        <w:t>标段</w:t>
      </w:r>
      <w:r w:rsidRPr="00EB3C49">
        <w:rPr>
          <w:rFonts w:asciiTheme="minorEastAsia" w:eastAsiaTheme="minorEastAsia" w:hAnsiTheme="minorEastAsia" w:hint="eastAsia"/>
          <w:b/>
          <w:color w:val="FF0000"/>
          <w:sz w:val="24"/>
          <w:szCs w:val="24"/>
        </w:rPr>
        <w:t>号装订成册一正</w:t>
      </w:r>
      <w:r w:rsidR="00116E9A">
        <w:rPr>
          <w:rFonts w:asciiTheme="minorEastAsia" w:eastAsiaTheme="minorEastAsia" w:hAnsiTheme="minorEastAsia" w:hint="eastAsia"/>
          <w:b/>
          <w:color w:val="FF0000"/>
          <w:sz w:val="24"/>
          <w:szCs w:val="24"/>
        </w:rPr>
        <w:t>四</w:t>
      </w:r>
      <w:r w:rsidRPr="00EB3C49">
        <w:rPr>
          <w:rFonts w:asciiTheme="minorEastAsia" w:eastAsiaTheme="minorEastAsia" w:hAnsiTheme="minorEastAsia"/>
          <w:b/>
          <w:color w:val="FF0000"/>
          <w:sz w:val="24"/>
          <w:szCs w:val="24"/>
        </w:rPr>
        <w:t>副</w:t>
      </w:r>
      <w:r w:rsidRPr="00EB3C49">
        <w:rPr>
          <w:rFonts w:asciiTheme="minorEastAsia" w:eastAsiaTheme="minorEastAsia" w:hAnsiTheme="minorEastAsia" w:hint="eastAsia"/>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747"/>
        <w:gridCol w:w="6052"/>
      </w:tblGrid>
      <w:tr w:rsidR="00253B39" w:rsidRPr="00EB3C49" w14:paraId="7FAB92D8" w14:textId="77777777" w:rsidTr="00782809">
        <w:trPr>
          <w:trHeight w:val="536"/>
        </w:trPr>
        <w:tc>
          <w:tcPr>
            <w:tcW w:w="424" w:type="pct"/>
            <w:shd w:val="clear" w:color="auto" w:fill="BFBFBF"/>
            <w:vAlign w:val="center"/>
          </w:tcPr>
          <w:p w14:paraId="4E931204" w14:textId="77777777" w:rsidR="00253B39" w:rsidRPr="00EB3C49" w:rsidRDefault="00643FB4">
            <w:pPr>
              <w:contextualSpacing/>
              <w:jc w:val="center"/>
              <w:rPr>
                <w:rFonts w:asciiTheme="minorEastAsia" w:eastAsiaTheme="minorEastAsia" w:hAnsiTheme="minorEastAsia"/>
                <w:b/>
                <w:sz w:val="20"/>
                <w:szCs w:val="20"/>
              </w:rPr>
            </w:pPr>
            <w:bookmarkStart w:id="7" w:name="_Hlk146193379"/>
            <w:r w:rsidRPr="00EB3C49">
              <w:rPr>
                <w:rFonts w:asciiTheme="minorEastAsia" w:eastAsiaTheme="minorEastAsia" w:hAnsiTheme="minorEastAsia" w:hint="eastAsia"/>
                <w:b/>
                <w:sz w:val="20"/>
                <w:szCs w:val="20"/>
              </w:rPr>
              <w:t>序号</w:t>
            </w:r>
          </w:p>
        </w:tc>
        <w:tc>
          <w:tcPr>
            <w:tcW w:w="1025" w:type="pct"/>
            <w:shd w:val="clear" w:color="auto" w:fill="BFBFBF"/>
            <w:vAlign w:val="center"/>
          </w:tcPr>
          <w:p w14:paraId="7B26F45F" w14:textId="77777777" w:rsidR="00253B39" w:rsidRPr="00EB3C49" w:rsidRDefault="00643FB4">
            <w:pPr>
              <w:contextualSpacing/>
              <w:jc w:val="center"/>
              <w:rPr>
                <w:rFonts w:asciiTheme="minorEastAsia" w:eastAsiaTheme="minorEastAsia" w:hAnsiTheme="minorEastAsia"/>
                <w:b/>
                <w:sz w:val="20"/>
                <w:szCs w:val="20"/>
              </w:rPr>
            </w:pPr>
            <w:r w:rsidRPr="00EB3C49">
              <w:rPr>
                <w:rFonts w:asciiTheme="minorEastAsia" w:eastAsiaTheme="minorEastAsia" w:hAnsiTheme="minorEastAsia" w:hint="eastAsia"/>
                <w:b/>
                <w:sz w:val="20"/>
                <w:szCs w:val="20"/>
              </w:rPr>
              <w:t>材料名称</w:t>
            </w:r>
          </w:p>
        </w:tc>
        <w:tc>
          <w:tcPr>
            <w:tcW w:w="3551" w:type="pct"/>
            <w:shd w:val="clear" w:color="auto" w:fill="BFBFBF"/>
            <w:vAlign w:val="center"/>
          </w:tcPr>
          <w:p w14:paraId="2079E74F" w14:textId="77777777" w:rsidR="00253B39" w:rsidRPr="00EB3C49" w:rsidRDefault="00643FB4">
            <w:pPr>
              <w:contextualSpacing/>
              <w:jc w:val="center"/>
              <w:rPr>
                <w:rFonts w:asciiTheme="minorEastAsia" w:eastAsiaTheme="minorEastAsia" w:hAnsiTheme="minorEastAsia"/>
                <w:b/>
                <w:sz w:val="20"/>
                <w:szCs w:val="20"/>
              </w:rPr>
            </w:pPr>
            <w:r w:rsidRPr="00EB3C49">
              <w:rPr>
                <w:rFonts w:asciiTheme="minorEastAsia" w:eastAsiaTheme="minorEastAsia" w:hAnsiTheme="minorEastAsia" w:hint="eastAsia"/>
                <w:b/>
                <w:sz w:val="20"/>
                <w:szCs w:val="20"/>
              </w:rPr>
              <w:t>具体要求（投标文件</w:t>
            </w:r>
            <w:r w:rsidRPr="00EB3C49">
              <w:rPr>
                <w:rFonts w:asciiTheme="minorEastAsia" w:eastAsiaTheme="minorEastAsia" w:hAnsiTheme="minorEastAsia"/>
                <w:b/>
                <w:sz w:val="20"/>
                <w:szCs w:val="20"/>
              </w:rPr>
              <w:t>每页加盖投标人公章</w:t>
            </w:r>
            <w:r w:rsidRPr="00EB3C49">
              <w:rPr>
                <w:rFonts w:asciiTheme="minorEastAsia" w:eastAsiaTheme="minorEastAsia" w:hAnsiTheme="minorEastAsia" w:hint="eastAsia"/>
                <w:b/>
                <w:sz w:val="20"/>
                <w:szCs w:val="20"/>
              </w:rPr>
              <w:t>）</w:t>
            </w:r>
          </w:p>
        </w:tc>
      </w:tr>
      <w:tr w:rsidR="00253B39" w:rsidRPr="00EB3C49" w14:paraId="68F0ED35" w14:textId="77777777" w:rsidTr="00782809">
        <w:trPr>
          <w:trHeight w:val="557"/>
        </w:trPr>
        <w:tc>
          <w:tcPr>
            <w:tcW w:w="424" w:type="pct"/>
            <w:vAlign w:val="center"/>
          </w:tcPr>
          <w:p w14:paraId="742D5DCE" w14:textId="77777777" w:rsidR="00253B39" w:rsidRPr="00EB3C49" w:rsidRDefault="00643FB4">
            <w:pPr>
              <w:contextualSpacing/>
              <w:jc w:val="center"/>
              <w:rPr>
                <w:rFonts w:asciiTheme="minorEastAsia" w:eastAsiaTheme="minorEastAsia" w:hAnsiTheme="minorEastAsia"/>
                <w:sz w:val="20"/>
                <w:szCs w:val="20"/>
              </w:rPr>
            </w:pPr>
            <w:r w:rsidRPr="00EB3C49">
              <w:rPr>
                <w:rFonts w:asciiTheme="minorEastAsia" w:eastAsiaTheme="minorEastAsia" w:hAnsiTheme="minorEastAsia" w:hint="eastAsia"/>
                <w:sz w:val="20"/>
                <w:szCs w:val="20"/>
              </w:rPr>
              <w:t>1</w:t>
            </w:r>
          </w:p>
        </w:tc>
        <w:tc>
          <w:tcPr>
            <w:tcW w:w="1025" w:type="pct"/>
            <w:vAlign w:val="center"/>
          </w:tcPr>
          <w:p w14:paraId="0B749310" w14:textId="77777777" w:rsidR="00253B39" w:rsidRPr="00EB3C49" w:rsidRDefault="00643FB4">
            <w:pPr>
              <w:contextualSpacing/>
              <w:jc w:val="center"/>
              <w:rPr>
                <w:rFonts w:asciiTheme="minorEastAsia" w:eastAsiaTheme="minorEastAsia" w:hAnsiTheme="minorEastAsia"/>
                <w:sz w:val="20"/>
                <w:szCs w:val="20"/>
              </w:rPr>
            </w:pPr>
            <w:r w:rsidRPr="00EB3C49">
              <w:rPr>
                <w:rFonts w:asciiTheme="minorEastAsia" w:eastAsiaTheme="minorEastAsia" w:hAnsiTheme="minorEastAsia" w:hint="eastAsia"/>
                <w:sz w:val="20"/>
                <w:szCs w:val="20"/>
              </w:rPr>
              <w:t>封面</w:t>
            </w:r>
          </w:p>
        </w:tc>
        <w:tc>
          <w:tcPr>
            <w:tcW w:w="3551" w:type="pct"/>
            <w:vAlign w:val="center"/>
          </w:tcPr>
          <w:p w14:paraId="123A7D98" w14:textId="77777777" w:rsidR="00253B39" w:rsidRPr="00EB3C49" w:rsidRDefault="00643FB4" w:rsidP="00311F2B">
            <w:pPr>
              <w:contextualSpacing/>
              <w:jc w:val="left"/>
              <w:rPr>
                <w:rFonts w:asciiTheme="minorEastAsia" w:eastAsiaTheme="minorEastAsia" w:hAnsiTheme="minorEastAsia"/>
                <w:sz w:val="20"/>
                <w:szCs w:val="20"/>
              </w:rPr>
            </w:pPr>
            <w:r w:rsidRPr="00EB3C49">
              <w:rPr>
                <w:rFonts w:asciiTheme="minorEastAsia" w:eastAsiaTheme="minorEastAsia" w:hAnsiTheme="minorEastAsia" w:hint="eastAsia"/>
                <w:sz w:val="20"/>
                <w:szCs w:val="20"/>
              </w:rPr>
              <w:t>（1）格式详见附表2</w:t>
            </w:r>
            <w:r w:rsidR="00311F2B">
              <w:rPr>
                <w:rFonts w:asciiTheme="minorEastAsia" w:eastAsiaTheme="minorEastAsia" w:hAnsiTheme="minorEastAsia" w:hint="eastAsia"/>
                <w:sz w:val="20"/>
                <w:szCs w:val="20"/>
              </w:rPr>
              <w:t>（商务</w:t>
            </w:r>
            <w:r w:rsidR="005A3801">
              <w:rPr>
                <w:rFonts w:asciiTheme="minorEastAsia" w:eastAsiaTheme="minorEastAsia" w:hAnsiTheme="minorEastAsia" w:hint="eastAsia"/>
                <w:sz w:val="20"/>
                <w:szCs w:val="20"/>
              </w:rPr>
              <w:t>技术</w:t>
            </w:r>
            <w:r w:rsidR="005A3801">
              <w:rPr>
                <w:rFonts w:asciiTheme="minorEastAsia" w:eastAsiaTheme="minorEastAsia" w:hAnsiTheme="minorEastAsia"/>
                <w:sz w:val="20"/>
                <w:szCs w:val="20"/>
              </w:rPr>
              <w:t>文件封面</w:t>
            </w:r>
            <w:r w:rsidR="00311F2B">
              <w:rPr>
                <w:rFonts w:asciiTheme="minorEastAsia" w:eastAsiaTheme="minorEastAsia" w:hAnsiTheme="minorEastAsia" w:hint="eastAsia"/>
                <w:sz w:val="20"/>
                <w:szCs w:val="20"/>
              </w:rPr>
              <w:t>）</w:t>
            </w:r>
          </w:p>
        </w:tc>
      </w:tr>
      <w:tr w:rsidR="00253B39" w:rsidRPr="00EB3C49" w14:paraId="01A5A8E2" w14:textId="77777777" w:rsidTr="00782809">
        <w:trPr>
          <w:trHeight w:val="557"/>
        </w:trPr>
        <w:tc>
          <w:tcPr>
            <w:tcW w:w="424" w:type="pct"/>
            <w:vAlign w:val="center"/>
          </w:tcPr>
          <w:p w14:paraId="7DC904E8" w14:textId="77777777" w:rsidR="00253B39" w:rsidRPr="00EB3C49" w:rsidRDefault="00643FB4">
            <w:pPr>
              <w:contextualSpacing/>
              <w:jc w:val="center"/>
              <w:rPr>
                <w:rFonts w:asciiTheme="minorEastAsia" w:eastAsiaTheme="minorEastAsia" w:hAnsiTheme="minorEastAsia"/>
                <w:sz w:val="20"/>
                <w:szCs w:val="20"/>
              </w:rPr>
            </w:pPr>
            <w:r w:rsidRPr="00EB3C49">
              <w:rPr>
                <w:rFonts w:asciiTheme="minorEastAsia" w:eastAsiaTheme="minorEastAsia" w:hAnsiTheme="minorEastAsia" w:hint="eastAsia"/>
                <w:sz w:val="20"/>
                <w:szCs w:val="20"/>
              </w:rPr>
              <w:lastRenderedPageBreak/>
              <w:t>2</w:t>
            </w:r>
          </w:p>
        </w:tc>
        <w:tc>
          <w:tcPr>
            <w:tcW w:w="1025" w:type="pct"/>
            <w:vAlign w:val="center"/>
          </w:tcPr>
          <w:p w14:paraId="23CE45BF" w14:textId="77777777" w:rsidR="00253B39" w:rsidRPr="00EB3C49" w:rsidRDefault="00643FB4">
            <w:pPr>
              <w:contextualSpacing/>
              <w:jc w:val="center"/>
              <w:rPr>
                <w:rFonts w:asciiTheme="minorEastAsia" w:eastAsiaTheme="minorEastAsia" w:hAnsiTheme="minorEastAsia"/>
                <w:sz w:val="20"/>
                <w:szCs w:val="20"/>
              </w:rPr>
            </w:pPr>
            <w:r w:rsidRPr="00EB3C49">
              <w:rPr>
                <w:rFonts w:asciiTheme="minorEastAsia" w:eastAsiaTheme="minorEastAsia" w:hAnsiTheme="minorEastAsia" w:hint="eastAsia"/>
                <w:sz w:val="20"/>
                <w:szCs w:val="20"/>
              </w:rPr>
              <w:t>文件目录</w:t>
            </w:r>
          </w:p>
        </w:tc>
        <w:tc>
          <w:tcPr>
            <w:tcW w:w="3551" w:type="pct"/>
            <w:vAlign w:val="center"/>
          </w:tcPr>
          <w:p w14:paraId="3B5687D4" w14:textId="77777777" w:rsidR="00253B39" w:rsidRPr="00EB3C49" w:rsidRDefault="00643FB4">
            <w:pPr>
              <w:contextualSpacing/>
              <w:jc w:val="left"/>
              <w:rPr>
                <w:rFonts w:asciiTheme="minorEastAsia" w:eastAsiaTheme="minorEastAsia" w:hAnsiTheme="minorEastAsia"/>
                <w:sz w:val="20"/>
                <w:szCs w:val="20"/>
              </w:rPr>
            </w:pPr>
            <w:r w:rsidRPr="00EB3C49">
              <w:rPr>
                <w:rFonts w:asciiTheme="minorEastAsia" w:eastAsiaTheme="minorEastAsia" w:hAnsiTheme="minorEastAsia" w:hint="eastAsia"/>
                <w:sz w:val="20"/>
                <w:szCs w:val="20"/>
              </w:rPr>
              <w:t>（1）详细的页码索引</w:t>
            </w:r>
          </w:p>
        </w:tc>
      </w:tr>
      <w:tr w:rsidR="00253B39" w:rsidRPr="00EB3C49" w14:paraId="7C57F3E7" w14:textId="77777777" w:rsidTr="00782809">
        <w:trPr>
          <w:trHeight w:val="557"/>
        </w:trPr>
        <w:tc>
          <w:tcPr>
            <w:tcW w:w="424" w:type="pct"/>
            <w:vAlign w:val="center"/>
          </w:tcPr>
          <w:p w14:paraId="4B4CA9E9" w14:textId="77777777" w:rsidR="00253B39" w:rsidRPr="00EB3C49" w:rsidRDefault="00643FB4">
            <w:pPr>
              <w:contextualSpacing/>
              <w:jc w:val="center"/>
              <w:rPr>
                <w:rFonts w:asciiTheme="minorEastAsia" w:eastAsiaTheme="minorEastAsia" w:hAnsiTheme="minorEastAsia"/>
                <w:sz w:val="20"/>
                <w:szCs w:val="20"/>
              </w:rPr>
            </w:pPr>
            <w:r w:rsidRPr="00EB3C49">
              <w:rPr>
                <w:rFonts w:asciiTheme="minorEastAsia" w:eastAsiaTheme="minorEastAsia" w:hAnsiTheme="minorEastAsia" w:hint="eastAsia"/>
                <w:sz w:val="20"/>
                <w:szCs w:val="20"/>
              </w:rPr>
              <w:t>3</w:t>
            </w:r>
          </w:p>
        </w:tc>
        <w:tc>
          <w:tcPr>
            <w:tcW w:w="1025" w:type="pct"/>
            <w:vAlign w:val="center"/>
          </w:tcPr>
          <w:p w14:paraId="571F383F" w14:textId="77777777" w:rsidR="00253B39" w:rsidRPr="00EB3C49" w:rsidRDefault="00643FB4">
            <w:pPr>
              <w:contextualSpacing/>
              <w:jc w:val="center"/>
              <w:rPr>
                <w:rFonts w:asciiTheme="minorEastAsia" w:eastAsiaTheme="minorEastAsia" w:hAnsiTheme="minorEastAsia"/>
                <w:sz w:val="20"/>
                <w:szCs w:val="20"/>
              </w:rPr>
            </w:pPr>
            <w:r w:rsidRPr="00EB3C49">
              <w:rPr>
                <w:rFonts w:asciiTheme="minorEastAsia" w:eastAsiaTheme="minorEastAsia" w:hAnsiTheme="minorEastAsia" w:hint="eastAsia"/>
                <w:sz w:val="20"/>
                <w:szCs w:val="20"/>
              </w:rPr>
              <w:t>投标函</w:t>
            </w:r>
          </w:p>
        </w:tc>
        <w:tc>
          <w:tcPr>
            <w:tcW w:w="3551" w:type="pct"/>
            <w:vAlign w:val="center"/>
          </w:tcPr>
          <w:p w14:paraId="63BD9DB4" w14:textId="77777777" w:rsidR="00253B39" w:rsidRPr="00EB3C49" w:rsidRDefault="00643FB4">
            <w:pPr>
              <w:contextualSpacing/>
              <w:jc w:val="left"/>
              <w:rPr>
                <w:rFonts w:asciiTheme="minorEastAsia" w:eastAsiaTheme="minorEastAsia" w:hAnsiTheme="minorEastAsia"/>
                <w:sz w:val="20"/>
                <w:szCs w:val="20"/>
              </w:rPr>
            </w:pPr>
            <w:r w:rsidRPr="00EB3C49">
              <w:rPr>
                <w:rFonts w:asciiTheme="minorEastAsia" w:eastAsiaTheme="minorEastAsia" w:hAnsiTheme="minorEastAsia" w:hint="eastAsia"/>
                <w:sz w:val="20"/>
                <w:szCs w:val="20"/>
              </w:rPr>
              <w:t>（1）格式详见附表3</w:t>
            </w:r>
          </w:p>
        </w:tc>
      </w:tr>
      <w:tr w:rsidR="00B878AE" w:rsidRPr="00EB3C49" w14:paraId="1CDD598E" w14:textId="77777777" w:rsidTr="00782809">
        <w:trPr>
          <w:trHeight w:val="557"/>
        </w:trPr>
        <w:tc>
          <w:tcPr>
            <w:tcW w:w="424" w:type="pct"/>
            <w:vAlign w:val="center"/>
          </w:tcPr>
          <w:p w14:paraId="5534EC3D" w14:textId="77777777" w:rsidR="00B878AE" w:rsidRPr="00EB3C49" w:rsidRDefault="00B878AE">
            <w:pPr>
              <w:contextualSpacing/>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4</w:t>
            </w:r>
          </w:p>
        </w:tc>
        <w:tc>
          <w:tcPr>
            <w:tcW w:w="1025" w:type="pct"/>
            <w:vAlign w:val="center"/>
          </w:tcPr>
          <w:p w14:paraId="6A57BBCC" w14:textId="77777777" w:rsidR="00B878AE" w:rsidRPr="00EB3C49" w:rsidRDefault="00B878AE">
            <w:pPr>
              <w:contextualSpacing/>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生产企业认证</w:t>
            </w:r>
          </w:p>
        </w:tc>
        <w:tc>
          <w:tcPr>
            <w:tcW w:w="3551" w:type="pct"/>
            <w:vAlign w:val="center"/>
          </w:tcPr>
          <w:p w14:paraId="42CC6091" w14:textId="77777777" w:rsidR="00B878AE" w:rsidRPr="00B878AE" w:rsidRDefault="00B878AE" w:rsidP="00B878AE">
            <w:pPr>
              <w:contextualSpacing/>
              <w:jc w:val="left"/>
              <w:rPr>
                <w:rFonts w:asciiTheme="minorEastAsia" w:eastAsiaTheme="minorEastAsia" w:hAnsiTheme="minorEastAsia"/>
                <w:sz w:val="20"/>
                <w:szCs w:val="20"/>
              </w:rPr>
            </w:pPr>
            <w:r w:rsidRPr="00B878AE">
              <w:rPr>
                <w:rFonts w:asciiTheme="minorEastAsia" w:eastAsiaTheme="minorEastAsia" w:hAnsiTheme="minorEastAsia" w:hint="eastAsia"/>
                <w:sz w:val="20"/>
                <w:szCs w:val="20"/>
              </w:rPr>
              <w:t>（1）投标产品生产企业YY/T0287或ISO13485、GB/T19001或ISO9001质量体系认证证书</w:t>
            </w:r>
          </w:p>
          <w:p w14:paraId="35A18440" w14:textId="77777777" w:rsidR="00B878AE" w:rsidRPr="00B878AE" w:rsidRDefault="00B878AE" w:rsidP="00B878AE">
            <w:pPr>
              <w:contextualSpacing/>
              <w:jc w:val="left"/>
              <w:rPr>
                <w:rFonts w:asciiTheme="minorEastAsia" w:eastAsiaTheme="minorEastAsia" w:hAnsiTheme="minorEastAsia"/>
                <w:sz w:val="20"/>
                <w:szCs w:val="20"/>
              </w:rPr>
            </w:pPr>
            <w:r w:rsidRPr="00B878AE">
              <w:rPr>
                <w:rFonts w:asciiTheme="minorEastAsia" w:eastAsiaTheme="minorEastAsia" w:hAnsiTheme="minorEastAsia" w:hint="eastAsia"/>
                <w:sz w:val="20"/>
                <w:szCs w:val="20"/>
              </w:rPr>
              <w:t>（2）涉及外文需提供有效中文翻译件，翻译</w:t>
            </w:r>
            <w:proofErr w:type="gramStart"/>
            <w:r w:rsidRPr="00B878AE">
              <w:rPr>
                <w:rFonts w:asciiTheme="minorEastAsia" w:eastAsiaTheme="minorEastAsia" w:hAnsiTheme="minorEastAsia" w:hint="eastAsia"/>
                <w:sz w:val="20"/>
                <w:szCs w:val="20"/>
              </w:rPr>
              <w:t>件内容</w:t>
            </w:r>
            <w:proofErr w:type="gramEnd"/>
            <w:r w:rsidRPr="00B878AE">
              <w:rPr>
                <w:rFonts w:asciiTheme="minorEastAsia" w:eastAsiaTheme="minorEastAsia" w:hAnsiTheme="minorEastAsia" w:hint="eastAsia"/>
                <w:sz w:val="20"/>
                <w:szCs w:val="20"/>
              </w:rPr>
              <w:t>须明确体现生产企业、产品名称及型号和有效期等必要内容信息</w:t>
            </w:r>
          </w:p>
          <w:p w14:paraId="105B6278" w14:textId="77777777" w:rsidR="00B878AE" w:rsidRPr="00EB3C49" w:rsidRDefault="00B878AE" w:rsidP="00B878AE">
            <w:pPr>
              <w:contextualSpacing/>
              <w:jc w:val="left"/>
              <w:rPr>
                <w:rFonts w:asciiTheme="minorEastAsia" w:eastAsiaTheme="minorEastAsia" w:hAnsiTheme="minorEastAsia"/>
                <w:sz w:val="20"/>
                <w:szCs w:val="20"/>
              </w:rPr>
            </w:pPr>
            <w:r w:rsidRPr="00B878AE">
              <w:rPr>
                <w:rFonts w:asciiTheme="minorEastAsia" w:eastAsiaTheme="minorEastAsia" w:hAnsiTheme="minorEastAsia" w:hint="eastAsia"/>
                <w:sz w:val="20"/>
                <w:szCs w:val="20"/>
              </w:rPr>
              <w:t>（3）</w:t>
            </w:r>
            <w:r>
              <w:rPr>
                <w:rFonts w:asciiTheme="minorEastAsia" w:eastAsiaTheme="minorEastAsia" w:hAnsiTheme="minorEastAsia" w:hint="eastAsia"/>
                <w:sz w:val="20"/>
                <w:szCs w:val="20"/>
              </w:rPr>
              <w:t>对应评分标准第1点</w:t>
            </w:r>
          </w:p>
        </w:tc>
      </w:tr>
      <w:tr w:rsidR="00932913" w:rsidRPr="00EB3C49" w14:paraId="7A45C779" w14:textId="77777777" w:rsidTr="00782809">
        <w:trPr>
          <w:trHeight w:val="416"/>
        </w:trPr>
        <w:tc>
          <w:tcPr>
            <w:tcW w:w="424" w:type="pct"/>
            <w:vAlign w:val="center"/>
          </w:tcPr>
          <w:p w14:paraId="72C16CC2" w14:textId="77777777" w:rsidR="00932913" w:rsidRPr="00EB3C49" w:rsidRDefault="00B878AE">
            <w:pPr>
              <w:contextualSpacing/>
              <w:jc w:val="center"/>
              <w:rPr>
                <w:rFonts w:asciiTheme="minorEastAsia" w:eastAsiaTheme="minorEastAsia" w:hAnsiTheme="minorEastAsia"/>
                <w:sz w:val="20"/>
                <w:szCs w:val="20"/>
              </w:rPr>
            </w:pPr>
            <w:r>
              <w:rPr>
                <w:rFonts w:asciiTheme="minorEastAsia" w:eastAsiaTheme="minorEastAsia" w:hAnsiTheme="minorEastAsia"/>
                <w:sz w:val="20"/>
                <w:szCs w:val="20"/>
              </w:rPr>
              <w:t>5</w:t>
            </w:r>
          </w:p>
        </w:tc>
        <w:tc>
          <w:tcPr>
            <w:tcW w:w="1025" w:type="pct"/>
            <w:vAlign w:val="center"/>
          </w:tcPr>
          <w:p w14:paraId="017635F5" w14:textId="77777777" w:rsidR="00932913" w:rsidRPr="00EB3C49" w:rsidRDefault="00932913">
            <w:pPr>
              <w:contextualSpacing/>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投标人综合实力</w:t>
            </w:r>
          </w:p>
        </w:tc>
        <w:tc>
          <w:tcPr>
            <w:tcW w:w="3551" w:type="pct"/>
            <w:vAlign w:val="center"/>
          </w:tcPr>
          <w:p w14:paraId="2F00A5A3" w14:textId="77777777" w:rsidR="00932913" w:rsidRPr="00EB3C49" w:rsidRDefault="00932913" w:rsidP="00932913">
            <w:pPr>
              <w:widowControl/>
              <w:jc w:val="left"/>
              <w:rPr>
                <w:rFonts w:asciiTheme="minorEastAsia" w:eastAsiaTheme="minorEastAsia" w:hAnsiTheme="minorEastAsia" w:cs="宋体"/>
                <w:color w:val="000000"/>
                <w:kern w:val="0"/>
                <w:sz w:val="20"/>
                <w:szCs w:val="20"/>
              </w:rPr>
            </w:pPr>
            <w:r w:rsidRPr="00EB3C49">
              <w:rPr>
                <w:rFonts w:asciiTheme="minorEastAsia" w:eastAsiaTheme="minorEastAsia" w:hAnsiTheme="minorEastAsia" w:cs="宋体" w:hint="eastAsia"/>
                <w:color w:val="000000"/>
                <w:kern w:val="0"/>
                <w:sz w:val="20"/>
                <w:szCs w:val="20"/>
              </w:rPr>
              <w:t>（1）</w:t>
            </w:r>
            <w:r w:rsidRPr="00932913">
              <w:rPr>
                <w:rFonts w:asciiTheme="minorEastAsia" w:eastAsiaTheme="minorEastAsia" w:hAnsiTheme="minorEastAsia" w:cs="宋体" w:hint="eastAsia"/>
                <w:color w:val="000000"/>
                <w:kern w:val="0"/>
                <w:sz w:val="20"/>
                <w:szCs w:val="20"/>
              </w:rPr>
              <w:t>根据投标人提供的企业介绍包括企业管理制度、运营情况、效率及配套服务能力</w:t>
            </w:r>
            <w:r>
              <w:rPr>
                <w:rFonts w:asciiTheme="minorEastAsia" w:eastAsiaTheme="minorEastAsia" w:hAnsiTheme="minorEastAsia" w:cs="宋体" w:hint="eastAsia"/>
                <w:color w:val="000000"/>
                <w:kern w:val="0"/>
                <w:sz w:val="20"/>
                <w:szCs w:val="20"/>
              </w:rPr>
              <w:t>等</w:t>
            </w:r>
          </w:p>
          <w:p w14:paraId="46DF2972" w14:textId="77777777" w:rsidR="00932913" w:rsidRPr="00EB3C49" w:rsidRDefault="00932913" w:rsidP="00932913">
            <w:pPr>
              <w:widowControl/>
              <w:jc w:val="left"/>
              <w:rPr>
                <w:rFonts w:asciiTheme="minorEastAsia" w:eastAsiaTheme="minorEastAsia" w:hAnsiTheme="minorEastAsia"/>
                <w:sz w:val="20"/>
                <w:szCs w:val="20"/>
              </w:rPr>
            </w:pPr>
            <w:r w:rsidRPr="00EB3C49">
              <w:rPr>
                <w:rFonts w:asciiTheme="minorEastAsia" w:eastAsiaTheme="minorEastAsia" w:hAnsiTheme="minorEastAsia" w:cs="宋体" w:hint="eastAsia"/>
                <w:color w:val="000000"/>
                <w:kern w:val="0"/>
                <w:sz w:val="20"/>
                <w:szCs w:val="20"/>
              </w:rPr>
              <w:t>（2）</w:t>
            </w:r>
            <w:r>
              <w:rPr>
                <w:rFonts w:asciiTheme="minorEastAsia" w:eastAsiaTheme="minorEastAsia" w:hAnsiTheme="minorEastAsia" w:cs="宋体" w:hint="eastAsia"/>
                <w:color w:val="000000"/>
                <w:kern w:val="0"/>
                <w:sz w:val="20"/>
                <w:szCs w:val="20"/>
              </w:rPr>
              <w:t>对应评分标准第</w:t>
            </w:r>
            <w:r w:rsidR="00B878AE">
              <w:rPr>
                <w:rFonts w:asciiTheme="minorEastAsia" w:eastAsiaTheme="minorEastAsia" w:hAnsiTheme="minorEastAsia" w:cs="宋体"/>
                <w:color w:val="000000"/>
                <w:kern w:val="0"/>
                <w:sz w:val="20"/>
                <w:szCs w:val="20"/>
              </w:rPr>
              <w:t>2</w:t>
            </w:r>
            <w:r>
              <w:rPr>
                <w:rFonts w:asciiTheme="minorEastAsia" w:eastAsiaTheme="minorEastAsia" w:hAnsiTheme="minorEastAsia" w:cs="宋体" w:hint="eastAsia"/>
                <w:color w:val="000000"/>
                <w:kern w:val="0"/>
                <w:sz w:val="20"/>
                <w:szCs w:val="20"/>
              </w:rPr>
              <w:t>点，自行描述，格式自拟</w:t>
            </w:r>
          </w:p>
        </w:tc>
      </w:tr>
      <w:tr w:rsidR="00B878AE" w:rsidRPr="00EB3C49" w14:paraId="00704A3D" w14:textId="77777777" w:rsidTr="00782809">
        <w:trPr>
          <w:trHeight w:val="416"/>
        </w:trPr>
        <w:tc>
          <w:tcPr>
            <w:tcW w:w="424" w:type="pct"/>
            <w:vAlign w:val="center"/>
          </w:tcPr>
          <w:p w14:paraId="6202795F" w14:textId="77777777" w:rsidR="00B878AE" w:rsidRDefault="00B878AE" w:rsidP="00B878AE">
            <w:pPr>
              <w:contextualSpacing/>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6</w:t>
            </w:r>
          </w:p>
        </w:tc>
        <w:tc>
          <w:tcPr>
            <w:tcW w:w="1025" w:type="pct"/>
            <w:vAlign w:val="center"/>
          </w:tcPr>
          <w:p w14:paraId="13F71AA4" w14:textId="77777777" w:rsidR="00B878AE" w:rsidRDefault="00B878AE" w:rsidP="00B878AE">
            <w:pPr>
              <w:contextualSpacing/>
              <w:jc w:val="center"/>
              <w:rPr>
                <w:rFonts w:asciiTheme="minorEastAsia" w:eastAsiaTheme="minorEastAsia" w:hAnsiTheme="minorEastAsia"/>
                <w:sz w:val="20"/>
                <w:szCs w:val="20"/>
              </w:rPr>
            </w:pPr>
            <w:r w:rsidRPr="00E22408">
              <w:rPr>
                <w:rFonts w:asciiTheme="minorEastAsia" w:eastAsiaTheme="minorEastAsia" w:hAnsiTheme="minorEastAsia" w:hint="eastAsia"/>
                <w:sz w:val="20"/>
                <w:szCs w:val="20"/>
              </w:rPr>
              <w:t>投标产品经销代理授权书</w:t>
            </w:r>
          </w:p>
        </w:tc>
        <w:tc>
          <w:tcPr>
            <w:tcW w:w="3551" w:type="pct"/>
            <w:vAlign w:val="center"/>
          </w:tcPr>
          <w:p w14:paraId="09C5B2FD" w14:textId="77777777" w:rsidR="00B878AE" w:rsidRPr="00EB3C49" w:rsidRDefault="00B878AE" w:rsidP="00B878AE">
            <w:pPr>
              <w:widowControl/>
              <w:jc w:val="left"/>
              <w:rPr>
                <w:rFonts w:asciiTheme="minorEastAsia" w:eastAsiaTheme="minorEastAsia" w:hAnsiTheme="minorEastAsia" w:cs="宋体"/>
                <w:color w:val="000000"/>
                <w:kern w:val="0"/>
                <w:sz w:val="20"/>
                <w:szCs w:val="20"/>
              </w:rPr>
            </w:pPr>
            <w:r w:rsidRPr="00E22408">
              <w:rPr>
                <w:rFonts w:asciiTheme="minorEastAsia" w:eastAsiaTheme="minorEastAsia" w:hAnsiTheme="minorEastAsia" w:hint="eastAsia"/>
                <w:sz w:val="20"/>
                <w:szCs w:val="20"/>
              </w:rPr>
              <w:t>（1）合法有效的所投标产品经销代理权，授权关系层级明确</w:t>
            </w:r>
            <w:r>
              <w:rPr>
                <w:rFonts w:asciiTheme="minorEastAsia" w:eastAsiaTheme="minorEastAsia" w:hAnsiTheme="minorEastAsia" w:hint="eastAsia"/>
                <w:sz w:val="20"/>
                <w:szCs w:val="20"/>
              </w:rPr>
              <w:t>（2）</w:t>
            </w:r>
            <w:r>
              <w:rPr>
                <w:rFonts w:asciiTheme="minorEastAsia" w:eastAsiaTheme="minorEastAsia" w:hAnsiTheme="minorEastAsia" w:cs="宋体" w:hint="eastAsia"/>
                <w:color w:val="000000"/>
                <w:kern w:val="0"/>
                <w:sz w:val="20"/>
                <w:szCs w:val="20"/>
              </w:rPr>
              <w:t>对应评分标准第</w:t>
            </w:r>
            <w:r>
              <w:rPr>
                <w:rFonts w:asciiTheme="minorEastAsia" w:eastAsiaTheme="minorEastAsia" w:hAnsiTheme="minorEastAsia" w:cs="宋体"/>
                <w:color w:val="000000"/>
                <w:kern w:val="0"/>
                <w:sz w:val="20"/>
                <w:szCs w:val="20"/>
              </w:rPr>
              <w:t>3</w:t>
            </w:r>
            <w:r>
              <w:rPr>
                <w:rFonts w:asciiTheme="minorEastAsia" w:eastAsiaTheme="minorEastAsia" w:hAnsiTheme="minorEastAsia" w:cs="宋体" w:hint="eastAsia"/>
                <w:color w:val="000000"/>
                <w:kern w:val="0"/>
                <w:sz w:val="20"/>
                <w:szCs w:val="20"/>
              </w:rPr>
              <w:t>点</w:t>
            </w:r>
          </w:p>
        </w:tc>
      </w:tr>
      <w:tr w:rsidR="00253B39" w:rsidRPr="00EB3C49" w14:paraId="2F828637" w14:textId="77777777" w:rsidTr="00782809">
        <w:trPr>
          <w:trHeight w:val="416"/>
        </w:trPr>
        <w:tc>
          <w:tcPr>
            <w:tcW w:w="424" w:type="pct"/>
            <w:vAlign w:val="center"/>
          </w:tcPr>
          <w:p w14:paraId="6EDCADB8" w14:textId="77777777" w:rsidR="00253B39" w:rsidRPr="00EB3C49" w:rsidRDefault="00B878AE">
            <w:pPr>
              <w:contextualSpacing/>
              <w:jc w:val="center"/>
              <w:rPr>
                <w:rFonts w:asciiTheme="minorEastAsia" w:eastAsiaTheme="minorEastAsia" w:hAnsiTheme="minorEastAsia"/>
                <w:sz w:val="20"/>
                <w:szCs w:val="20"/>
              </w:rPr>
            </w:pPr>
            <w:r>
              <w:rPr>
                <w:rFonts w:asciiTheme="minorEastAsia" w:eastAsiaTheme="minorEastAsia" w:hAnsiTheme="minorEastAsia"/>
                <w:sz w:val="20"/>
                <w:szCs w:val="20"/>
              </w:rPr>
              <w:t>7</w:t>
            </w:r>
          </w:p>
        </w:tc>
        <w:tc>
          <w:tcPr>
            <w:tcW w:w="1025" w:type="pct"/>
            <w:vAlign w:val="center"/>
          </w:tcPr>
          <w:p w14:paraId="23016874" w14:textId="77777777" w:rsidR="00253B39" w:rsidRPr="00EB3C49" w:rsidRDefault="00B878AE">
            <w:pPr>
              <w:widowControl/>
              <w:jc w:val="center"/>
              <w:rPr>
                <w:rFonts w:asciiTheme="minorEastAsia" w:eastAsiaTheme="minorEastAsia" w:hAnsiTheme="minorEastAsia" w:cs="宋体"/>
                <w:kern w:val="0"/>
                <w:sz w:val="20"/>
                <w:szCs w:val="20"/>
              </w:rPr>
            </w:pPr>
            <w:r w:rsidRPr="00B878AE">
              <w:rPr>
                <w:rFonts w:asciiTheme="minorEastAsia" w:eastAsiaTheme="minorEastAsia" w:hAnsiTheme="minorEastAsia" w:cs="宋体" w:hint="eastAsia"/>
                <w:kern w:val="0"/>
                <w:sz w:val="20"/>
                <w:szCs w:val="20"/>
              </w:rPr>
              <w:t>产品市场占有率</w:t>
            </w:r>
          </w:p>
        </w:tc>
        <w:tc>
          <w:tcPr>
            <w:tcW w:w="3551" w:type="pct"/>
            <w:vAlign w:val="center"/>
          </w:tcPr>
          <w:p w14:paraId="0810EBDB" w14:textId="77777777" w:rsidR="00253B39" w:rsidRPr="00135A75" w:rsidRDefault="00643FB4">
            <w:pPr>
              <w:widowControl/>
              <w:jc w:val="left"/>
              <w:rPr>
                <w:rFonts w:asciiTheme="minorEastAsia" w:eastAsiaTheme="minorEastAsia" w:hAnsiTheme="minorEastAsia" w:cs="宋体"/>
                <w:color w:val="000000"/>
                <w:kern w:val="0"/>
                <w:sz w:val="20"/>
                <w:szCs w:val="20"/>
              </w:rPr>
            </w:pPr>
            <w:r w:rsidRPr="00135A75">
              <w:rPr>
                <w:rFonts w:asciiTheme="minorEastAsia" w:eastAsiaTheme="minorEastAsia" w:hAnsiTheme="minorEastAsia" w:cs="宋体" w:hint="eastAsia"/>
                <w:color w:val="000000"/>
                <w:kern w:val="0"/>
                <w:sz w:val="20"/>
                <w:szCs w:val="20"/>
              </w:rPr>
              <w:t>（1）</w:t>
            </w:r>
            <w:r w:rsidR="00B878AE" w:rsidRPr="00B878AE">
              <w:rPr>
                <w:rFonts w:asciiTheme="minorEastAsia" w:eastAsiaTheme="minorEastAsia" w:hAnsiTheme="minorEastAsia" w:cs="宋体" w:hint="eastAsia"/>
                <w:color w:val="000000"/>
                <w:kern w:val="0"/>
                <w:sz w:val="20"/>
                <w:szCs w:val="20"/>
              </w:rPr>
              <w:t>2020年1月1日起至该项目开标前一个月内，三级及以上医院使用证明材料（投标产品的发票或两定机构医疗保障信息平台下单记录，目录内半数产品覆盖为准）</w:t>
            </w:r>
          </w:p>
          <w:p w14:paraId="0C34EF80" w14:textId="77777777" w:rsidR="00253B39" w:rsidRPr="00135A75" w:rsidRDefault="00643FB4">
            <w:pPr>
              <w:widowControl/>
              <w:jc w:val="left"/>
              <w:rPr>
                <w:rFonts w:asciiTheme="minorEastAsia" w:eastAsiaTheme="minorEastAsia" w:hAnsiTheme="minorEastAsia" w:cs="宋体"/>
                <w:color w:val="000000"/>
                <w:kern w:val="0"/>
                <w:sz w:val="20"/>
                <w:szCs w:val="20"/>
              </w:rPr>
            </w:pPr>
            <w:r w:rsidRPr="00135A75">
              <w:rPr>
                <w:rFonts w:asciiTheme="minorEastAsia" w:eastAsiaTheme="minorEastAsia" w:hAnsiTheme="minorEastAsia" w:cs="宋体" w:hint="eastAsia"/>
                <w:color w:val="000000"/>
                <w:kern w:val="0"/>
                <w:sz w:val="20"/>
                <w:szCs w:val="20"/>
              </w:rPr>
              <w:t>（2）证明</w:t>
            </w:r>
            <w:r w:rsidRPr="00135A75">
              <w:rPr>
                <w:rFonts w:asciiTheme="minorEastAsia" w:eastAsiaTheme="minorEastAsia" w:hAnsiTheme="minorEastAsia" w:cs="宋体"/>
                <w:color w:val="000000"/>
                <w:kern w:val="0"/>
                <w:sz w:val="20"/>
                <w:szCs w:val="20"/>
              </w:rPr>
              <w:t>材料必须明确</w:t>
            </w:r>
            <w:r w:rsidRPr="00135A75">
              <w:rPr>
                <w:rFonts w:asciiTheme="minorEastAsia" w:eastAsiaTheme="minorEastAsia" w:hAnsiTheme="minorEastAsia" w:cs="宋体" w:hint="eastAsia"/>
                <w:color w:val="000000"/>
                <w:kern w:val="0"/>
                <w:sz w:val="20"/>
                <w:szCs w:val="20"/>
              </w:rPr>
              <w:t>体现投标</w:t>
            </w:r>
            <w:r w:rsidRPr="00135A75">
              <w:rPr>
                <w:rFonts w:asciiTheme="minorEastAsia" w:eastAsiaTheme="minorEastAsia" w:hAnsiTheme="minorEastAsia" w:cs="宋体"/>
                <w:color w:val="000000"/>
                <w:kern w:val="0"/>
                <w:sz w:val="20"/>
                <w:szCs w:val="20"/>
              </w:rPr>
              <w:t>产品的</w:t>
            </w:r>
            <w:r w:rsidR="00722302" w:rsidRPr="00135A75">
              <w:rPr>
                <w:rFonts w:asciiTheme="minorEastAsia" w:eastAsiaTheme="minorEastAsia" w:hAnsiTheme="minorEastAsia" w:cs="宋体" w:hint="eastAsia"/>
                <w:color w:val="000000"/>
                <w:kern w:val="0"/>
                <w:sz w:val="20"/>
                <w:szCs w:val="20"/>
              </w:rPr>
              <w:t>相关</w:t>
            </w:r>
            <w:r w:rsidRPr="00135A75">
              <w:rPr>
                <w:rFonts w:asciiTheme="minorEastAsia" w:eastAsiaTheme="minorEastAsia" w:hAnsiTheme="minorEastAsia" w:cs="宋体"/>
                <w:color w:val="000000"/>
                <w:kern w:val="0"/>
                <w:sz w:val="20"/>
                <w:szCs w:val="20"/>
              </w:rPr>
              <w:t>信息</w:t>
            </w:r>
            <w:r w:rsidRPr="00135A75">
              <w:rPr>
                <w:rFonts w:asciiTheme="minorEastAsia" w:eastAsiaTheme="minorEastAsia" w:hAnsiTheme="minorEastAsia" w:cs="宋体" w:hint="eastAsia"/>
                <w:color w:val="000000"/>
                <w:kern w:val="0"/>
                <w:sz w:val="20"/>
                <w:szCs w:val="20"/>
              </w:rPr>
              <w:t>（不可涂抹）</w:t>
            </w:r>
          </w:p>
          <w:p w14:paraId="65D4CB27" w14:textId="77777777" w:rsidR="00253B39" w:rsidRPr="00135A75" w:rsidRDefault="00643FB4" w:rsidP="00B878AE">
            <w:pPr>
              <w:widowControl/>
              <w:jc w:val="left"/>
              <w:rPr>
                <w:rFonts w:asciiTheme="minorEastAsia" w:eastAsiaTheme="minorEastAsia" w:hAnsiTheme="minorEastAsia" w:cs="宋体"/>
                <w:kern w:val="0"/>
                <w:sz w:val="20"/>
                <w:szCs w:val="20"/>
              </w:rPr>
            </w:pPr>
            <w:r w:rsidRPr="00135A75">
              <w:rPr>
                <w:rFonts w:asciiTheme="minorEastAsia" w:eastAsiaTheme="minorEastAsia" w:hAnsiTheme="minorEastAsia" w:hint="eastAsia"/>
                <w:sz w:val="20"/>
                <w:szCs w:val="20"/>
              </w:rPr>
              <w:t>（3）</w:t>
            </w:r>
            <w:r w:rsidR="00932913" w:rsidRPr="00135A75">
              <w:rPr>
                <w:rFonts w:asciiTheme="minorEastAsia" w:eastAsiaTheme="minorEastAsia" w:hAnsiTheme="minorEastAsia" w:hint="eastAsia"/>
                <w:sz w:val="20"/>
                <w:szCs w:val="20"/>
              </w:rPr>
              <w:t>对应评分标准第</w:t>
            </w:r>
            <w:r w:rsidR="00B878AE">
              <w:rPr>
                <w:rFonts w:asciiTheme="minorEastAsia" w:eastAsiaTheme="minorEastAsia" w:hAnsiTheme="minorEastAsia"/>
                <w:sz w:val="20"/>
                <w:szCs w:val="20"/>
              </w:rPr>
              <w:t>4</w:t>
            </w:r>
            <w:r w:rsidR="00932913" w:rsidRPr="00135A75">
              <w:rPr>
                <w:rFonts w:asciiTheme="minorEastAsia" w:eastAsiaTheme="minorEastAsia" w:hAnsiTheme="minorEastAsia" w:hint="eastAsia"/>
                <w:sz w:val="20"/>
                <w:szCs w:val="20"/>
              </w:rPr>
              <w:t>点</w:t>
            </w:r>
          </w:p>
        </w:tc>
      </w:tr>
      <w:tr w:rsidR="00932913" w:rsidRPr="00EB3C49" w14:paraId="295C1D27" w14:textId="77777777" w:rsidTr="00782809">
        <w:trPr>
          <w:trHeight w:val="416"/>
        </w:trPr>
        <w:tc>
          <w:tcPr>
            <w:tcW w:w="424" w:type="pct"/>
            <w:vAlign w:val="center"/>
          </w:tcPr>
          <w:p w14:paraId="3D63A6CD" w14:textId="77777777" w:rsidR="00932913" w:rsidRDefault="00B878AE" w:rsidP="00932913">
            <w:pPr>
              <w:contextualSpacing/>
              <w:jc w:val="center"/>
              <w:rPr>
                <w:rFonts w:asciiTheme="minorEastAsia" w:eastAsiaTheme="minorEastAsia" w:hAnsiTheme="minorEastAsia"/>
                <w:sz w:val="20"/>
                <w:szCs w:val="20"/>
              </w:rPr>
            </w:pPr>
            <w:r>
              <w:rPr>
                <w:rFonts w:asciiTheme="minorEastAsia" w:eastAsiaTheme="minorEastAsia" w:hAnsiTheme="minorEastAsia"/>
                <w:sz w:val="20"/>
                <w:szCs w:val="20"/>
              </w:rPr>
              <w:t>8</w:t>
            </w:r>
          </w:p>
        </w:tc>
        <w:tc>
          <w:tcPr>
            <w:tcW w:w="1025" w:type="pct"/>
            <w:vAlign w:val="center"/>
          </w:tcPr>
          <w:p w14:paraId="3302D081" w14:textId="77777777" w:rsidR="00932913" w:rsidRDefault="00932913" w:rsidP="00932913">
            <w:pPr>
              <w:widowControl/>
              <w:jc w:val="center"/>
              <w:rPr>
                <w:rFonts w:asciiTheme="minorEastAsia" w:eastAsiaTheme="minorEastAsia" w:hAnsiTheme="minorEastAsia" w:cs="宋体"/>
                <w:kern w:val="0"/>
                <w:sz w:val="20"/>
                <w:szCs w:val="20"/>
              </w:rPr>
            </w:pPr>
            <w:r>
              <w:rPr>
                <w:rFonts w:asciiTheme="minorEastAsia" w:eastAsiaTheme="minorEastAsia" w:hAnsiTheme="minorEastAsia" w:hint="eastAsia"/>
                <w:sz w:val="20"/>
                <w:szCs w:val="20"/>
              </w:rPr>
              <w:t>产品评价</w:t>
            </w:r>
          </w:p>
        </w:tc>
        <w:tc>
          <w:tcPr>
            <w:tcW w:w="3551" w:type="pct"/>
            <w:vAlign w:val="center"/>
          </w:tcPr>
          <w:p w14:paraId="0E05AA07" w14:textId="77777777" w:rsidR="00932913" w:rsidRDefault="00932913" w:rsidP="00932913">
            <w:pPr>
              <w:widowControl/>
              <w:jc w:val="left"/>
              <w:rPr>
                <w:rFonts w:asciiTheme="minorEastAsia" w:eastAsiaTheme="minorEastAsia" w:hAnsiTheme="minorEastAsia" w:cs="宋体"/>
                <w:kern w:val="0"/>
                <w:sz w:val="20"/>
              </w:rPr>
            </w:pPr>
            <w:r w:rsidRPr="00EB3C49">
              <w:rPr>
                <w:rFonts w:asciiTheme="minorEastAsia" w:eastAsiaTheme="minorEastAsia" w:hAnsiTheme="minorEastAsia" w:hint="eastAsia"/>
                <w:sz w:val="20"/>
                <w:szCs w:val="20"/>
              </w:rPr>
              <w:t>（</w:t>
            </w:r>
            <w:r w:rsidRPr="00EB3C49">
              <w:rPr>
                <w:rFonts w:asciiTheme="minorEastAsia" w:eastAsiaTheme="minorEastAsia" w:hAnsiTheme="minorEastAsia" w:cs="宋体" w:hint="eastAsia"/>
                <w:kern w:val="0"/>
                <w:sz w:val="20"/>
              </w:rPr>
              <w:t>1）</w:t>
            </w:r>
            <w:r>
              <w:rPr>
                <w:rFonts w:asciiTheme="minorEastAsia" w:eastAsiaTheme="minorEastAsia" w:hAnsiTheme="minorEastAsia" w:cs="宋体" w:hint="eastAsia"/>
                <w:kern w:val="0"/>
                <w:sz w:val="20"/>
              </w:rPr>
              <w:t>投标产品</w:t>
            </w:r>
            <w:r w:rsidRPr="00932913">
              <w:rPr>
                <w:rFonts w:asciiTheme="minorEastAsia" w:eastAsiaTheme="minorEastAsia" w:hAnsiTheme="minorEastAsia" w:cs="宋体" w:hint="eastAsia"/>
                <w:kern w:val="0"/>
                <w:sz w:val="20"/>
              </w:rPr>
              <w:t>说明书、注册证书、质量标准、诊疗规范或诊疗指南、室间质</w:t>
            </w:r>
            <w:proofErr w:type="gramStart"/>
            <w:r w:rsidRPr="00932913">
              <w:rPr>
                <w:rFonts w:asciiTheme="minorEastAsia" w:eastAsiaTheme="minorEastAsia" w:hAnsiTheme="minorEastAsia" w:cs="宋体" w:hint="eastAsia"/>
                <w:kern w:val="0"/>
                <w:sz w:val="20"/>
              </w:rPr>
              <w:t>评文件</w:t>
            </w:r>
            <w:proofErr w:type="gramEnd"/>
            <w:r w:rsidRPr="00932913">
              <w:rPr>
                <w:rFonts w:asciiTheme="minorEastAsia" w:eastAsiaTheme="minorEastAsia" w:hAnsiTheme="minorEastAsia" w:cs="宋体" w:hint="eastAsia"/>
                <w:kern w:val="0"/>
                <w:sz w:val="20"/>
              </w:rPr>
              <w:t>等有效证明材料</w:t>
            </w:r>
          </w:p>
          <w:p w14:paraId="0A5874C3" w14:textId="77777777" w:rsidR="00B878AE" w:rsidRDefault="00932913" w:rsidP="00932913">
            <w:pPr>
              <w:widowControl/>
              <w:jc w:val="left"/>
              <w:rPr>
                <w:rFonts w:asciiTheme="minorEastAsia" w:eastAsiaTheme="minorEastAsia" w:hAnsiTheme="minorEastAsia" w:cs="宋体"/>
                <w:color w:val="000000"/>
                <w:kern w:val="0"/>
                <w:sz w:val="20"/>
                <w:szCs w:val="20"/>
              </w:rPr>
            </w:pPr>
            <w:r w:rsidRPr="00EB3C49">
              <w:rPr>
                <w:rFonts w:asciiTheme="minorEastAsia" w:eastAsiaTheme="minorEastAsia" w:hAnsiTheme="minorEastAsia" w:cs="宋体" w:hint="eastAsia"/>
                <w:color w:val="000000"/>
                <w:kern w:val="0"/>
                <w:sz w:val="20"/>
                <w:szCs w:val="20"/>
              </w:rPr>
              <w:t>（2）</w:t>
            </w:r>
            <w:r w:rsidR="00B878AE">
              <w:rPr>
                <w:rFonts w:asciiTheme="minorEastAsia" w:eastAsiaTheme="minorEastAsia" w:hAnsiTheme="minorEastAsia" w:cs="宋体" w:hint="eastAsia"/>
                <w:color w:val="000000"/>
                <w:kern w:val="0"/>
                <w:sz w:val="20"/>
                <w:szCs w:val="20"/>
              </w:rPr>
              <w:t>样品</w:t>
            </w:r>
          </w:p>
          <w:p w14:paraId="7E840260" w14:textId="77777777" w:rsidR="00932913" w:rsidRPr="00EB3C49" w:rsidRDefault="00B878AE" w:rsidP="00932913">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（3）</w:t>
            </w:r>
            <w:r w:rsidR="00932913">
              <w:rPr>
                <w:rFonts w:asciiTheme="minorEastAsia" w:eastAsiaTheme="minorEastAsia" w:hAnsiTheme="minorEastAsia" w:cs="宋体" w:hint="eastAsia"/>
                <w:color w:val="000000"/>
                <w:kern w:val="0"/>
                <w:sz w:val="20"/>
                <w:szCs w:val="20"/>
              </w:rPr>
              <w:t>对应评分标准第</w:t>
            </w:r>
            <w:r>
              <w:rPr>
                <w:rFonts w:asciiTheme="minorEastAsia" w:eastAsiaTheme="minorEastAsia" w:hAnsiTheme="minorEastAsia" w:cs="宋体"/>
                <w:color w:val="000000"/>
                <w:kern w:val="0"/>
                <w:sz w:val="20"/>
                <w:szCs w:val="20"/>
              </w:rPr>
              <w:t>6</w:t>
            </w:r>
            <w:r w:rsidR="00932913">
              <w:rPr>
                <w:rFonts w:asciiTheme="minorEastAsia" w:eastAsiaTheme="minorEastAsia" w:hAnsiTheme="minorEastAsia" w:cs="宋体" w:hint="eastAsia"/>
                <w:color w:val="000000"/>
                <w:kern w:val="0"/>
                <w:sz w:val="20"/>
                <w:szCs w:val="20"/>
              </w:rPr>
              <w:t>点</w:t>
            </w:r>
          </w:p>
        </w:tc>
      </w:tr>
      <w:tr w:rsidR="00932913" w:rsidRPr="00EB3C49" w14:paraId="13EADF5B" w14:textId="77777777" w:rsidTr="00782809">
        <w:trPr>
          <w:trHeight w:val="416"/>
        </w:trPr>
        <w:tc>
          <w:tcPr>
            <w:tcW w:w="424" w:type="pct"/>
            <w:vAlign w:val="center"/>
          </w:tcPr>
          <w:p w14:paraId="4DD739CF" w14:textId="77777777" w:rsidR="00932913" w:rsidRPr="00EB3C49" w:rsidRDefault="00B878AE" w:rsidP="00932913">
            <w:pPr>
              <w:contextualSpacing/>
              <w:jc w:val="center"/>
              <w:rPr>
                <w:rFonts w:asciiTheme="minorEastAsia" w:eastAsiaTheme="minorEastAsia" w:hAnsiTheme="minorEastAsia"/>
                <w:sz w:val="20"/>
                <w:szCs w:val="20"/>
              </w:rPr>
            </w:pPr>
            <w:r>
              <w:rPr>
                <w:rFonts w:asciiTheme="minorEastAsia" w:eastAsiaTheme="minorEastAsia" w:hAnsiTheme="minorEastAsia"/>
                <w:sz w:val="20"/>
                <w:szCs w:val="20"/>
              </w:rPr>
              <w:t>9</w:t>
            </w:r>
          </w:p>
        </w:tc>
        <w:tc>
          <w:tcPr>
            <w:tcW w:w="1025" w:type="pct"/>
            <w:vAlign w:val="center"/>
          </w:tcPr>
          <w:p w14:paraId="54D18F77" w14:textId="77777777" w:rsidR="00932913" w:rsidRPr="00EB3C49" w:rsidRDefault="00932913" w:rsidP="00932913">
            <w:pPr>
              <w:widowControl/>
              <w:jc w:val="center"/>
              <w:rPr>
                <w:rFonts w:asciiTheme="minorEastAsia" w:eastAsiaTheme="minorEastAsia" w:hAnsiTheme="minorEastAsia" w:cs="宋体"/>
                <w:kern w:val="0"/>
                <w:sz w:val="20"/>
              </w:rPr>
            </w:pPr>
            <w:r w:rsidRPr="00EB3C49">
              <w:rPr>
                <w:rFonts w:asciiTheme="minorEastAsia" w:eastAsiaTheme="minorEastAsia" w:hAnsiTheme="minorEastAsia" w:cs="宋体" w:hint="eastAsia"/>
                <w:kern w:val="0"/>
                <w:sz w:val="20"/>
              </w:rPr>
              <w:t>售后服务</w:t>
            </w:r>
          </w:p>
        </w:tc>
        <w:tc>
          <w:tcPr>
            <w:tcW w:w="3551" w:type="pct"/>
            <w:vAlign w:val="center"/>
          </w:tcPr>
          <w:p w14:paraId="0679BD33" w14:textId="77777777" w:rsidR="00932913" w:rsidRPr="00EB3C49" w:rsidRDefault="00932913" w:rsidP="00932913">
            <w:pPr>
              <w:widowControl/>
              <w:jc w:val="left"/>
              <w:rPr>
                <w:rFonts w:asciiTheme="minorEastAsia" w:eastAsiaTheme="minorEastAsia" w:hAnsiTheme="minorEastAsia" w:cs="宋体"/>
                <w:kern w:val="0"/>
                <w:sz w:val="20"/>
              </w:rPr>
            </w:pPr>
            <w:r w:rsidRPr="00EB3C49">
              <w:rPr>
                <w:rFonts w:asciiTheme="minorEastAsia" w:eastAsiaTheme="minorEastAsia" w:hAnsiTheme="minorEastAsia" w:cs="宋体" w:hint="eastAsia"/>
                <w:kern w:val="0"/>
                <w:sz w:val="20"/>
              </w:rPr>
              <w:t>（1）</w:t>
            </w:r>
            <w:r w:rsidRPr="00EB3C49">
              <w:rPr>
                <w:rFonts w:asciiTheme="minorEastAsia" w:eastAsiaTheme="minorEastAsia" w:hAnsiTheme="minorEastAsia" w:cs="宋体" w:hint="eastAsia"/>
                <w:color w:val="000000"/>
                <w:kern w:val="0"/>
                <w:sz w:val="20"/>
                <w:szCs w:val="20"/>
              </w:rPr>
              <w:t>售后服务机构、人员设置</w:t>
            </w:r>
            <w:r w:rsidR="00B878AE">
              <w:rPr>
                <w:rFonts w:asciiTheme="minorEastAsia" w:eastAsiaTheme="minorEastAsia" w:hAnsiTheme="minorEastAsia" w:cs="宋体" w:hint="eastAsia"/>
                <w:color w:val="000000"/>
                <w:kern w:val="0"/>
                <w:sz w:val="20"/>
                <w:szCs w:val="20"/>
              </w:rPr>
              <w:t>、服务计划</w:t>
            </w:r>
            <w:r w:rsidRPr="00EB3C49">
              <w:rPr>
                <w:rFonts w:asciiTheme="minorEastAsia" w:eastAsiaTheme="minorEastAsia" w:hAnsiTheme="minorEastAsia" w:cs="宋体" w:hint="eastAsia"/>
                <w:color w:val="000000"/>
                <w:kern w:val="0"/>
                <w:sz w:val="20"/>
                <w:szCs w:val="20"/>
              </w:rPr>
              <w:t>等</w:t>
            </w:r>
            <w:r w:rsidRPr="00EB3C49">
              <w:rPr>
                <w:rFonts w:asciiTheme="minorEastAsia" w:eastAsiaTheme="minorEastAsia" w:hAnsiTheme="minorEastAsia" w:cs="宋体"/>
                <w:color w:val="000000"/>
                <w:kern w:val="0"/>
                <w:sz w:val="20"/>
                <w:szCs w:val="20"/>
              </w:rPr>
              <w:t>承诺方案</w:t>
            </w:r>
          </w:p>
          <w:p w14:paraId="075BEF66" w14:textId="77777777" w:rsidR="00AB2B70" w:rsidRDefault="00932913" w:rsidP="00932913">
            <w:pPr>
              <w:widowControl/>
              <w:jc w:val="left"/>
              <w:rPr>
                <w:rFonts w:asciiTheme="minorEastAsia" w:eastAsiaTheme="minorEastAsia" w:hAnsiTheme="minorEastAsia" w:cs="宋体"/>
                <w:color w:val="000000"/>
                <w:kern w:val="0"/>
                <w:sz w:val="20"/>
                <w:szCs w:val="20"/>
              </w:rPr>
            </w:pPr>
            <w:r w:rsidRPr="00EB3C49">
              <w:rPr>
                <w:rFonts w:asciiTheme="minorEastAsia" w:eastAsiaTheme="minorEastAsia" w:hAnsiTheme="minorEastAsia" w:cs="宋体" w:hint="eastAsia"/>
                <w:kern w:val="0"/>
                <w:sz w:val="20"/>
              </w:rPr>
              <w:t>（2）</w:t>
            </w:r>
            <w:r w:rsidR="000F135D">
              <w:rPr>
                <w:rFonts w:asciiTheme="minorEastAsia" w:eastAsiaTheme="minorEastAsia" w:hAnsiTheme="minorEastAsia" w:hint="eastAsia"/>
                <w:sz w:val="20"/>
                <w:szCs w:val="20"/>
              </w:rPr>
              <w:t>按时配送、退换货、</w:t>
            </w:r>
            <w:r w:rsidR="000F135D" w:rsidRPr="000F135D">
              <w:rPr>
                <w:rFonts w:asciiTheme="minorEastAsia" w:eastAsiaTheme="minorEastAsia" w:hAnsiTheme="minorEastAsia" w:hint="eastAsia"/>
                <w:sz w:val="20"/>
                <w:szCs w:val="20"/>
              </w:rPr>
              <w:t>突发公共事件、退换货</w:t>
            </w:r>
            <w:r w:rsidR="000F135D">
              <w:rPr>
                <w:rFonts w:asciiTheme="minorEastAsia" w:eastAsiaTheme="minorEastAsia" w:hAnsiTheme="minorEastAsia" w:hint="eastAsia"/>
                <w:sz w:val="20"/>
                <w:szCs w:val="20"/>
              </w:rPr>
              <w:t>等处置方案</w:t>
            </w:r>
          </w:p>
          <w:p w14:paraId="6CFBD36D" w14:textId="77777777" w:rsidR="00932913" w:rsidRPr="00EB3C49" w:rsidRDefault="00AB2B70" w:rsidP="000F135D">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color w:val="000000"/>
                <w:kern w:val="0"/>
                <w:sz w:val="20"/>
                <w:szCs w:val="20"/>
              </w:rPr>
              <w:t>（3）</w:t>
            </w:r>
            <w:r w:rsidR="00782809">
              <w:rPr>
                <w:rFonts w:asciiTheme="minorEastAsia" w:eastAsiaTheme="minorEastAsia" w:hAnsiTheme="minorEastAsia" w:cs="宋体" w:hint="eastAsia"/>
                <w:color w:val="000000"/>
                <w:kern w:val="0"/>
                <w:sz w:val="20"/>
                <w:szCs w:val="20"/>
              </w:rPr>
              <w:t>对应评分标准第</w:t>
            </w:r>
            <w:r w:rsidR="000F135D">
              <w:rPr>
                <w:rFonts w:asciiTheme="minorEastAsia" w:eastAsiaTheme="minorEastAsia" w:hAnsiTheme="minorEastAsia" w:cs="宋体"/>
                <w:color w:val="000000"/>
                <w:kern w:val="0"/>
                <w:sz w:val="20"/>
                <w:szCs w:val="20"/>
              </w:rPr>
              <w:t>7</w:t>
            </w:r>
            <w:r w:rsidR="00782809">
              <w:rPr>
                <w:rFonts w:asciiTheme="minorEastAsia" w:eastAsiaTheme="minorEastAsia" w:hAnsiTheme="minorEastAsia" w:cs="宋体" w:hint="eastAsia"/>
                <w:color w:val="000000"/>
                <w:kern w:val="0"/>
                <w:sz w:val="20"/>
                <w:szCs w:val="20"/>
              </w:rPr>
              <w:t>点，</w:t>
            </w:r>
            <w:r w:rsidR="00932913" w:rsidRPr="00EB3C49">
              <w:rPr>
                <w:rFonts w:asciiTheme="minorEastAsia" w:eastAsiaTheme="minorEastAsia" w:hAnsiTheme="minorEastAsia" w:cs="宋体" w:hint="eastAsia"/>
                <w:kern w:val="0"/>
                <w:sz w:val="20"/>
              </w:rPr>
              <w:t>格式自拟</w:t>
            </w:r>
          </w:p>
        </w:tc>
      </w:tr>
      <w:tr w:rsidR="00932913" w:rsidRPr="00EB3C49" w14:paraId="2829834C" w14:textId="77777777" w:rsidTr="00782809">
        <w:trPr>
          <w:trHeight w:val="416"/>
        </w:trPr>
        <w:tc>
          <w:tcPr>
            <w:tcW w:w="424" w:type="pct"/>
            <w:vAlign w:val="center"/>
          </w:tcPr>
          <w:p w14:paraId="3487691F" w14:textId="77777777" w:rsidR="00932913" w:rsidRPr="00EB3C49" w:rsidRDefault="00C723AA" w:rsidP="00932913">
            <w:pPr>
              <w:contextualSpacing/>
              <w:jc w:val="center"/>
              <w:rPr>
                <w:rFonts w:asciiTheme="minorEastAsia" w:eastAsiaTheme="minorEastAsia" w:hAnsiTheme="minorEastAsia"/>
                <w:sz w:val="20"/>
                <w:szCs w:val="20"/>
              </w:rPr>
            </w:pPr>
            <w:r>
              <w:rPr>
                <w:rFonts w:asciiTheme="minorEastAsia" w:eastAsiaTheme="minorEastAsia" w:hAnsiTheme="minorEastAsia"/>
                <w:sz w:val="20"/>
                <w:szCs w:val="20"/>
              </w:rPr>
              <w:t>9</w:t>
            </w:r>
          </w:p>
        </w:tc>
        <w:tc>
          <w:tcPr>
            <w:tcW w:w="1025" w:type="pct"/>
            <w:vAlign w:val="center"/>
          </w:tcPr>
          <w:p w14:paraId="49D8938B" w14:textId="77777777" w:rsidR="00932913" w:rsidRPr="00EB3C49" w:rsidRDefault="00782809" w:rsidP="00932913">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优惠条件</w:t>
            </w:r>
          </w:p>
        </w:tc>
        <w:tc>
          <w:tcPr>
            <w:tcW w:w="3551" w:type="pct"/>
            <w:vAlign w:val="center"/>
          </w:tcPr>
          <w:p w14:paraId="14A107B3" w14:textId="77777777" w:rsidR="00782809" w:rsidRDefault="00932913" w:rsidP="00932913">
            <w:pPr>
              <w:rPr>
                <w:rFonts w:asciiTheme="minorEastAsia" w:eastAsiaTheme="minorEastAsia" w:hAnsiTheme="minorEastAsia" w:cs="宋体"/>
                <w:sz w:val="20"/>
              </w:rPr>
            </w:pPr>
            <w:r w:rsidRPr="00EB3C49">
              <w:rPr>
                <w:rFonts w:asciiTheme="minorEastAsia" w:eastAsiaTheme="minorEastAsia" w:hAnsiTheme="minorEastAsia" w:cs="宋体" w:hint="eastAsia"/>
                <w:sz w:val="20"/>
              </w:rPr>
              <w:t>（1）</w:t>
            </w:r>
            <w:r w:rsidR="00D126F4" w:rsidRPr="009C785B">
              <w:rPr>
                <w:rFonts w:ascii="宋体" w:hAnsi="宋体" w:cs="仿宋" w:hint="eastAsia"/>
                <w:sz w:val="20"/>
                <w:szCs w:val="20"/>
              </w:rPr>
              <w:t>其他实质性优惠条件</w:t>
            </w:r>
            <w:r w:rsidR="00D126F4">
              <w:rPr>
                <w:rFonts w:ascii="宋体" w:hAnsi="宋体" w:cs="仿宋" w:hint="eastAsia"/>
                <w:sz w:val="20"/>
                <w:szCs w:val="20"/>
              </w:rPr>
              <w:t>承诺</w:t>
            </w:r>
          </w:p>
          <w:p w14:paraId="00B12D75" w14:textId="77777777" w:rsidR="00932913" w:rsidRPr="00EB3C49" w:rsidRDefault="00782809" w:rsidP="00932913">
            <w:pPr>
              <w:rPr>
                <w:rFonts w:asciiTheme="minorEastAsia" w:eastAsiaTheme="minorEastAsia" w:hAnsiTheme="minorEastAsia" w:cs="宋体"/>
                <w:sz w:val="20"/>
              </w:rPr>
            </w:pPr>
            <w:r w:rsidRPr="001034A1">
              <w:rPr>
                <w:rFonts w:asciiTheme="minorEastAsia" w:eastAsiaTheme="minorEastAsia" w:hAnsiTheme="minorEastAsia" w:cs="宋体" w:hint="eastAsia"/>
                <w:kern w:val="0"/>
                <w:sz w:val="20"/>
              </w:rPr>
              <w:t>（2）</w:t>
            </w:r>
            <w:r>
              <w:rPr>
                <w:rFonts w:asciiTheme="minorEastAsia" w:eastAsiaTheme="minorEastAsia" w:hAnsiTheme="minorEastAsia" w:cs="宋体" w:hint="eastAsia"/>
                <w:color w:val="000000"/>
                <w:kern w:val="0"/>
                <w:sz w:val="20"/>
                <w:szCs w:val="20"/>
              </w:rPr>
              <w:t>对应评分标准第</w:t>
            </w:r>
            <w:r w:rsidR="000F135D">
              <w:rPr>
                <w:rFonts w:asciiTheme="minorEastAsia" w:eastAsiaTheme="minorEastAsia" w:hAnsiTheme="minorEastAsia" w:cs="宋体"/>
                <w:color w:val="000000"/>
                <w:kern w:val="0"/>
                <w:sz w:val="20"/>
                <w:szCs w:val="20"/>
              </w:rPr>
              <w:t>8</w:t>
            </w:r>
            <w:r>
              <w:rPr>
                <w:rFonts w:asciiTheme="minorEastAsia" w:eastAsiaTheme="minorEastAsia" w:hAnsiTheme="minorEastAsia" w:cs="宋体" w:hint="eastAsia"/>
                <w:color w:val="000000"/>
                <w:kern w:val="0"/>
                <w:sz w:val="20"/>
                <w:szCs w:val="20"/>
              </w:rPr>
              <w:t>点</w:t>
            </w:r>
            <w:r w:rsidR="00D126F4">
              <w:rPr>
                <w:rFonts w:asciiTheme="minorEastAsia" w:eastAsiaTheme="minorEastAsia" w:hAnsiTheme="minorEastAsia" w:cs="宋体" w:hint="eastAsia"/>
                <w:color w:val="000000"/>
                <w:kern w:val="0"/>
                <w:sz w:val="20"/>
                <w:szCs w:val="20"/>
              </w:rPr>
              <w:t>，</w:t>
            </w:r>
            <w:r w:rsidR="00D126F4" w:rsidRPr="00EB3C49">
              <w:rPr>
                <w:rFonts w:asciiTheme="minorEastAsia" w:eastAsiaTheme="minorEastAsia" w:hAnsiTheme="minorEastAsia" w:cs="宋体" w:hint="eastAsia"/>
                <w:kern w:val="0"/>
                <w:sz w:val="20"/>
              </w:rPr>
              <w:t>格式自拟</w:t>
            </w:r>
          </w:p>
        </w:tc>
      </w:tr>
      <w:tr w:rsidR="00932913" w:rsidRPr="00EB3C49" w14:paraId="4D0B4FAF" w14:textId="77777777" w:rsidTr="00782809">
        <w:trPr>
          <w:trHeight w:val="416"/>
        </w:trPr>
        <w:tc>
          <w:tcPr>
            <w:tcW w:w="424" w:type="pct"/>
            <w:vAlign w:val="center"/>
          </w:tcPr>
          <w:p w14:paraId="5B9ED160" w14:textId="77777777" w:rsidR="00932913" w:rsidRPr="00EB3C49" w:rsidRDefault="00C723AA" w:rsidP="00932913">
            <w:pPr>
              <w:contextualSpacing/>
              <w:jc w:val="center"/>
              <w:rPr>
                <w:rFonts w:asciiTheme="minorEastAsia" w:eastAsiaTheme="minorEastAsia" w:hAnsiTheme="minorEastAsia"/>
                <w:sz w:val="20"/>
                <w:szCs w:val="20"/>
              </w:rPr>
            </w:pPr>
            <w:r>
              <w:rPr>
                <w:rFonts w:asciiTheme="minorEastAsia" w:eastAsiaTheme="minorEastAsia" w:hAnsiTheme="minorEastAsia"/>
                <w:sz w:val="20"/>
                <w:szCs w:val="20"/>
              </w:rPr>
              <w:t>10</w:t>
            </w:r>
          </w:p>
        </w:tc>
        <w:tc>
          <w:tcPr>
            <w:tcW w:w="1025" w:type="pct"/>
            <w:vAlign w:val="center"/>
          </w:tcPr>
          <w:p w14:paraId="76D34240" w14:textId="77777777" w:rsidR="00932913" w:rsidRPr="00EB3C49" w:rsidRDefault="00932913" w:rsidP="00932913">
            <w:pPr>
              <w:widowControl/>
              <w:jc w:val="center"/>
              <w:rPr>
                <w:rFonts w:asciiTheme="minorEastAsia" w:eastAsiaTheme="minorEastAsia" w:hAnsiTheme="minorEastAsia" w:cs="宋体"/>
                <w:kern w:val="0"/>
                <w:sz w:val="20"/>
              </w:rPr>
            </w:pPr>
            <w:r w:rsidRPr="00EB3C49">
              <w:rPr>
                <w:rFonts w:asciiTheme="minorEastAsia" w:eastAsiaTheme="minorEastAsia" w:hAnsiTheme="minorEastAsia" w:cs="宋体" w:hint="eastAsia"/>
                <w:kern w:val="0"/>
                <w:sz w:val="20"/>
              </w:rPr>
              <w:t>其他材料</w:t>
            </w:r>
          </w:p>
        </w:tc>
        <w:tc>
          <w:tcPr>
            <w:tcW w:w="3551" w:type="pct"/>
            <w:vAlign w:val="center"/>
          </w:tcPr>
          <w:p w14:paraId="21A188D6" w14:textId="77777777" w:rsidR="00932913" w:rsidRPr="001034A1" w:rsidRDefault="00932913" w:rsidP="00932913">
            <w:pPr>
              <w:widowControl/>
              <w:jc w:val="left"/>
              <w:rPr>
                <w:rFonts w:asciiTheme="minorEastAsia" w:eastAsiaTheme="minorEastAsia" w:hAnsiTheme="minorEastAsia" w:cs="宋体"/>
                <w:kern w:val="0"/>
                <w:sz w:val="20"/>
              </w:rPr>
            </w:pPr>
            <w:r w:rsidRPr="001034A1">
              <w:rPr>
                <w:rFonts w:asciiTheme="minorEastAsia" w:eastAsiaTheme="minorEastAsia" w:hAnsiTheme="minorEastAsia" w:cs="宋体" w:hint="eastAsia"/>
                <w:kern w:val="0"/>
                <w:sz w:val="20"/>
              </w:rPr>
              <w:t>（1）</w:t>
            </w:r>
            <w:r w:rsidR="00782809" w:rsidRPr="00782809">
              <w:rPr>
                <w:rFonts w:asciiTheme="minorEastAsia" w:eastAsiaTheme="minorEastAsia" w:hAnsiTheme="minorEastAsia" w:cs="宋体" w:hint="eastAsia"/>
                <w:kern w:val="0"/>
                <w:sz w:val="20"/>
              </w:rPr>
              <w:t>其他供应商认为需要提供的材料</w:t>
            </w:r>
            <w:r w:rsidR="00782809">
              <w:rPr>
                <w:rFonts w:asciiTheme="minorEastAsia" w:eastAsiaTheme="minorEastAsia" w:hAnsiTheme="minorEastAsia" w:cs="宋体" w:hint="eastAsia"/>
                <w:kern w:val="0"/>
                <w:sz w:val="20"/>
              </w:rPr>
              <w:t>，格式自拟</w:t>
            </w:r>
          </w:p>
        </w:tc>
      </w:tr>
      <w:tr w:rsidR="00932913" w:rsidRPr="00EB3C49" w14:paraId="0F4BAB8D" w14:textId="77777777">
        <w:trPr>
          <w:trHeight w:val="351"/>
        </w:trPr>
        <w:tc>
          <w:tcPr>
            <w:tcW w:w="5000" w:type="pct"/>
            <w:gridSpan w:val="3"/>
            <w:vAlign w:val="center"/>
          </w:tcPr>
          <w:p w14:paraId="45FCD387" w14:textId="77777777" w:rsidR="00932913" w:rsidRPr="00EB3C49" w:rsidRDefault="00932913" w:rsidP="00932913">
            <w:pPr>
              <w:tabs>
                <w:tab w:val="left" w:pos="459"/>
                <w:tab w:val="left" w:pos="601"/>
              </w:tabs>
              <w:contextualSpacing/>
              <w:jc w:val="left"/>
              <w:rPr>
                <w:rFonts w:asciiTheme="minorEastAsia" w:eastAsiaTheme="minorEastAsia" w:hAnsiTheme="minorEastAsia"/>
                <w:b/>
                <w:color w:val="FF0000"/>
                <w:sz w:val="20"/>
                <w:szCs w:val="20"/>
              </w:rPr>
            </w:pPr>
            <w:r w:rsidRPr="00EB3C49">
              <w:rPr>
                <w:rFonts w:asciiTheme="minorEastAsia" w:eastAsiaTheme="minorEastAsia" w:hAnsiTheme="minorEastAsia" w:hint="eastAsia"/>
                <w:b/>
                <w:color w:val="FF0000"/>
                <w:sz w:val="20"/>
                <w:szCs w:val="20"/>
              </w:rPr>
              <w:t>注：投标企业</w:t>
            </w:r>
            <w:r w:rsidRPr="00EB3C49">
              <w:rPr>
                <w:rFonts w:asciiTheme="minorEastAsia" w:eastAsiaTheme="minorEastAsia" w:hAnsiTheme="minorEastAsia"/>
                <w:b/>
                <w:color w:val="FF0000"/>
                <w:sz w:val="20"/>
                <w:szCs w:val="20"/>
              </w:rPr>
              <w:t>参与</w:t>
            </w:r>
            <w:r w:rsidRPr="00EB3C49">
              <w:rPr>
                <w:rFonts w:asciiTheme="minorEastAsia" w:eastAsiaTheme="minorEastAsia" w:hAnsiTheme="minorEastAsia" w:hint="eastAsia"/>
                <w:b/>
                <w:color w:val="FF0000"/>
                <w:sz w:val="20"/>
                <w:szCs w:val="20"/>
              </w:rPr>
              <w:t>一个</w:t>
            </w:r>
            <w:r w:rsidRPr="00EB3C49">
              <w:rPr>
                <w:rFonts w:asciiTheme="minorEastAsia" w:eastAsiaTheme="minorEastAsia" w:hAnsiTheme="minorEastAsia"/>
                <w:b/>
                <w:color w:val="FF0000"/>
                <w:sz w:val="20"/>
                <w:szCs w:val="20"/>
              </w:rPr>
              <w:t>或多个标段的，</w:t>
            </w:r>
            <w:r w:rsidRPr="00EB3C49">
              <w:rPr>
                <w:rFonts w:asciiTheme="minorEastAsia" w:eastAsiaTheme="minorEastAsia" w:hAnsiTheme="minorEastAsia" w:hint="eastAsia"/>
                <w:b/>
                <w:color w:val="FF0000"/>
                <w:sz w:val="20"/>
                <w:szCs w:val="20"/>
              </w:rPr>
              <w:t>投标文件</w:t>
            </w:r>
            <w:r w:rsidRPr="00EB3C49">
              <w:rPr>
                <w:rFonts w:asciiTheme="minorEastAsia" w:eastAsiaTheme="minorEastAsia" w:hAnsiTheme="minorEastAsia"/>
                <w:b/>
                <w:color w:val="FF0000"/>
                <w:sz w:val="20"/>
                <w:szCs w:val="20"/>
              </w:rPr>
              <w:t>均按照</w:t>
            </w:r>
            <w:r w:rsidRPr="00EB3C49">
              <w:rPr>
                <w:rFonts w:asciiTheme="minorEastAsia" w:eastAsiaTheme="minorEastAsia" w:hAnsiTheme="minorEastAsia" w:hint="eastAsia"/>
                <w:b/>
                <w:color w:val="FF0000"/>
                <w:sz w:val="20"/>
                <w:szCs w:val="20"/>
              </w:rPr>
              <w:t>标段</w:t>
            </w:r>
            <w:r w:rsidRPr="00EB3C49">
              <w:rPr>
                <w:rFonts w:asciiTheme="minorEastAsia" w:eastAsiaTheme="minorEastAsia" w:hAnsiTheme="minorEastAsia"/>
                <w:b/>
                <w:color w:val="FF0000"/>
                <w:sz w:val="20"/>
                <w:szCs w:val="20"/>
              </w:rPr>
              <w:t>分开独立成册，每个标段均应一正</w:t>
            </w:r>
            <w:r w:rsidR="000F135D">
              <w:rPr>
                <w:rFonts w:asciiTheme="minorEastAsia" w:eastAsiaTheme="minorEastAsia" w:hAnsiTheme="minorEastAsia" w:hint="eastAsia"/>
                <w:b/>
                <w:color w:val="FF0000"/>
                <w:sz w:val="20"/>
                <w:szCs w:val="20"/>
              </w:rPr>
              <w:t>四</w:t>
            </w:r>
            <w:r w:rsidRPr="00EB3C49">
              <w:rPr>
                <w:rFonts w:asciiTheme="minorEastAsia" w:eastAsiaTheme="minorEastAsia" w:hAnsiTheme="minorEastAsia"/>
                <w:b/>
                <w:color w:val="FF0000"/>
                <w:sz w:val="20"/>
                <w:szCs w:val="20"/>
              </w:rPr>
              <w:t>副。</w:t>
            </w:r>
            <w:r w:rsidRPr="00EB3C49">
              <w:rPr>
                <w:rFonts w:asciiTheme="minorEastAsia" w:eastAsiaTheme="minorEastAsia" w:hAnsiTheme="minorEastAsia" w:hint="eastAsia"/>
                <w:b/>
                <w:color w:val="FF0000"/>
                <w:sz w:val="20"/>
                <w:szCs w:val="20"/>
              </w:rPr>
              <w:t>联合</w:t>
            </w:r>
            <w:r w:rsidRPr="00EB3C49">
              <w:rPr>
                <w:rFonts w:asciiTheme="minorEastAsia" w:eastAsiaTheme="minorEastAsia" w:hAnsiTheme="minorEastAsia"/>
                <w:b/>
                <w:color w:val="FF0000"/>
                <w:sz w:val="20"/>
                <w:szCs w:val="20"/>
              </w:rPr>
              <w:t>目录作为一个标段。</w:t>
            </w:r>
          </w:p>
        </w:tc>
      </w:tr>
    </w:tbl>
    <w:bookmarkEnd w:id="7"/>
    <w:p w14:paraId="6500FAF7" w14:textId="77777777" w:rsidR="00253B39" w:rsidRPr="00EB3C49" w:rsidRDefault="00643FB4">
      <w:pPr>
        <w:spacing w:line="360" w:lineRule="auto"/>
        <w:ind w:firstLineChars="250" w:firstLine="60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2.报价文件</w:t>
      </w:r>
      <w:r w:rsidR="001034A1">
        <w:rPr>
          <w:rFonts w:asciiTheme="minorEastAsia" w:eastAsiaTheme="minorEastAsia" w:hAnsiTheme="minorEastAsia" w:hint="eastAsia"/>
          <w:sz w:val="24"/>
          <w:szCs w:val="24"/>
        </w:rPr>
        <w:t>（一正</w:t>
      </w:r>
      <w:r w:rsidR="00116E9A">
        <w:rPr>
          <w:rFonts w:asciiTheme="minorEastAsia" w:eastAsiaTheme="minorEastAsia" w:hAnsiTheme="minorEastAsia" w:hint="eastAsia"/>
          <w:sz w:val="24"/>
          <w:szCs w:val="24"/>
        </w:rPr>
        <w:t>四</w:t>
      </w:r>
      <w:r w:rsidR="001034A1">
        <w:rPr>
          <w:rFonts w:asciiTheme="minorEastAsia" w:eastAsiaTheme="minorEastAsia" w:hAnsiTheme="minorEastAsia" w:hint="eastAsia"/>
          <w:sz w:val="24"/>
          <w:szCs w:val="24"/>
        </w:rPr>
        <w:t>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904"/>
        <w:gridCol w:w="5896"/>
      </w:tblGrid>
      <w:tr w:rsidR="00253B39" w:rsidRPr="00EB3C49" w14:paraId="26A71E02" w14:textId="77777777">
        <w:trPr>
          <w:trHeight w:val="416"/>
        </w:trPr>
        <w:tc>
          <w:tcPr>
            <w:tcW w:w="424" w:type="pct"/>
            <w:vAlign w:val="center"/>
          </w:tcPr>
          <w:p w14:paraId="71A8BF27" w14:textId="77777777" w:rsidR="00253B39" w:rsidRPr="00EB3C49" w:rsidRDefault="00643FB4">
            <w:pPr>
              <w:contextualSpacing/>
              <w:jc w:val="center"/>
              <w:rPr>
                <w:rFonts w:asciiTheme="minorEastAsia" w:eastAsiaTheme="minorEastAsia" w:hAnsiTheme="minorEastAsia"/>
                <w:sz w:val="20"/>
                <w:szCs w:val="20"/>
              </w:rPr>
            </w:pPr>
            <w:r w:rsidRPr="00EB3C49">
              <w:rPr>
                <w:rFonts w:asciiTheme="minorEastAsia" w:eastAsiaTheme="minorEastAsia" w:hAnsiTheme="minorEastAsia"/>
                <w:sz w:val="20"/>
                <w:szCs w:val="20"/>
              </w:rPr>
              <w:t>1</w:t>
            </w:r>
          </w:p>
        </w:tc>
        <w:tc>
          <w:tcPr>
            <w:tcW w:w="1117" w:type="pct"/>
            <w:vAlign w:val="center"/>
          </w:tcPr>
          <w:p w14:paraId="71BA2ACF" w14:textId="77777777" w:rsidR="00253B39" w:rsidRPr="00EB3C49" w:rsidRDefault="00643FB4">
            <w:pPr>
              <w:contextualSpacing/>
              <w:jc w:val="center"/>
              <w:rPr>
                <w:rFonts w:asciiTheme="minorEastAsia" w:eastAsiaTheme="minorEastAsia" w:hAnsiTheme="minorEastAsia"/>
                <w:sz w:val="20"/>
                <w:szCs w:val="20"/>
              </w:rPr>
            </w:pPr>
            <w:r w:rsidRPr="00EB3C49">
              <w:rPr>
                <w:rFonts w:asciiTheme="minorEastAsia" w:eastAsiaTheme="minorEastAsia" w:hAnsiTheme="minorEastAsia" w:hint="eastAsia"/>
                <w:sz w:val="20"/>
                <w:szCs w:val="20"/>
              </w:rPr>
              <w:t>投标报价表</w:t>
            </w:r>
          </w:p>
        </w:tc>
        <w:tc>
          <w:tcPr>
            <w:tcW w:w="3459" w:type="pct"/>
            <w:vAlign w:val="center"/>
          </w:tcPr>
          <w:p w14:paraId="0E0939EB" w14:textId="77777777" w:rsidR="00253B39" w:rsidRPr="00EB3C49" w:rsidRDefault="00643FB4">
            <w:pPr>
              <w:tabs>
                <w:tab w:val="left" w:pos="459"/>
                <w:tab w:val="left" w:pos="601"/>
              </w:tabs>
              <w:contextualSpacing/>
              <w:jc w:val="left"/>
              <w:rPr>
                <w:rFonts w:asciiTheme="minorEastAsia" w:eastAsiaTheme="minorEastAsia" w:hAnsiTheme="minorEastAsia"/>
                <w:sz w:val="20"/>
                <w:szCs w:val="20"/>
              </w:rPr>
            </w:pPr>
            <w:r w:rsidRPr="00EB3C49">
              <w:rPr>
                <w:rFonts w:asciiTheme="minorEastAsia" w:eastAsiaTheme="minorEastAsia" w:hAnsiTheme="minorEastAsia" w:hint="eastAsia"/>
                <w:sz w:val="20"/>
                <w:szCs w:val="20"/>
              </w:rPr>
              <w:t>（1）</w:t>
            </w:r>
            <w:r w:rsidR="004023A5" w:rsidRPr="00EB3C49">
              <w:rPr>
                <w:rFonts w:asciiTheme="minorEastAsia" w:eastAsiaTheme="minorEastAsia" w:hAnsiTheme="minorEastAsia" w:hint="eastAsia"/>
                <w:sz w:val="20"/>
                <w:szCs w:val="20"/>
              </w:rPr>
              <w:t>投标报价</w:t>
            </w:r>
            <w:r w:rsidRPr="00EB3C49">
              <w:rPr>
                <w:rFonts w:asciiTheme="minorEastAsia" w:eastAsiaTheme="minorEastAsia" w:hAnsiTheme="minorEastAsia" w:hint="eastAsia"/>
                <w:sz w:val="20"/>
                <w:szCs w:val="20"/>
              </w:rPr>
              <w:t>表（附表</w:t>
            </w:r>
            <w:r w:rsidR="00D126F4">
              <w:rPr>
                <w:rFonts w:asciiTheme="minorEastAsia" w:eastAsiaTheme="minorEastAsia" w:hAnsiTheme="minorEastAsia"/>
                <w:sz w:val="20"/>
                <w:szCs w:val="20"/>
              </w:rPr>
              <w:t>8</w:t>
            </w:r>
            <w:r w:rsidRPr="00EB3C49">
              <w:rPr>
                <w:rFonts w:asciiTheme="minorEastAsia" w:eastAsiaTheme="minorEastAsia" w:hAnsiTheme="minorEastAsia" w:hint="eastAsia"/>
                <w:sz w:val="20"/>
                <w:szCs w:val="20"/>
              </w:rPr>
              <w:t>）</w:t>
            </w:r>
            <w:r w:rsidR="005A3801">
              <w:rPr>
                <w:rFonts w:asciiTheme="minorEastAsia" w:eastAsiaTheme="minorEastAsia" w:hAnsiTheme="minorEastAsia" w:hint="eastAsia"/>
                <w:sz w:val="20"/>
                <w:szCs w:val="20"/>
              </w:rPr>
              <w:t>、</w:t>
            </w:r>
            <w:r w:rsidR="005A3801">
              <w:rPr>
                <w:rFonts w:asciiTheme="minorEastAsia" w:eastAsiaTheme="minorEastAsia" w:hAnsiTheme="minorEastAsia"/>
                <w:sz w:val="20"/>
                <w:szCs w:val="20"/>
              </w:rPr>
              <w:t>封面附表</w:t>
            </w:r>
            <w:r w:rsidR="005A3801">
              <w:rPr>
                <w:rFonts w:asciiTheme="minorEastAsia" w:eastAsiaTheme="minorEastAsia" w:hAnsiTheme="minorEastAsia" w:hint="eastAsia"/>
                <w:sz w:val="20"/>
                <w:szCs w:val="20"/>
              </w:rPr>
              <w:t>2报价</w:t>
            </w:r>
            <w:r w:rsidR="005A3801">
              <w:rPr>
                <w:rFonts w:asciiTheme="minorEastAsia" w:eastAsiaTheme="minorEastAsia" w:hAnsiTheme="minorEastAsia"/>
                <w:sz w:val="20"/>
                <w:szCs w:val="20"/>
              </w:rPr>
              <w:t>文件封面</w:t>
            </w:r>
          </w:p>
          <w:p w14:paraId="12FFA372" w14:textId="77777777" w:rsidR="00253B39" w:rsidRPr="00EB3C49" w:rsidRDefault="00643FB4">
            <w:pPr>
              <w:tabs>
                <w:tab w:val="left" w:pos="459"/>
                <w:tab w:val="left" w:pos="601"/>
              </w:tabs>
              <w:contextualSpacing/>
              <w:jc w:val="left"/>
              <w:rPr>
                <w:rFonts w:asciiTheme="minorEastAsia" w:eastAsiaTheme="minorEastAsia" w:hAnsiTheme="minorEastAsia"/>
                <w:sz w:val="20"/>
                <w:szCs w:val="20"/>
              </w:rPr>
            </w:pPr>
            <w:r w:rsidRPr="00EB3C49">
              <w:rPr>
                <w:rFonts w:asciiTheme="minorEastAsia" w:eastAsiaTheme="minorEastAsia" w:hAnsiTheme="minorEastAsia" w:hint="eastAsia"/>
                <w:sz w:val="20"/>
                <w:szCs w:val="20"/>
              </w:rPr>
              <w:t>（2）</w:t>
            </w:r>
            <w:r w:rsidRPr="00EB3C49">
              <w:rPr>
                <w:rFonts w:asciiTheme="minorEastAsia" w:eastAsiaTheme="minorEastAsia" w:hAnsiTheme="minorEastAsia"/>
                <w:sz w:val="20"/>
                <w:szCs w:val="20"/>
              </w:rPr>
              <w:t>报价文件单独密封</w:t>
            </w:r>
            <w:r w:rsidRPr="00EB3C49">
              <w:rPr>
                <w:rFonts w:asciiTheme="minorEastAsia" w:eastAsiaTheme="minorEastAsia" w:hAnsiTheme="minorEastAsia" w:hint="eastAsia"/>
                <w:sz w:val="20"/>
                <w:szCs w:val="20"/>
              </w:rPr>
              <w:t>（加盖</w:t>
            </w:r>
            <w:r w:rsidRPr="00EB3C49">
              <w:rPr>
                <w:rFonts w:asciiTheme="minorEastAsia" w:eastAsiaTheme="minorEastAsia" w:hAnsiTheme="minorEastAsia"/>
                <w:sz w:val="20"/>
                <w:szCs w:val="20"/>
              </w:rPr>
              <w:t>投标人公章</w:t>
            </w:r>
            <w:r w:rsidRPr="00EB3C49">
              <w:rPr>
                <w:rFonts w:asciiTheme="minorEastAsia" w:eastAsiaTheme="minorEastAsia" w:hAnsiTheme="minorEastAsia" w:hint="eastAsia"/>
                <w:sz w:val="20"/>
                <w:szCs w:val="20"/>
              </w:rPr>
              <w:t>），</w:t>
            </w:r>
            <w:r w:rsidRPr="00EB3C49">
              <w:rPr>
                <w:rFonts w:asciiTheme="minorEastAsia" w:eastAsiaTheme="minorEastAsia" w:hAnsiTheme="minorEastAsia"/>
                <w:sz w:val="20"/>
                <w:szCs w:val="20"/>
              </w:rPr>
              <w:t>与技术文件互不包含</w:t>
            </w:r>
            <w:r w:rsidRPr="00EB3C49">
              <w:rPr>
                <w:rFonts w:asciiTheme="minorEastAsia" w:eastAsiaTheme="minorEastAsia" w:hAnsiTheme="minorEastAsia" w:hint="eastAsia"/>
                <w:sz w:val="20"/>
                <w:szCs w:val="20"/>
              </w:rPr>
              <w:t>。</w:t>
            </w:r>
            <w:r w:rsidRPr="00EB3C49">
              <w:rPr>
                <w:rFonts w:asciiTheme="minorEastAsia" w:eastAsiaTheme="minorEastAsia" w:hAnsiTheme="minorEastAsia"/>
                <w:color w:val="000000" w:themeColor="text1"/>
                <w:sz w:val="20"/>
                <w:szCs w:val="20"/>
              </w:rPr>
              <w:t>否则如开</w:t>
            </w:r>
            <w:r w:rsidRPr="00EB3C49">
              <w:rPr>
                <w:rFonts w:asciiTheme="minorEastAsia" w:eastAsiaTheme="minorEastAsia" w:hAnsiTheme="minorEastAsia" w:hint="eastAsia"/>
                <w:color w:val="000000" w:themeColor="text1"/>
                <w:sz w:val="20"/>
                <w:szCs w:val="20"/>
              </w:rPr>
              <w:t>、</w:t>
            </w:r>
            <w:proofErr w:type="gramStart"/>
            <w:r w:rsidRPr="00EB3C49">
              <w:rPr>
                <w:rFonts w:asciiTheme="minorEastAsia" w:eastAsiaTheme="minorEastAsia" w:hAnsiTheme="minorEastAsia"/>
                <w:color w:val="000000" w:themeColor="text1"/>
                <w:sz w:val="20"/>
                <w:szCs w:val="20"/>
              </w:rPr>
              <w:t>评技术标</w:t>
            </w:r>
            <w:proofErr w:type="gramEnd"/>
            <w:r w:rsidRPr="00EB3C49">
              <w:rPr>
                <w:rFonts w:asciiTheme="minorEastAsia" w:eastAsiaTheme="minorEastAsia" w:hAnsiTheme="minorEastAsia"/>
                <w:color w:val="000000" w:themeColor="text1"/>
                <w:sz w:val="20"/>
                <w:szCs w:val="20"/>
              </w:rPr>
              <w:t>时</w:t>
            </w:r>
            <w:r w:rsidRPr="00EB3C49">
              <w:rPr>
                <w:rFonts w:asciiTheme="minorEastAsia" w:eastAsiaTheme="minorEastAsia" w:hAnsiTheme="minorEastAsia" w:hint="eastAsia"/>
                <w:color w:val="000000" w:themeColor="text1"/>
                <w:sz w:val="20"/>
                <w:szCs w:val="20"/>
              </w:rPr>
              <w:t>，</w:t>
            </w:r>
            <w:r w:rsidRPr="00EB3C49">
              <w:rPr>
                <w:rFonts w:asciiTheme="minorEastAsia" w:eastAsiaTheme="minorEastAsia" w:hAnsiTheme="minorEastAsia"/>
                <w:color w:val="000000" w:themeColor="text1"/>
                <w:sz w:val="20"/>
                <w:szCs w:val="20"/>
              </w:rPr>
              <w:t>发生价格泄露的情况</w:t>
            </w:r>
            <w:r w:rsidRPr="00EB3C49">
              <w:rPr>
                <w:rFonts w:asciiTheme="minorEastAsia" w:eastAsiaTheme="minorEastAsia" w:hAnsiTheme="minorEastAsia" w:hint="eastAsia"/>
                <w:color w:val="000000" w:themeColor="text1"/>
                <w:sz w:val="20"/>
                <w:szCs w:val="20"/>
              </w:rPr>
              <w:t>，</w:t>
            </w:r>
            <w:r w:rsidRPr="00EB3C49">
              <w:rPr>
                <w:rFonts w:asciiTheme="minorEastAsia" w:eastAsiaTheme="minorEastAsia" w:hAnsiTheme="minorEastAsia"/>
                <w:color w:val="000000" w:themeColor="text1"/>
                <w:sz w:val="20"/>
                <w:szCs w:val="20"/>
              </w:rPr>
              <w:t>由投标人自行承担相关责任</w:t>
            </w:r>
            <w:r w:rsidRPr="00EB3C49">
              <w:rPr>
                <w:rFonts w:asciiTheme="minorEastAsia" w:eastAsiaTheme="minorEastAsia" w:hAnsiTheme="minorEastAsia" w:hint="eastAsia"/>
                <w:color w:val="00B050"/>
                <w:sz w:val="20"/>
                <w:szCs w:val="20"/>
              </w:rPr>
              <w:t>。</w:t>
            </w:r>
          </w:p>
          <w:p w14:paraId="742E134B" w14:textId="77777777" w:rsidR="00253B39" w:rsidRPr="00EB3C49" w:rsidRDefault="00643FB4">
            <w:pPr>
              <w:tabs>
                <w:tab w:val="left" w:pos="459"/>
                <w:tab w:val="left" w:pos="601"/>
              </w:tabs>
              <w:contextualSpacing/>
              <w:jc w:val="left"/>
              <w:rPr>
                <w:rFonts w:asciiTheme="minorEastAsia" w:eastAsiaTheme="minorEastAsia" w:hAnsiTheme="minorEastAsia"/>
                <w:sz w:val="20"/>
                <w:szCs w:val="20"/>
              </w:rPr>
            </w:pPr>
            <w:r w:rsidRPr="00EB3C49">
              <w:rPr>
                <w:rFonts w:asciiTheme="minorEastAsia" w:eastAsiaTheme="minorEastAsia" w:hAnsiTheme="minorEastAsia" w:hint="eastAsia"/>
                <w:sz w:val="20"/>
                <w:szCs w:val="20"/>
              </w:rPr>
              <w:t>（3）产品</w:t>
            </w:r>
            <w:r w:rsidRPr="00EB3C49">
              <w:rPr>
                <w:rFonts w:asciiTheme="minorEastAsia" w:eastAsiaTheme="minorEastAsia" w:hAnsiTheme="minorEastAsia"/>
                <w:sz w:val="20"/>
                <w:szCs w:val="20"/>
              </w:rPr>
              <w:t>报价应包含税费、包装、库</w:t>
            </w:r>
            <w:r w:rsidRPr="00EB3C49">
              <w:rPr>
                <w:rFonts w:asciiTheme="minorEastAsia" w:eastAsiaTheme="minorEastAsia" w:hAnsiTheme="minorEastAsia" w:hint="eastAsia"/>
                <w:sz w:val="20"/>
                <w:szCs w:val="20"/>
              </w:rPr>
              <w:t>运</w:t>
            </w:r>
            <w:r w:rsidRPr="00EB3C49">
              <w:rPr>
                <w:rFonts w:asciiTheme="minorEastAsia" w:eastAsiaTheme="minorEastAsia" w:hAnsiTheme="minorEastAsia"/>
                <w:sz w:val="20"/>
                <w:szCs w:val="20"/>
              </w:rPr>
              <w:t>、保险、检验</w:t>
            </w:r>
            <w:r w:rsidRPr="00EB3C49">
              <w:rPr>
                <w:rFonts w:asciiTheme="minorEastAsia" w:eastAsiaTheme="minorEastAsia" w:hAnsiTheme="minorEastAsia" w:hint="eastAsia"/>
                <w:sz w:val="20"/>
                <w:szCs w:val="20"/>
              </w:rPr>
              <w:t>、根据采购人需求提供相应数量的设备、配件、</w:t>
            </w:r>
            <w:proofErr w:type="gramStart"/>
            <w:r w:rsidRPr="00EB3C49">
              <w:rPr>
                <w:rFonts w:asciiTheme="minorEastAsia" w:eastAsiaTheme="minorEastAsia" w:hAnsiTheme="minorEastAsia" w:hint="eastAsia"/>
                <w:sz w:val="20"/>
                <w:szCs w:val="20"/>
              </w:rPr>
              <w:t>耗品等</w:t>
            </w:r>
            <w:proofErr w:type="gramEnd"/>
            <w:r w:rsidRPr="00EB3C49">
              <w:rPr>
                <w:rFonts w:asciiTheme="minorEastAsia" w:eastAsiaTheme="minorEastAsia" w:hAnsiTheme="minorEastAsia" w:hint="eastAsia"/>
                <w:sz w:val="20"/>
                <w:szCs w:val="20"/>
              </w:rPr>
              <w:t>，以及</w:t>
            </w:r>
            <w:r w:rsidR="00D815E0" w:rsidRPr="00D815E0">
              <w:rPr>
                <w:rFonts w:asciiTheme="minorEastAsia" w:eastAsiaTheme="minorEastAsia" w:hAnsiTheme="minorEastAsia" w:hint="eastAsia"/>
                <w:sz w:val="20"/>
                <w:szCs w:val="20"/>
              </w:rPr>
              <w:t>按需提供</w:t>
            </w:r>
            <w:r w:rsidR="00D815E0" w:rsidRPr="00D815E0">
              <w:rPr>
                <w:rFonts w:asciiTheme="minorEastAsia" w:eastAsiaTheme="minorEastAsia" w:hAnsiTheme="minorEastAsia"/>
                <w:sz w:val="20"/>
                <w:szCs w:val="20"/>
              </w:rPr>
              <w:t>驻场技术人员</w:t>
            </w:r>
            <w:r w:rsidR="00D815E0" w:rsidRPr="00D815E0">
              <w:rPr>
                <w:rFonts w:asciiTheme="minorEastAsia" w:eastAsiaTheme="minorEastAsia" w:hAnsiTheme="minorEastAsia" w:hint="eastAsia"/>
                <w:sz w:val="20"/>
                <w:szCs w:val="20"/>
              </w:rPr>
              <w:t>和</w:t>
            </w:r>
            <w:r w:rsidRPr="00EB3C49">
              <w:rPr>
                <w:rFonts w:asciiTheme="minorEastAsia" w:eastAsiaTheme="minorEastAsia" w:hAnsiTheme="minorEastAsia" w:hint="eastAsia"/>
                <w:sz w:val="20"/>
                <w:szCs w:val="20"/>
              </w:rPr>
              <w:t>提供工作人员培训、技术支持、设备保养维修及升级等</w:t>
            </w:r>
            <w:r w:rsidRPr="00EB3C49">
              <w:rPr>
                <w:rFonts w:asciiTheme="minorEastAsia" w:eastAsiaTheme="minorEastAsia" w:hAnsiTheme="minorEastAsia"/>
                <w:sz w:val="20"/>
                <w:szCs w:val="20"/>
              </w:rPr>
              <w:t>所有费用，成交价即为采购</w:t>
            </w:r>
            <w:r w:rsidRPr="00EB3C49">
              <w:rPr>
                <w:rFonts w:asciiTheme="minorEastAsia" w:eastAsiaTheme="minorEastAsia" w:hAnsiTheme="minorEastAsia" w:hint="eastAsia"/>
                <w:sz w:val="20"/>
                <w:szCs w:val="20"/>
              </w:rPr>
              <w:t>方能</w:t>
            </w:r>
            <w:r w:rsidRPr="00EB3C49">
              <w:rPr>
                <w:rFonts w:asciiTheme="minorEastAsia" w:eastAsiaTheme="minorEastAsia" w:hAnsiTheme="minorEastAsia"/>
                <w:sz w:val="20"/>
                <w:szCs w:val="20"/>
              </w:rPr>
              <w:t>在</w:t>
            </w:r>
            <w:r w:rsidR="002A7551" w:rsidRPr="002A7551">
              <w:rPr>
                <w:rFonts w:asciiTheme="minorEastAsia" w:eastAsiaTheme="minorEastAsia" w:hAnsiTheme="minorEastAsia" w:hint="eastAsia"/>
                <w:sz w:val="20"/>
                <w:szCs w:val="20"/>
              </w:rPr>
              <w:t>两定机构医疗保障信息平台</w:t>
            </w:r>
            <w:r w:rsidRPr="00EB3C49">
              <w:rPr>
                <w:rFonts w:asciiTheme="minorEastAsia" w:eastAsiaTheme="minorEastAsia" w:hAnsiTheme="minorEastAsia"/>
                <w:sz w:val="20"/>
                <w:szCs w:val="20"/>
              </w:rPr>
              <w:t>的</w:t>
            </w:r>
            <w:r w:rsidR="002A7551">
              <w:rPr>
                <w:rFonts w:asciiTheme="minorEastAsia" w:eastAsiaTheme="minorEastAsia" w:hAnsiTheme="minorEastAsia" w:hint="eastAsia"/>
                <w:sz w:val="20"/>
                <w:szCs w:val="20"/>
              </w:rPr>
              <w:t>交易</w:t>
            </w:r>
            <w:r w:rsidRPr="00EB3C49">
              <w:rPr>
                <w:rFonts w:asciiTheme="minorEastAsia" w:eastAsiaTheme="minorEastAsia" w:hAnsiTheme="minorEastAsia"/>
                <w:sz w:val="20"/>
                <w:szCs w:val="20"/>
              </w:rPr>
              <w:t>价。</w:t>
            </w:r>
          </w:p>
        </w:tc>
      </w:tr>
    </w:tbl>
    <w:p w14:paraId="7436ECA5" w14:textId="77777777" w:rsidR="00253B39" w:rsidRPr="00EB3C49" w:rsidRDefault="00643FB4">
      <w:pPr>
        <w:spacing w:line="360" w:lineRule="auto"/>
        <w:contextualSpacing/>
        <w:rPr>
          <w:rFonts w:asciiTheme="minorEastAsia" w:eastAsiaTheme="minorEastAsia" w:hAnsiTheme="minorEastAsia"/>
          <w:spacing w:val="10"/>
          <w:sz w:val="24"/>
          <w:szCs w:val="24"/>
        </w:rPr>
      </w:pPr>
      <w:r w:rsidRPr="00EB3C49">
        <w:rPr>
          <w:rFonts w:asciiTheme="minorEastAsia" w:eastAsiaTheme="minorEastAsia" w:hAnsiTheme="minorEastAsia" w:hint="eastAsia"/>
          <w:spacing w:val="10"/>
          <w:sz w:val="24"/>
          <w:szCs w:val="24"/>
        </w:rPr>
        <w:t>（二）投标文件编制说明</w:t>
      </w:r>
    </w:p>
    <w:p w14:paraId="7A215F70" w14:textId="77777777" w:rsidR="00253B39" w:rsidRPr="00EB3C49" w:rsidRDefault="00643FB4">
      <w:pPr>
        <w:spacing w:line="360" w:lineRule="auto"/>
        <w:ind w:firstLineChars="200" w:firstLine="480"/>
        <w:contextualSpacing/>
        <w:rPr>
          <w:rFonts w:asciiTheme="minorEastAsia" w:eastAsiaTheme="minorEastAsia" w:hAnsiTheme="minorEastAsia"/>
          <w:spacing w:val="10"/>
          <w:sz w:val="24"/>
          <w:szCs w:val="24"/>
        </w:rPr>
      </w:pPr>
      <w:r w:rsidRPr="00EB3C49">
        <w:rPr>
          <w:rFonts w:asciiTheme="minorEastAsia" w:eastAsiaTheme="minorEastAsia" w:hAnsiTheme="minorEastAsia" w:hint="eastAsia"/>
          <w:sz w:val="24"/>
          <w:szCs w:val="24"/>
        </w:rPr>
        <w:t>1</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所有附表均可打印（复印）填写，文字内容与格式不得随意更改，相应后</w:t>
      </w:r>
      <w:r w:rsidRPr="00EB3C49">
        <w:rPr>
          <w:rFonts w:asciiTheme="minorEastAsia" w:eastAsiaTheme="minorEastAsia" w:hAnsiTheme="minorEastAsia" w:hint="eastAsia"/>
          <w:sz w:val="24"/>
          <w:szCs w:val="24"/>
        </w:rPr>
        <w:lastRenderedPageBreak/>
        <w:t>果由投标人自行承担。</w:t>
      </w:r>
    </w:p>
    <w:p w14:paraId="6D57424C" w14:textId="77777777" w:rsidR="00253B39" w:rsidRPr="00EB3C49" w:rsidRDefault="00643FB4">
      <w:pPr>
        <w:spacing w:line="360" w:lineRule="auto"/>
        <w:ind w:firstLineChars="200" w:firstLine="480"/>
        <w:contextualSpacing/>
        <w:rPr>
          <w:rFonts w:asciiTheme="minorEastAsia" w:eastAsiaTheme="minorEastAsia" w:hAnsiTheme="minorEastAsia"/>
          <w:spacing w:val="10"/>
          <w:sz w:val="24"/>
          <w:szCs w:val="24"/>
        </w:rPr>
      </w:pPr>
      <w:r w:rsidRPr="00EB3C49">
        <w:rPr>
          <w:rFonts w:asciiTheme="minorEastAsia" w:eastAsiaTheme="minorEastAsia" w:hAnsiTheme="minorEastAsia" w:hint="eastAsia"/>
          <w:sz w:val="24"/>
          <w:szCs w:val="24"/>
        </w:rPr>
        <w:t>2</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投标文件统一使用A4纸制作（生产许可证等复印件除外），并编制文件目录表进行详细页码索引，按照投标人参与标段的顺序和</w:t>
      </w:r>
      <w:r w:rsidRPr="003D67D2">
        <w:rPr>
          <w:rFonts w:asciiTheme="minorEastAsia" w:eastAsiaTheme="minorEastAsia" w:hAnsiTheme="minorEastAsia" w:hint="eastAsia"/>
          <w:bCs/>
          <w:sz w:val="24"/>
          <w:szCs w:val="24"/>
        </w:rPr>
        <w:t>要求</w:t>
      </w:r>
      <w:r w:rsidR="003D67D2">
        <w:rPr>
          <w:rFonts w:asciiTheme="minorEastAsia" w:eastAsiaTheme="minorEastAsia" w:hAnsiTheme="minorEastAsia" w:hint="eastAsia"/>
          <w:bCs/>
          <w:sz w:val="24"/>
          <w:szCs w:val="24"/>
        </w:rPr>
        <w:t>，</w:t>
      </w:r>
      <w:r w:rsidRPr="003D67D2">
        <w:rPr>
          <w:rFonts w:asciiTheme="minorEastAsia" w:eastAsiaTheme="minorEastAsia" w:hAnsiTheme="minorEastAsia" w:hint="eastAsia"/>
          <w:bCs/>
          <w:sz w:val="24"/>
          <w:szCs w:val="24"/>
        </w:rPr>
        <w:t>胶装</w:t>
      </w:r>
      <w:r w:rsidRPr="003D67D2">
        <w:rPr>
          <w:rFonts w:asciiTheme="minorEastAsia" w:eastAsiaTheme="minorEastAsia" w:hAnsiTheme="minorEastAsia"/>
          <w:bCs/>
          <w:sz w:val="24"/>
          <w:szCs w:val="24"/>
        </w:rPr>
        <w:t>、</w:t>
      </w:r>
      <w:r w:rsidRPr="003D67D2">
        <w:rPr>
          <w:rFonts w:asciiTheme="minorEastAsia" w:eastAsiaTheme="minorEastAsia" w:hAnsiTheme="minorEastAsia" w:hint="eastAsia"/>
          <w:bCs/>
          <w:sz w:val="24"/>
          <w:szCs w:val="24"/>
        </w:rPr>
        <w:t>装订成册</w:t>
      </w:r>
      <w:r w:rsidRPr="00EB3C49">
        <w:rPr>
          <w:rFonts w:asciiTheme="minorEastAsia" w:eastAsiaTheme="minorEastAsia" w:hAnsiTheme="minorEastAsia" w:hint="eastAsia"/>
          <w:sz w:val="24"/>
          <w:szCs w:val="24"/>
        </w:rPr>
        <w:t>，标注每册每页页码，并加盖企业公章。</w:t>
      </w:r>
    </w:p>
    <w:p w14:paraId="47974C21" w14:textId="77777777" w:rsidR="00253B39" w:rsidRPr="00EB3C49" w:rsidRDefault="00643FB4">
      <w:pPr>
        <w:spacing w:line="360" w:lineRule="auto"/>
        <w:ind w:firstLineChars="200" w:firstLine="480"/>
        <w:contextualSpacing/>
        <w:rPr>
          <w:rFonts w:asciiTheme="minorEastAsia" w:eastAsiaTheme="minorEastAsia" w:hAnsiTheme="minorEastAsia"/>
          <w:spacing w:val="10"/>
          <w:sz w:val="24"/>
          <w:szCs w:val="24"/>
        </w:rPr>
      </w:pPr>
      <w:r w:rsidRPr="00EB3C49">
        <w:rPr>
          <w:rFonts w:asciiTheme="minorEastAsia" w:eastAsiaTheme="minorEastAsia" w:hAnsiTheme="minorEastAsia" w:hint="eastAsia"/>
          <w:sz w:val="24"/>
          <w:szCs w:val="24"/>
        </w:rPr>
        <w:t>3.投标人所提供的资质证书文件、投标函、投标报价、承诺声明等每页均应加盖投标人公章。</w:t>
      </w:r>
    </w:p>
    <w:p w14:paraId="125064D5" w14:textId="77777777" w:rsidR="00253B39" w:rsidRPr="00EB3C49" w:rsidRDefault="00643FB4">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三</w:t>
      </w:r>
      <w:r w:rsidRPr="00EB3C49">
        <w:rPr>
          <w:rFonts w:asciiTheme="minorEastAsia" w:eastAsiaTheme="minorEastAsia" w:hAnsiTheme="minorEastAsia"/>
          <w:sz w:val="24"/>
          <w:szCs w:val="24"/>
        </w:rPr>
        <w:t>）投标文件的语言及计量</w:t>
      </w:r>
    </w:p>
    <w:p w14:paraId="313906DD"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1.投标文件以及投标方与招标方就有关投标事宜的所有来往函电，均应以中文汉语书写。除签名、盖章、专用名称等特殊情形外，以中文汉语以外的文字表述的投标文件视同未提供。</w:t>
      </w:r>
    </w:p>
    <w:p w14:paraId="73C90AB3"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2.投标计量单位，招标文件已有明确规定的，使用招标文件规定的计量单位；招标文件没有规定的，应采用中华人民共和国法定计量单位（货币单位：人民币元），否则视同未响应。</w:t>
      </w:r>
    </w:p>
    <w:p w14:paraId="02AC5AA2" w14:textId="77777777" w:rsidR="00253B39" w:rsidRPr="00EB3C49" w:rsidRDefault="00643FB4">
      <w:pPr>
        <w:pStyle w:val="a4"/>
        <w:widowControl w:val="0"/>
        <w:tabs>
          <w:tab w:val="clear" w:pos="360"/>
          <w:tab w:val="clear" w:pos="454"/>
        </w:tabs>
        <w:spacing w:afterLines="0" w:line="360" w:lineRule="auto"/>
        <w:ind w:left="0" w:firstLine="0"/>
        <w:contextualSpacing/>
        <w:jc w:val="both"/>
        <w:rPr>
          <w:rFonts w:asciiTheme="minorEastAsia" w:eastAsiaTheme="minorEastAsia" w:hAnsiTheme="minorEastAsia"/>
          <w:szCs w:val="24"/>
        </w:rPr>
      </w:pPr>
      <w:r w:rsidRPr="00EB3C49">
        <w:rPr>
          <w:rFonts w:asciiTheme="minorEastAsia" w:eastAsiaTheme="minorEastAsia" w:hAnsiTheme="minorEastAsia"/>
          <w:szCs w:val="24"/>
        </w:rPr>
        <w:t>（</w:t>
      </w:r>
      <w:r w:rsidRPr="00EB3C49">
        <w:rPr>
          <w:rFonts w:asciiTheme="minorEastAsia" w:eastAsiaTheme="minorEastAsia" w:hAnsiTheme="minorEastAsia" w:hint="eastAsia"/>
          <w:szCs w:val="24"/>
        </w:rPr>
        <w:t>四</w:t>
      </w:r>
      <w:r w:rsidRPr="00EB3C49">
        <w:rPr>
          <w:rFonts w:asciiTheme="minorEastAsia" w:eastAsiaTheme="minorEastAsia" w:hAnsiTheme="minorEastAsia"/>
          <w:szCs w:val="24"/>
        </w:rPr>
        <w:t>）投标文件的有效期</w:t>
      </w:r>
    </w:p>
    <w:p w14:paraId="291DB805" w14:textId="77777777" w:rsidR="00253B39" w:rsidRPr="00EB3C49" w:rsidRDefault="00643FB4">
      <w:pPr>
        <w:pStyle w:val="a4"/>
        <w:widowControl w:val="0"/>
        <w:tabs>
          <w:tab w:val="clear" w:pos="360"/>
          <w:tab w:val="clear" w:pos="454"/>
        </w:tabs>
        <w:spacing w:afterLines="0" w:line="360" w:lineRule="auto"/>
        <w:ind w:left="0" w:firstLineChars="200" w:firstLine="480"/>
        <w:contextualSpacing/>
        <w:jc w:val="both"/>
        <w:rPr>
          <w:rFonts w:asciiTheme="minorEastAsia" w:eastAsiaTheme="minorEastAsia" w:hAnsiTheme="minorEastAsia"/>
          <w:szCs w:val="24"/>
        </w:rPr>
      </w:pPr>
      <w:r w:rsidRPr="00EB3C49">
        <w:rPr>
          <w:rFonts w:asciiTheme="minorEastAsia" w:eastAsiaTheme="minorEastAsia" w:hAnsiTheme="minorEastAsia"/>
          <w:szCs w:val="24"/>
        </w:rPr>
        <w:t>1.自投标截止日起</w:t>
      </w:r>
      <w:r w:rsidRPr="00EB3C49">
        <w:rPr>
          <w:rFonts w:asciiTheme="minorEastAsia" w:eastAsiaTheme="minorEastAsia" w:hAnsiTheme="minorEastAsia"/>
          <w:szCs w:val="24"/>
          <w:u w:val="single"/>
        </w:rPr>
        <w:t>90</w:t>
      </w:r>
      <w:r w:rsidRPr="00EB3C49">
        <w:rPr>
          <w:rFonts w:asciiTheme="minorEastAsia" w:eastAsiaTheme="minorEastAsia" w:hAnsiTheme="minorEastAsia"/>
          <w:szCs w:val="24"/>
        </w:rPr>
        <w:t>天投标文件应保持有效。有效期不足的投标文件将被拒绝。</w:t>
      </w:r>
    </w:p>
    <w:p w14:paraId="74295003" w14:textId="77777777" w:rsidR="00253B39" w:rsidRPr="00EB3C49" w:rsidRDefault="00643FB4">
      <w:pPr>
        <w:pStyle w:val="a4"/>
        <w:widowControl w:val="0"/>
        <w:tabs>
          <w:tab w:val="clear" w:pos="360"/>
          <w:tab w:val="clear" w:pos="454"/>
        </w:tabs>
        <w:spacing w:afterLines="0" w:line="360" w:lineRule="auto"/>
        <w:ind w:left="0" w:firstLineChars="200" w:firstLine="480"/>
        <w:contextualSpacing/>
        <w:jc w:val="both"/>
        <w:rPr>
          <w:rFonts w:asciiTheme="minorEastAsia" w:eastAsiaTheme="minorEastAsia" w:hAnsiTheme="minorEastAsia"/>
          <w:szCs w:val="24"/>
        </w:rPr>
      </w:pPr>
      <w:r w:rsidRPr="00EB3C49">
        <w:rPr>
          <w:rFonts w:asciiTheme="minorEastAsia" w:eastAsiaTheme="minorEastAsia" w:hAnsiTheme="minorEastAsia"/>
          <w:szCs w:val="24"/>
        </w:rPr>
        <w:t>2.在特殊情况下，招标人可与投标人协商延长投标书的有效期，这种要求和答复均以书面形式进行。</w:t>
      </w:r>
    </w:p>
    <w:p w14:paraId="6FEF7CC5" w14:textId="77777777" w:rsidR="00253B39" w:rsidRPr="00EB3C49" w:rsidRDefault="00643FB4">
      <w:pPr>
        <w:pStyle w:val="a4"/>
        <w:widowControl w:val="0"/>
        <w:tabs>
          <w:tab w:val="clear" w:pos="360"/>
          <w:tab w:val="clear" w:pos="454"/>
        </w:tabs>
        <w:spacing w:afterLines="0" w:line="360" w:lineRule="auto"/>
        <w:ind w:left="0" w:firstLineChars="200" w:firstLine="480"/>
        <w:contextualSpacing/>
        <w:jc w:val="both"/>
        <w:rPr>
          <w:rFonts w:asciiTheme="minorEastAsia" w:eastAsiaTheme="minorEastAsia" w:hAnsiTheme="minorEastAsia"/>
          <w:szCs w:val="24"/>
        </w:rPr>
      </w:pPr>
      <w:r w:rsidRPr="00EB3C49">
        <w:rPr>
          <w:rFonts w:asciiTheme="minorEastAsia" w:eastAsiaTheme="minorEastAsia" w:hAnsiTheme="minorEastAsia" w:hint="eastAsia"/>
          <w:szCs w:val="24"/>
        </w:rPr>
        <w:t>3</w:t>
      </w:r>
      <w:r w:rsidRPr="00EB3C49">
        <w:rPr>
          <w:rFonts w:asciiTheme="minorEastAsia" w:eastAsiaTheme="minorEastAsia" w:hAnsiTheme="minorEastAsia"/>
          <w:szCs w:val="24"/>
        </w:rPr>
        <w:t>.中标人的投标文件自开标之日起至合同履行完毕</w:t>
      </w:r>
      <w:proofErr w:type="gramStart"/>
      <w:r w:rsidRPr="00EB3C49">
        <w:rPr>
          <w:rFonts w:asciiTheme="minorEastAsia" w:eastAsiaTheme="minorEastAsia" w:hAnsiTheme="minorEastAsia"/>
          <w:szCs w:val="24"/>
        </w:rPr>
        <w:t>止</w:t>
      </w:r>
      <w:proofErr w:type="gramEnd"/>
      <w:r w:rsidRPr="00EB3C49">
        <w:rPr>
          <w:rFonts w:asciiTheme="minorEastAsia" w:eastAsiaTheme="minorEastAsia" w:hAnsiTheme="minorEastAsia"/>
          <w:szCs w:val="24"/>
        </w:rPr>
        <w:t>均应保持有效。</w:t>
      </w:r>
    </w:p>
    <w:p w14:paraId="5192912B" w14:textId="77777777" w:rsidR="00253B39" w:rsidRPr="00EB3C49" w:rsidRDefault="00643FB4">
      <w:pPr>
        <w:spacing w:line="360" w:lineRule="auto"/>
        <w:contextualSpacing/>
        <w:outlineLvl w:val="0"/>
        <w:rPr>
          <w:rFonts w:asciiTheme="minorEastAsia" w:eastAsiaTheme="minorEastAsia" w:hAnsiTheme="minorEastAsia"/>
          <w:sz w:val="24"/>
          <w:szCs w:val="24"/>
        </w:rPr>
      </w:pP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五</w:t>
      </w:r>
      <w:r w:rsidRPr="00EB3C49">
        <w:rPr>
          <w:rFonts w:asciiTheme="minorEastAsia" w:eastAsiaTheme="minorEastAsia" w:hAnsiTheme="minorEastAsia"/>
          <w:sz w:val="24"/>
          <w:szCs w:val="24"/>
        </w:rPr>
        <w:t>）投标文件的签署和份数</w:t>
      </w:r>
    </w:p>
    <w:p w14:paraId="7ED80558" w14:textId="77777777" w:rsidR="00253B39" w:rsidRPr="00EB3C49" w:rsidRDefault="00643FB4">
      <w:pPr>
        <w:spacing w:line="360" w:lineRule="auto"/>
        <w:ind w:firstLineChars="200" w:firstLine="480"/>
        <w:contextualSpacing/>
        <w:outlineLvl w:val="0"/>
        <w:rPr>
          <w:rFonts w:asciiTheme="minorEastAsia" w:eastAsiaTheme="minorEastAsia" w:hAnsiTheme="minorEastAsia"/>
          <w:sz w:val="24"/>
          <w:szCs w:val="24"/>
        </w:rPr>
      </w:pPr>
      <w:r w:rsidRPr="00EB3C49">
        <w:rPr>
          <w:rFonts w:asciiTheme="minorEastAsia" w:eastAsiaTheme="minorEastAsia" w:hAnsiTheme="minorEastAsia"/>
          <w:sz w:val="24"/>
          <w:szCs w:val="24"/>
        </w:rPr>
        <w:t>1.投标人应按本招标文件规定的格式和顺序编制、装订投标文件，投标文件内容不完整、编排混乱</w:t>
      </w:r>
      <w:r w:rsidRPr="00EB3C49">
        <w:rPr>
          <w:rFonts w:asciiTheme="minorEastAsia" w:eastAsiaTheme="minorEastAsia" w:hAnsiTheme="minorEastAsia" w:hint="eastAsia"/>
          <w:sz w:val="24"/>
          <w:szCs w:val="24"/>
        </w:rPr>
        <w:t>、字迹不清或表达不到位等</w:t>
      </w:r>
      <w:r w:rsidRPr="00EB3C49">
        <w:rPr>
          <w:rFonts w:asciiTheme="minorEastAsia" w:eastAsiaTheme="minorEastAsia" w:hAnsiTheme="minorEastAsia"/>
          <w:sz w:val="24"/>
          <w:szCs w:val="24"/>
        </w:rPr>
        <w:t>导致投标文件被误读、漏读或者查找不到相关内容的</w:t>
      </w:r>
      <w:r w:rsidRPr="00EB3C49">
        <w:rPr>
          <w:rFonts w:asciiTheme="minorEastAsia" w:eastAsiaTheme="minorEastAsia" w:hAnsiTheme="minorEastAsia" w:hint="eastAsia"/>
          <w:sz w:val="24"/>
          <w:szCs w:val="24"/>
        </w:rPr>
        <w:t>而影响评标结果的</w:t>
      </w:r>
      <w:r w:rsidRPr="00EB3C49">
        <w:rPr>
          <w:rFonts w:asciiTheme="minorEastAsia" w:eastAsiaTheme="minorEastAsia" w:hAnsiTheme="minorEastAsia"/>
          <w:sz w:val="24"/>
          <w:szCs w:val="24"/>
        </w:rPr>
        <w:t>，是投标人的责任。</w:t>
      </w:r>
    </w:p>
    <w:p w14:paraId="4052024C" w14:textId="77777777" w:rsidR="00253B39" w:rsidRPr="00EB3C49" w:rsidRDefault="00643FB4">
      <w:pPr>
        <w:spacing w:line="360" w:lineRule="auto"/>
        <w:ind w:firstLineChars="200" w:firstLine="480"/>
        <w:contextualSpacing/>
        <w:outlineLvl w:val="0"/>
        <w:rPr>
          <w:rFonts w:asciiTheme="minorEastAsia" w:eastAsiaTheme="minorEastAsia" w:hAnsiTheme="minor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投标文件应由</w:t>
      </w:r>
      <w:r w:rsidRPr="00A94B7E">
        <w:rPr>
          <w:rFonts w:asciiTheme="minorEastAsia" w:eastAsiaTheme="minorEastAsia" w:hAnsiTheme="minorEastAsia" w:hint="eastAsia"/>
          <w:sz w:val="24"/>
          <w:szCs w:val="24"/>
        </w:rPr>
        <w:t>一份正本和</w:t>
      </w:r>
      <w:r w:rsidR="00116E9A">
        <w:rPr>
          <w:rFonts w:asciiTheme="minorEastAsia" w:eastAsiaTheme="minorEastAsia" w:hAnsiTheme="minorEastAsia" w:hint="eastAsia"/>
          <w:sz w:val="24"/>
          <w:szCs w:val="24"/>
        </w:rPr>
        <w:t>四</w:t>
      </w:r>
      <w:r w:rsidRPr="00A94B7E">
        <w:rPr>
          <w:rFonts w:asciiTheme="minorEastAsia" w:eastAsiaTheme="minorEastAsia" w:hAnsiTheme="minorEastAsia" w:hint="eastAsia"/>
          <w:sz w:val="24"/>
          <w:szCs w:val="24"/>
        </w:rPr>
        <w:t>份副本</w:t>
      </w:r>
      <w:r w:rsidRPr="00EB3C49">
        <w:rPr>
          <w:rFonts w:asciiTheme="minorEastAsia" w:eastAsiaTheme="minorEastAsia" w:hAnsiTheme="minorEastAsia" w:hint="eastAsia"/>
          <w:sz w:val="24"/>
          <w:szCs w:val="24"/>
        </w:rPr>
        <w:t>组成。</w:t>
      </w:r>
    </w:p>
    <w:p w14:paraId="252EE4DE" w14:textId="77777777" w:rsidR="00253B39" w:rsidRPr="00EB3C49" w:rsidRDefault="00643FB4">
      <w:pPr>
        <w:spacing w:line="360" w:lineRule="auto"/>
        <w:ind w:firstLineChars="200" w:firstLine="480"/>
        <w:contextualSpacing/>
        <w:outlineLvl w:val="0"/>
        <w:rPr>
          <w:rFonts w:asciiTheme="minorEastAsia" w:eastAsiaTheme="minorEastAsia" w:hAnsiTheme="minorEastAsia"/>
          <w:sz w:val="24"/>
          <w:szCs w:val="24"/>
        </w:rPr>
      </w:pPr>
      <w:r w:rsidRPr="00EB3C49">
        <w:rPr>
          <w:rFonts w:asciiTheme="minorEastAsia" w:eastAsiaTheme="minorEastAsia" w:hAnsiTheme="minorEastAsia"/>
          <w:sz w:val="24"/>
          <w:szCs w:val="24"/>
        </w:rPr>
        <w:t>3.投标文件的正本需打印或用不褪色的墨水填写，投标文件正本除</w:t>
      </w:r>
      <w:r w:rsidRPr="00EB3C49">
        <w:rPr>
          <w:rFonts w:asciiTheme="minorEastAsia" w:eastAsiaTheme="minorEastAsia" w:hAnsiTheme="minorEastAsia"/>
          <w:kern w:val="0"/>
          <w:sz w:val="24"/>
          <w:szCs w:val="24"/>
        </w:rPr>
        <w:t>营业执照</w:t>
      </w:r>
      <w:r w:rsidRPr="00EB3C49">
        <w:rPr>
          <w:rFonts w:asciiTheme="minorEastAsia" w:eastAsiaTheme="minorEastAsia" w:hAnsiTheme="minorEastAsia" w:hint="eastAsia"/>
          <w:kern w:val="0"/>
          <w:sz w:val="24"/>
          <w:szCs w:val="24"/>
        </w:rPr>
        <w:t>、</w:t>
      </w:r>
      <w:r w:rsidRPr="00EB3C49">
        <w:rPr>
          <w:rFonts w:asciiTheme="minorEastAsia" w:eastAsiaTheme="minorEastAsia" w:hAnsiTheme="minorEastAsia"/>
          <w:kern w:val="0"/>
          <w:sz w:val="24"/>
          <w:szCs w:val="24"/>
        </w:rPr>
        <w:t>产品的合格证书（如3C证书等）</w:t>
      </w:r>
      <w:r w:rsidRPr="00EB3C49">
        <w:rPr>
          <w:rFonts w:asciiTheme="minorEastAsia" w:eastAsiaTheme="minorEastAsia" w:hAnsiTheme="minorEastAsia" w:hint="eastAsia"/>
          <w:kern w:val="0"/>
          <w:sz w:val="24"/>
          <w:szCs w:val="24"/>
        </w:rPr>
        <w:t>等</w:t>
      </w:r>
      <w:r w:rsidRPr="00EB3C49">
        <w:rPr>
          <w:rFonts w:asciiTheme="minorEastAsia" w:eastAsiaTheme="minorEastAsia" w:hAnsiTheme="minorEastAsia"/>
          <w:sz w:val="24"/>
          <w:szCs w:val="24"/>
        </w:rPr>
        <w:t>招标文件中规定的可提供复印件外均</w:t>
      </w:r>
      <w:r w:rsidRPr="00EB3C49">
        <w:rPr>
          <w:rFonts w:asciiTheme="minorEastAsia" w:eastAsiaTheme="minorEastAsia" w:hAnsiTheme="minorEastAsia" w:hint="eastAsia"/>
          <w:sz w:val="24"/>
          <w:szCs w:val="24"/>
        </w:rPr>
        <w:t>需</w:t>
      </w:r>
      <w:r w:rsidRPr="00EB3C49">
        <w:rPr>
          <w:rFonts w:asciiTheme="minorEastAsia" w:eastAsiaTheme="minorEastAsia" w:hAnsiTheme="minorEastAsia"/>
          <w:sz w:val="24"/>
          <w:szCs w:val="24"/>
        </w:rPr>
        <w:t>加盖投标人鲜章</w:t>
      </w:r>
      <w:r w:rsidRPr="00EB3C49">
        <w:rPr>
          <w:rFonts w:asciiTheme="minorEastAsia" w:eastAsiaTheme="minorEastAsia" w:hAnsiTheme="minorEastAsia" w:hint="eastAsia"/>
          <w:sz w:val="24"/>
          <w:szCs w:val="24"/>
        </w:rPr>
        <w:t>，</w:t>
      </w:r>
      <w:r w:rsidRPr="00EB3C49">
        <w:rPr>
          <w:rFonts w:asciiTheme="minorEastAsia" w:eastAsiaTheme="minorEastAsia" w:hAnsiTheme="minorEastAsia"/>
          <w:sz w:val="24"/>
          <w:szCs w:val="24"/>
        </w:rPr>
        <w:t>副本为正本的复印件。</w:t>
      </w:r>
    </w:p>
    <w:p w14:paraId="130EE886" w14:textId="77777777" w:rsidR="00253B39" w:rsidRPr="00EB3C49" w:rsidRDefault="00643FB4">
      <w:pPr>
        <w:spacing w:line="360" w:lineRule="auto"/>
        <w:ind w:firstLineChars="200" w:firstLine="480"/>
        <w:contextualSpacing/>
        <w:outlineLvl w:val="0"/>
        <w:rPr>
          <w:rFonts w:asciiTheme="minorEastAsia" w:eastAsiaTheme="minorEastAsia" w:hAnsiTheme="minorEastAsia"/>
          <w:sz w:val="24"/>
          <w:szCs w:val="24"/>
        </w:rPr>
      </w:pPr>
      <w:r w:rsidRPr="00EB3C49">
        <w:rPr>
          <w:rFonts w:asciiTheme="minorEastAsia" w:eastAsiaTheme="minorEastAsia" w:hAnsiTheme="minorEastAsia"/>
          <w:sz w:val="24"/>
          <w:szCs w:val="24"/>
        </w:rPr>
        <w:t>4.</w:t>
      </w:r>
      <w:r w:rsidRPr="00EB3C49">
        <w:rPr>
          <w:rFonts w:asciiTheme="minorEastAsia" w:eastAsiaTheme="minorEastAsia" w:hAnsiTheme="minorEastAsia" w:hint="eastAsia"/>
          <w:sz w:val="24"/>
          <w:szCs w:val="24"/>
        </w:rPr>
        <w:t>投标文件须由投标人在规定位置盖章并由法定代表人或法定代表人的授权委托人签署，</w:t>
      </w:r>
      <w:r w:rsidRPr="00EB3C49">
        <w:rPr>
          <w:rFonts w:asciiTheme="minorEastAsia" w:eastAsiaTheme="minorEastAsia" w:hAnsiTheme="minorEastAsia"/>
          <w:sz w:val="24"/>
          <w:szCs w:val="24"/>
        </w:rPr>
        <w:t>投标人应写全称。</w:t>
      </w:r>
    </w:p>
    <w:p w14:paraId="3DFB2848" w14:textId="77777777" w:rsidR="00253B39" w:rsidRPr="00EB3C49" w:rsidRDefault="00643FB4">
      <w:pPr>
        <w:spacing w:line="360" w:lineRule="auto"/>
        <w:ind w:firstLineChars="200" w:firstLine="480"/>
        <w:contextualSpacing/>
        <w:outlineLvl w:val="0"/>
        <w:rPr>
          <w:rFonts w:asciiTheme="minorEastAsia" w:eastAsiaTheme="minorEastAsia" w:hAnsiTheme="minorEastAsia"/>
          <w:sz w:val="24"/>
          <w:szCs w:val="24"/>
        </w:rPr>
      </w:pPr>
      <w:r w:rsidRPr="00EB3C49">
        <w:rPr>
          <w:rFonts w:asciiTheme="minorEastAsia" w:eastAsiaTheme="minorEastAsia" w:hAnsiTheme="minorEastAsia"/>
          <w:sz w:val="24"/>
          <w:szCs w:val="24"/>
        </w:rPr>
        <w:lastRenderedPageBreak/>
        <w:t>5.投标文件不得涂改，若有修改错漏处，须加盖单位公章或者法定代表人或者</w:t>
      </w:r>
      <w:r w:rsidRPr="00EB3C49">
        <w:rPr>
          <w:rFonts w:asciiTheme="minorEastAsia" w:eastAsiaTheme="minorEastAsia" w:hAnsiTheme="minorEastAsia" w:hint="eastAsia"/>
          <w:sz w:val="24"/>
          <w:szCs w:val="24"/>
        </w:rPr>
        <w:t>法定代表人的授权委托人</w:t>
      </w:r>
      <w:r w:rsidRPr="00EB3C49">
        <w:rPr>
          <w:rFonts w:asciiTheme="minorEastAsia" w:eastAsiaTheme="minorEastAsia" w:hAnsiTheme="minorEastAsia"/>
          <w:sz w:val="24"/>
          <w:szCs w:val="24"/>
        </w:rPr>
        <w:t>签字。</w:t>
      </w:r>
    </w:p>
    <w:p w14:paraId="6745368F" w14:textId="77777777" w:rsidR="00253B39" w:rsidRPr="00EB3C49" w:rsidRDefault="00643FB4">
      <w:pPr>
        <w:spacing w:line="360" w:lineRule="auto"/>
        <w:ind w:firstLineChars="200" w:firstLine="480"/>
        <w:contextualSpacing/>
        <w:outlineLvl w:val="0"/>
        <w:rPr>
          <w:rFonts w:asciiTheme="minorEastAsia" w:eastAsiaTheme="minorEastAsia" w:hAnsiTheme="minorEastAsia"/>
          <w:sz w:val="24"/>
          <w:szCs w:val="24"/>
        </w:rPr>
      </w:pPr>
      <w:r w:rsidRPr="00EB3C49">
        <w:rPr>
          <w:rFonts w:asciiTheme="minorEastAsia" w:eastAsiaTheme="minorEastAsia" w:hAnsiTheme="minorEastAsia"/>
          <w:sz w:val="24"/>
          <w:szCs w:val="24"/>
        </w:rPr>
        <w:t>6.电报、电话、传真形式的投标概不接受。</w:t>
      </w:r>
    </w:p>
    <w:p w14:paraId="654AF512" w14:textId="77777777" w:rsidR="00253B39" w:rsidRPr="00EB3C49" w:rsidRDefault="00643FB4">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六</w:t>
      </w:r>
      <w:r w:rsidRPr="00EB3C49">
        <w:rPr>
          <w:rFonts w:asciiTheme="minorEastAsia" w:eastAsiaTheme="minorEastAsia" w:hAnsiTheme="minorEastAsia"/>
          <w:sz w:val="24"/>
          <w:szCs w:val="24"/>
        </w:rPr>
        <w:t>）投标文件的包装、递交、修改和撤回</w:t>
      </w:r>
    </w:p>
    <w:p w14:paraId="07A8ADAD"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1.投标文件的包装</w:t>
      </w:r>
    </w:p>
    <w:p w14:paraId="6D1B7C2B"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1.1投标人应将投标</w:t>
      </w:r>
      <w:r w:rsidRPr="00EB3C49">
        <w:rPr>
          <w:rFonts w:asciiTheme="minorEastAsia" w:eastAsiaTheme="minorEastAsia" w:hAnsiTheme="minorEastAsia" w:hint="eastAsia"/>
          <w:sz w:val="24"/>
          <w:szCs w:val="24"/>
        </w:rPr>
        <w:t>商务技术</w:t>
      </w:r>
      <w:r w:rsidRPr="00EB3C49">
        <w:rPr>
          <w:rFonts w:asciiTheme="minorEastAsia" w:eastAsiaTheme="minorEastAsia" w:hAnsiTheme="minorEastAsia"/>
          <w:sz w:val="24"/>
          <w:szCs w:val="24"/>
        </w:rPr>
        <w:t>文件和</w:t>
      </w:r>
      <w:r w:rsidRPr="00EB3C49">
        <w:rPr>
          <w:rFonts w:asciiTheme="minorEastAsia" w:eastAsiaTheme="minorEastAsia" w:hAnsiTheme="minorEastAsia" w:hint="eastAsia"/>
          <w:sz w:val="24"/>
          <w:szCs w:val="24"/>
        </w:rPr>
        <w:t>报价文件</w:t>
      </w:r>
      <w:r w:rsidRPr="00EB3C49">
        <w:rPr>
          <w:rFonts w:asciiTheme="minorEastAsia" w:eastAsiaTheme="minorEastAsia" w:hAnsiTheme="minorEastAsia"/>
          <w:sz w:val="24"/>
          <w:szCs w:val="24"/>
        </w:rPr>
        <w:t>分别用</w:t>
      </w:r>
      <w:r w:rsidRPr="00EB3C49">
        <w:rPr>
          <w:rFonts w:asciiTheme="minorEastAsia" w:eastAsiaTheme="minorEastAsia" w:hAnsiTheme="minorEastAsia" w:hint="eastAsia"/>
          <w:sz w:val="24"/>
          <w:szCs w:val="24"/>
        </w:rPr>
        <w:t>牛皮纸文件袋</w:t>
      </w:r>
      <w:r w:rsidRPr="00EB3C49">
        <w:rPr>
          <w:rFonts w:asciiTheme="minorEastAsia" w:eastAsiaTheme="minorEastAsia" w:hAnsiTheme="minorEastAsia"/>
          <w:sz w:val="24"/>
          <w:szCs w:val="24"/>
        </w:rPr>
        <w:t>密封，并标明项目编号、项目名称及正本或副本。</w:t>
      </w:r>
    </w:p>
    <w:p w14:paraId="527771E9"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1.2如果未按上述规定进行密封和标记，招标代理机构对投标文件的误投或提前拆封不负责任。</w:t>
      </w:r>
    </w:p>
    <w:p w14:paraId="4B59CDE3"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投标文件的递交</w:t>
      </w:r>
    </w:p>
    <w:p w14:paraId="4F3C59ED"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投标文件递交时间、地点详见招标公告。所有的电子版表格与</w:t>
      </w:r>
      <w:r w:rsidRPr="00EB3C49">
        <w:rPr>
          <w:rFonts w:asciiTheme="minorEastAsia" w:eastAsiaTheme="minorEastAsia" w:hAnsiTheme="minorEastAsia"/>
          <w:sz w:val="24"/>
          <w:szCs w:val="24"/>
        </w:rPr>
        <w:t>纸质</w:t>
      </w:r>
      <w:r w:rsidRPr="00EB3C49">
        <w:rPr>
          <w:rFonts w:asciiTheme="minorEastAsia" w:eastAsiaTheme="minorEastAsia" w:hAnsiTheme="minorEastAsia" w:hint="eastAsia"/>
          <w:sz w:val="24"/>
          <w:szCs w:val="24"/>
        </w:rPr>
        <w:t>资料</w:t>
      </w:r>
      <w:r w:rsidRPr="00EB3C49">
        <w:rPr>
          <w:rFonts w:asciiTheme="minorEastAsia" w:eastAsiaTheme="minorEastAsia" w:hAnsiTheme="minorEastAsia"/>
          <w:sz w:val="24"/>
          <w:szCs w:val="24"/>
        </w:rPr>
        <w:t>有差异</w:t>
      </w:r>
      <w:r w:rsidRPr="00EB3C49">
        <w:rPr>
          <w:rFonts w:asciiTheme="minorEastAsia" w:eastAsiaTheme="minorEastAsia" w:hAnsiTheme="minorEastAsia" w:hint="eastAsia"/>
          <w:sz w:val="24"/>
          <w:szCs w:val="24"/>
        </w:rPr>
        <w:t>均以纸质为准，</w:t>
      </w:r>
      <w:r w:rsidRPr="00EB3C49">
        <w:rPr>
          <w:rFonts w:asciiTheme="minorEastAsia" w:eastAsiaTheme="minorEastAsia" w:hAnsiTheme="minorEastAsia"/>
          <w:sz w:val="24"/>
          <w:szCs w:val="24"/>
        </w:rPr>
        <w:t>一旦正本和副本有差异，以正本为准。</w:t>
      </w:r>
    </w:p>
    <w:p w14:paraId="5952B87B"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3.投标文件的修改和撤回</w:t>
      </w:r>
    </w:p>
    <w:p w14:paraId="557C294A"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3.1未经采购人同意，投标人不得对投标文件进行修改，但可以在采购代理机构的要求下予以澄清。文件一经提交即产生法律效力，投标人应承担相应责任。</w:t>
      </w:r>
      <w:r w:rsidRPr="00EB3C49">
        <w:rPr>
          <w:rFonts w:asciiTheme="minorEastAsia" w:eastAsiaTheme="minorEastAsia" w:hAnsiTheme="minorEastAsia"/>
          <w:sz w:val="24"/>
          <w:szCs w:val="24"/>
        </w:rPr>
        <w:t>投标人在</w:t>
      </w:r>
      <w:r w:rsidRPr="00EB3C49">
        <w:rPr>
          <w:rFonts w:asciiTheme="minorEastAsia" w:eastAsiaTheme="minorEastAsia" w:hAnsiTheme="minorEastAsia" w:hint="eastAsia"/>
          <w:sz w:val="24"/>
          <w:szCs w:val="24"/>
        </w:rPr>
        <w:t>开标日</w:t>
      </w:r>
      <w:r w:rsidRPr="00EB3C49">
        <w:rPr>
          <w:rFonts w:asciiTheme="minorEastAsia" w:eastAsiaTheme="minorEastAsia" w:hAnsiTheme="minorEastAsia"/>
          <w:sz w:val="24"/>
          <w:szCs w:val="24"/>
        </w:rPr>
        <w:t>之前，可以对已提交的投标文件进行修改或撤回，并书面通知招标采购单位，书面通知上必须有法定代表人的签字，投标人盖章。</w:t>
      </w:r>
      <w:r w:rsidRPr="00EB3C49">
        <w:rPr>
          <w:rFonts w:asciiTheme="minorEastAsia" w:eastAsiaTheme="minorEastAsia" w:hAnsiTheme="minorEastAsia" w:hint="eastAsia"/>
          <w:sz w:val="24"/>
          <w:szCs w:val="24"/>
        </w:rPr>
        <w:t>开标后</w:t>
      </w:r>
      <w:r w:rsidRPr="00EB3C49">
        <w:rPr>
          <w:rFonts w:asciiTheme="minorEastAsia" w:eastAsiaTheme="minorEastAsia" w:hAnsiTheme="minorEastAsia"/>
          <w:sz w:val="24"/>
          <w:szCs w:val="24"/>
        </w:rPr>
        <w:t>，投标人不得撤回、修改投标文件。修改后重新递交的投标文件应当按本招标文件的要求签署、盖章和密封。</w:t>
      </w:r>
    </w:p>
    <w:p w14:paraId="1748D739"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3.2</w:t>
      </w:r>
      <w:r w:rsidRPr="002A7551">
        <w:rPr>
          <w:rFonts w:asciiTheme="minorEastAsia" w:eastAsiaTheme="minorEastAsia" w:hAnsiTheme="minorEastAsia" w:hint="eastAsia"/>
          <w:sz w:val="24"/>
          <w:szCs w:val="24"/>
        </w:rPr>
        <w:t>采购人因故推迟投标截止时间，将以公告形式通知。在这种情况下，采</w:t>
      </w:r>
      <w:r w:rsidRPr="00EB3C49">
        <w:rPr>
          <w:rFonts w:asciiTheme="minorEastAsia" w:eastAsiaTheme="minorEastAsia" w:hAnsiTheme="minorEastAsia" w:hint="eastAsia"/>
          <w:sz w:val="24"/>
          <w:szCs w:val="24"/>
        </w:rPr>
        <w:t>购人和投标人的权利和义务将受到新的截止时间的约束。</w:t>
      </w:r>
    </w:p>
    <w:p w14:paraId="6075694A" w14:textId="77777777" w:rsidR="004023A5" w:rsidRPr="00EB3C49" w:rsidRDefault="004023A5" w:rsidP="004023A5">
      <w:pPr>
        <w:pStyle w:val="a9"/>
        <w:spacing w:beforeLines="0" w:afterLines="0" w:line="360" w:lineRule="auto"/>
        <w:contextualSpacing/>
        <w:rPr>
          <w:rFonts w:asciiTheme="minorEastAsia" w:eastAsiaTheme="minorEastAsia" w:hAnsiTheme="minorEastAsia"/>
          <w:b/>
        </w:rPr>
      </w:pPr>
      <w:r w:rsidRPr="00EB3C49">
        <w:rPr>
          <w:rFonts w:asciiTheme="minorEastAsia" w:eastAsiaTheme="minorEastAsia" w:hAnsiTheme="minorEastAsia" w:hint="eastAsia"/>
          <w:b/>
        </w:rPr>
        <w:t>四</w:t>
      </w:r>
      <w:r w:rsidRPr="00EB3C49">
        <w:rPr>
          <w:rFonts w:asciiTheme="minorEastAsia" w:eastAsiaTheme="minorEastAsia" w:hAnsiTheme="minorEastAsia"/>
          <w:b/>
        </w:rPr>
        <w:t>、</w:t>
      </w:r>
      <w:r w:rsidRPr="00EB3C49">
        <w:rPr>
          <w:rFonts w:asciiTheme="minorEastAsia" w:eastAsiaTheme="minorEastAsia" w:hAnsiTheme="minorEastAsia" w:hint="eastAsia"/>
          <w:b/>
        </w:rPr>
        <w:t>开标及</w:t>
      </w:r>
      <w:r w:rsidRPr="00EB3C49">
        <w:rPr>
          <w:rFonts w:asciiTheme="minorEastAsia" w:eastAsiaTheme="minorEastAsia" w:hAnsiTheme="minorEastAsia"/>
          <w:b/>
        </w:rPr>
        <w:t>评标</w:t>
      </w:r>
    </w:p>
    <w:p w14:paraId="135535F2" w14:textId="77777777" w:rsidR="00302413" w:rsidRPr="00302413" w:rsidRDefault="00302413" w:rsidP="00302413">
      <w:pPr>
        <w:spacing w:line="360" w:lineRule="auto"/>
        <w:ind w:firstLineChars="200" w:firstLine="480"/>
        <w:contextualSpacing/>
        <w:rPr>
          <w:rFonts w:asciiTheme="minorEastAsia" w:eastAsiaTheme="minorEastAsia" w:hAnsiTheme="minorEastAsia"/>
          <w:sz w:val="24"/>
          <w:szCs w:val="24"/>
        </w:rPr>
      </w:pPr>
      <w:r w:rsidRPr="00302413">
        <w:rPr>
          <w:rFonts w:asciiTheme="minorEastAsia" w:eastAsiaTheme="minorEastAsia" w:hAnsiTheme="minorEastAsia" w:hint="eastAsia"/>
          <w:sz w:val="24"/>
          <w:szCs w:val="24"/>
        </w:rPr>
        <w:t>1.开标出席</w:t>
      </w:r>
    </w:p>
    <w:p w14:paraId="47033445" w14:textId="77777777" w:rsidR="00302413" w:rsidRPr="00302413" w:rsidRDefault="00302413" w:rsidP="00302413">
      <w:pPr>
        <w:spacing w:line="360" w:lineRule="auto"/>
        <w:ind w:firstLineChars="200" w:firstLine="480"/>
        <w:contextualSpacing/>
        <w:rPr>
          <w:rFonts w:asciiTheme="minorEastAsia" w:eastAsiaTheme="minorEastAsia" w:hAnsiTheme="minorEastAsia"/>
          <w:sz w:val="24"/>
          <w:szCs w:val="24"/>
        </w:rPr>
      </w:pPr>
      <w:r w:rsidRPr="00302413">
        <w:rPr>
          <w:rFonts w:asciiTheme="minorEastAsia" w:eastAsiaTheme="minorEastAsia" w:hAnsiTheme="minorEastAsia" w:hint="eastAsia"/>
          <w:sz w:val="24"/>
          <w:szCs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60F90D1C" w14:textId="77777777" w:rsidR="00302413" w:rsidRPr="00302413" w:rsidRDefault="00302413" w:rsidP="00302413">
      <w:pPr>
        <w:spacing w:line="360" w:lineRule="auto"/>
        <w:ind w:firstLineChars="200" w:firstLine="480"/>
        <w:contextualSpacing/>
        <w:rPr>
          <w:rFonts w:asciiTheme="minorEastAsia" w:eastAsiaTheme="minorEastAsia" w:hAnsiTheme="minorEastAsia"/>
          <w:sz w:val="24"/>
          <w:szCs w:val="24"/>
        </w:rPr>
      </w:pPr>
      <w:r w:rsidRPr="00302413">
        <w:rPr>
          <w:rFonts w:asciiTheme="minorEastAsia" w:eastAsiaTheme="minorEastAsia" w:hAnsiTheme="minorEastAsia" w:hint="eastAsia"/>
          <w:sz w:val="24"/>
          <w:szCs w:val="24"/>
        </w:rPr>
        <w:t>2.投标文件的提交</w:t>
      </w:r>
    </w:p>
    <w:p w14:paraId="4D78E767" w14:textId="77777777" w:rsidR="00302413" w:rsidRPr="00302413" w:rsidRDefault="00302413" w:rsidP="00302413">
      <w:pPr>
        <w:spacing w:line="360" w:lineRule="auto"/>
        <w:ind w:firstLineChars="200" w:firstLine="480"/>
        <w:contextualSpacing/>
        <w:rPr>
          <w:rFonts w:asciiTheme="minorEastAsia" w:eastAsiaTheme="minorEastAsia" w:hAnsiTheme="minorEastAsia"/>
          <w:sz w:val="24"/>
          <w:szCs w:val="24"/>
        </w:rPr>
      </w:pPr>
      <w:r w:rsidRPr="00302413">
        <w:rPr>
          <w:rFonts w:asciiTheme="minorEastAsia" w:eastAsiaTheme="minorEastAsia" w:hAnsiTheme="minorEastAsia" w:hint="eastAsia"/>
          <w:sz w:val="24"/>
          <w:szCs w:val="24"/>
        </w:rPr>
        <w:t>2.1投标文件递交时间以送达至采购文件载明的开标室为准，时间以开标室</w:t>
      </w:r>
      <w:r w:rsidRPr="00302413">
        <w:rPr>
          <w:rFonts w:asciiTheme="minorEastAsia" w:eastAsiaTheme="minorEastAsia" w:hAnsiTheme="minorEastAsia" w:hint="eastAsia"/>
          <w:sz w:val="24"/>
          <w:szCs w:val="24"/>
        </w:rPr>
        <w:lastRenderedPageBreak/>
        <w:t>的电子时钟为准，逾期不予接受。</w:t>
      </w:r>
    </w:p>
    <w:p w14:paraId="32523A67" w14:textId="77777777" w:rsidR="00302413" w:rsidRPr="00302413" w:rsidRDefault="00302413" w:rsidP="00302413">
      <w:pPr>
        <w:spacing w:line="360" w:lineRule="auto"/>
        <w:ind w:firstLineChars="200" w:firstLine="480"/>
        <w:contextualSpacing/>
        <w:rPr>
          <w:rFonts w:asciiTheme="minorEastAsia" w:eastAsiaTheme="minorEastAsia" w:hAnsiTheme="minorEastAsia"/>
          <w:sz w:val="24"/>
          <w:szCs w:val="24"/>
        </w:rPr>
      </w:pPr>
      <w:r w:rsidRPr="00302413">
        <w:rPr>
          <w:rFonts w:asciiTheme="minorEastAsia" w:eastAsiaTheme="minorEastAsia" w:hAnsiTheme="minorEastAsia" w:hint="eastAsia"/>
          <w:sz w:val="24"/>
          <w:szCs w:val="24"/>
        </w:rPr>
        <w:t>2.2供应商在投标截止时间后不得在开标室外补充提交标书、各类证书证明等材料。</w:t>
      </w:r>
    </w:p>
    <w:p w14:paraId="17974F0C" w14:textId="77777777" w:rsidR="00302413" w:rsidRPr="00302413" w:rsidRDefault="00302413" w:rsidP="00302413">
      <w:pPr>
        <w:spacing w:line="360" w:lineRule="auto"/>
        <w:ind w:firstLineChars="200" w:firstLine="480"/>
        <w:contextualSpacing/>
        <w:rPr>
          <w:rFonts w:asciiTheme="minorEastAsia" w:eastAsiaTheme="minorEastAsia" w:hAnsiTheme="minorEastAsia"/>
          <w:sz w:val="24"/>
          <w:szCs w:val="24"/>
        </w:rPr>
      </w:pPr>
      <w:r w:rsidRPr="00302413">
        <w:rPr>
          <w:rFonts w:asciiTheme="minorEastAsia" w:eastAsiaTheme="minorEastAsia" w:hAnsiTheme="minorEastAsia" w:hint="eastAsia"/>
          <w:sz w:val="24"/>
          <w:szCs w:val="24"/>
        </w:rPr>
        <w:t>2.3投标截止时间前，供应商有权对投标文件包封、签署、盖章进行完善。</w:t>
      </w:r>
    </w:p>
    <w:p w14:paraId="22C039BB" w14:textId="77777777" w:rsidR="004023A5" w:rsidRPr="00EB3C49" w:rsidRDefault="00302413" w:rsidP="00302413">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3</w:t>
      </w:r>
      <w:r w:rsidR="004023A5" w:rsidRPr="00EB3C49">
        <w:rPr>
          <w:rFonts w:asciiTheme="minorEastAsia" w:eastAsiaTheme="minorEastAsia" w:hAnsiTheme="minorEastAsia" w:hint="eastAsia"/>
          <w:sz w:val="24"/>
          <w:szCs w:val="24"/>
        </w:rPr>
        <w:t>.开标及评审程序</w:t>
      </w:r>
    </w:p>
    <w:p w14:paraId="43738184" w14:textId="77777777" w:rsidR="004023A5" w:rsidRPr="00EB3C49" w:rsidRDefault="00302413" w:rsidP="004023A5">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3</w:t>
      </w:r>
      <w:r w:rsidR="004023A5" w:rsidRPr="00EB3C49">
        <w:rPr>
          <w:rFonts w:asciiTheme="minorEastAsia" w:eastAsiaTheme="minorEastAsia" w:hAnsiTheme="minorEastAsia" w:hint="eastAsia"/>
          <w:sz w:val="24"/>
          <w:szCs w:val="24"/>
        </w:rPr>
        <w:t>.1投标截止时间后，主持人宣布开标会开始，介绍主要与会人员以及宣布评标程序和评标纪律。</w:t>
      </w:r>
    </w:p>
    <w:p w14:paraId="413C82D7" w14:textId="77777777" w:rsidR="004023A5" w:rsidRPr="00EB3C49" w:rsidRDefault="00302413" w:rsidP="004023A5">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3</w:t>
      </w:r>
      <w:r w:rsidR="004023A5" w:rsidRPr="00EB3C49">
        <w:rPr>
          <w:rFonts w:asciiTheme="minorEastAsia" w:eastAsiaTheme="minorEastAsia" w:hAnsiTheme="minorEastAsia" w:hint="eastAsia"/>
          <w:sz w:val="24"/>
          <w:szCs w:val="24"/>
        </w:rPr>
        <w:t>.2主持人宣布递交投标文件截止时间和各供应</w:t>
      </w:r>
      <w:proofErr w:type="gramStart"/>
      <w:r w:rsidR="004023A5" w:rsidRPr="00EB3C49">
        <w:rPr>
          <w:rFonts w:asciiTheme="minorEastAsia" w:eastAsiaTheme="minorEastAsia" w:hAnsiTheme="minorEastAsia" w:hint="eastAsia"/>
          <w:sz w:val="24"/>
          <w:szCs w:val="24"/>
        </w:rPr>
        <w:t>商实际</w:t>
      </w:r>
      <w:proofErr w:type="gramEnd"/>
      <w:r w:rsidR="004023A5" w:rsidRPr="00EB3C49">
        <w:rPr>
          <w:rFonts w:asciiTheme="minorEastAsia" w:eastAsiaTheme="minorEastAsia" w:hAnsiTheme="minorEastAsia" w:hint="eastAsia"/>
          <w:sz w:val="24"/>
          <w:szCs w:val="24"/>
        </w:rPr>
        <w:t>递交时间，并由供应商</w:t>
      </w:r>
      <w:r w:rsidR="004023A5" w:rsidRPr="00EB3C49">
        <w:rPr>
          <w:rFonts w:asciiTheme="minorEastAsia" w:eastAsiaTheme="minorEastAsia" w:hAnsiTheme="minorEastAsia"/>
          <w:sz w:val="24"/>
          <w:szCs w:val="24"/>
        </w:rPr>
        <w:t>和</w:t>
      </w:r>
      <w:r w:rsidR="004023A5" w:rsidRPr="00EB3C49">
        <w:rPr>
          <w:rFonts w:asciiTheme="minorEastAsia" w:eastAsiaTheme="minorEastAsia" w:hAnsiTheme="minorEastAsia" w:hint="eastAsia"/>
          <w:sz w:val="24"/>
          <w:szCs w:val="24"/>
        </w:rPr>
        <w:t>采购人代表</w:t>
      </w:r>
      <w:r w:rsidR="004023A5" w:rsidRPr="00EB3C49">
        <w:rPr>
          <w:rFonts w:asciiTheme="minorEastAsia" w:eastAsiaTheme="minorEastAsia" w:hAnsiTheme="minorEastAsia"/>
          <w:sz w:val="24"/>
          <w:szCs w:val="24"/>
        </w:rPr>
        <w:t>检查</w:t>
      </w:r>
      <w:r w:rsidR="004023A5" w:rsidRPr="00EB3C49">
        <w:rPr>
          <w:rFonts w:asciiTheme="minorEastAsia" w:eastAsiaTheme="minorEastAsia" w:hAnsiTheme="minorEastAsia" w:hint="eastAsia"/>
          <w:sz w:val="24"/>
          <w:szCs w:val="24"/>
        </w:rPr>
        <w:t>投标</w:t>
      </w:r>
      <w:r w:rsidR="004023A5" w:rsidRPr="00EB3C49">
        <w:rPr>
          <w:rFonts w:asciiTheme="minorEastAsia" w:eastAsiaTheme="minorEastAsia" w:hAnsiTheme="minorEastAsia"/>
          <w:sz w:val="24"/>
          <w:szCs w:val="24"/>
        </w:rPr>
        <w:t>文件的密封情况</w:t>
      </w:r>
      <w:r w:rsidR="004023A5" w:rsidRPr="00EB3C49">
        <w:rPr>
          <w:rFonts w:asciiTheme="minorEastAsia" w:eastAsiaTheme="minorEastAsia" w:hAnsiTheme="minorEastAsia" w:hint="eastAsia"/>
          <w:sz w:val="24"/>
          <w:szCs w:val="24"/>
        </w:rPr>
        <w:t>。</w:t>
      </w:r>
    </w:p>
    <w:p w14:paraId="49743C6F" w14:textId="77777777" w:rsidR="004023A5" w:rsidRPr="00EB3C49" w:rsidRDefault="00302413" w:rsidP="004023A5">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3</w:t>
      </w:r>
      <w:r w:rsidR="004023A5" w:rsidRPr="00EB3C49">
        <w:rPr>
          <w:rFonts w:asciiTheme="minorEastAsia" w:eastAsiaTheme="minorEastAsia" w:hAnsiTheme="minorEastAsia" w:hint="eastAsia"/>
          <w:sz w:val="24"/>
          <w:szCs w:val="24"/>
        </w:rPr>
        <w:t>.3评标委员会对商务技术文件进行评审。</w:t>
      </w:r>
    </w:p>
    <w:p w14:paraId="0B3F4F5C" w14:textId="77777777" w:rsidR="004023A5" w:rsidRPr="00EB3C49" w:rsidRDefault="00302413" w:rsidP="004023A5">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3</w:t>
      </w:r>
      <w:r w:rsidR="004023A5" w:rsidRPr="00EB3C49">
        <w:rPr>
          <w:rFonts w:asciiTheme="minorEastAsia" w:eastAsiaTheme="minorEastAsia" w:hAnsiTheme="minorEastAsia" w:hint="eastAsia"/>
          <w:sz w:val="24"/>
          <w:szCs w:val="24"/>
        </w:rPr>
        <w:t>.4主持人宣布商务技术得分及无效（废）投标情形（如有），确定经商务技术评审符合招标文件要求的投标人名单。</w:t>
      </w:r>
    </w:p>
    <w:p w14:paraId="16D43884" w14:textId="77777777" w:rsidR="004023A5" w:rsidRPr="00EB3C49" w:rsidRDefault="00302413" w:rsidP="004023A5">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3</w:t>
      </w:r>
      <w:r w:rsidR="004023A5" w:rsidRPr="00EB3C49">
        <w:rPr>
          <w:rFonts w:asciiTheme="minorEastAsia" w:eastAsiaTheme="minorEastAsia" w:hAnsiTheme="minorEastAsia" w:hint="eastAsia"/>
          <w:sz w:val="24"/>
          <w:szCs w:val="24"/>
        </w:rPr>
        <w:t>.5启封报价文件资料，主持人宣读投标人名称、投标价格和投标文件的其他内容。未宣读的投标报价和招标文件未允许提供的备选投标方案等实质性内容，评标时不予承认。</w:t>
      </w:r>
    </w:p>
    <w:p w14:paraId="6688ED5A" w14:textId="77777777" w:rsidR="00302413" w:rsidRDefault="00302413" w:rsidP="004023A5">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3</w:t>
      </w:r>
      <w:r w:rsidR="004023A5" w:rsidRPr="00EB3C49">
        <w:rPr>
          <w:rFonts w:asciiTheme="minorEastAsia" w:eastAsiaTheme="minorEastAsia" w:hAnsiTheme="minorEastAsia" w:hint="eastAsia"/>
          <w:sz w:val="24"/>
          <w:szCs w:val="24"/>
        </w:rPr>
        <w:t>.6评标委员会对投标文件报价文件资料进行评审，核准投标报价及计算价格分，汇总商务技术分、价格分，根据得分排序确定中标候选人。</w:t>
      </w:r>
    </w:p>
    <w:p w14:paraId="2E0687E3" w14:textId="77777777" w:rsidR="00302413" w:rsidRDefault="00302413" w:rsidP="00302413">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3</w:t>
      </w:r>
      <w:r w:rsidR="004023A5" w:rsidRPr="00EB3C49">
        <w:rPr>
          <w:rFonts w:asciiTheme="minorEastAsia" w:eastAsiaTheme="minorEastAsia" w:hAnsiTheme="minorEastAsia" w:hint="eastAsia"/>
          <w:sz w:val="24"/>
          <w:szCs w:val="24"/>
        </w:rPr>
        <w:t>.7评标结束。</w:t>
      </w:r>
    </w:p>
    <w:p w14:paraId="4B97E269" w14:textId="77777777" w:rsidR="00302413" w:rsidRPr="00EB3C49" w:rsidRDefault="00302413" w:rsidP="00302413">
      <w:pPr>
        <w:spacing w:line="360" w:lineRule="auto"/>
        <w:contextualSpacing/>
        <w:rPr>
          <w:rFonts w:asciiTheme="minorEastAsia" w:eastAsiaTheme="minorEastAsia" w:hAnsiTheme="minorEastAsia"/>
          <w:sz w:val="24"/>
          <w:szCs w:val="24"/>
        </w:rPr>
      </w:pPr>
      <w:r w:rsidRPr="00302413">
        <w:rPr>
          <w:rFonts w:asciiTheme="minorEastAsia" w:eastAsiaTheme="minorEastAsia" w:hAnsiTheme="minorEastAsia" w:hint="eastAsia"/>
          <w:sz w:val="24"/>
          <w:szCs w:val="24"/>
        </w:rPr>
        <w:t>以上程序在不违反公开、公平、公正原则的基础上，可适当调整。</w:t>
      </w:r>
    </w:p>
    <w:p w14:paraId="1CD5B2E9" w14:textId="77777777" w:rsidR="004023A5" w:rsidRPr="00EB3C49" w:rsidRDefault="00302413" w:rsidP="004023A5">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.评标委员会组成</w:t>
      </w:r>
      <w:r w:rsidR="004023A5" w:rsidRPr="00EB3C49">
        <w:rPr>
          <w:rFonts w:asciiTheme="minorEastAsia" w:eastAsiaTheme="minorEastAsia" w:hAnsiTheme="minorEastAsia"/>
          <w:sz w:val="24"/>
          <w:szCs w:val="24"/>
        </w:rPr>
        <w:t>及工作等</w:t>
      </w:r>
    </w:p>
    <w:p w14:paraId="4D3D432D" w14:textId="77777777" w:rsidR="004023A5" w:rsidRPr="00EB3C49" w:rsidRDefault="00302413" w:rsidP="004023A5">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.1评标委员会由招标采购单位依法组建，负责评标活动。评标委员会遵循公开、公平、公正、科学合理、竞争择优、</w:t>
      </w:r>
      <w:r w:rsidR="004023A5" w:rsidRPr="00EB3C49">
        <w:rPr>
          <w:rFonts w:asciiTheme="minorEastAsia" w:eastAsiaTheme="minorEastAsia" w:hAnsiTheme="minorEastAsia" w:cs="宋体" w:hint="eastAsia"/>
          <w:sz w:val="24"/>
          <w:szCs w:val="24"/>
        </w:rPr>
        <w:t>价格合理</w:t>
      </w:r>
      <w:r w:rsidR="004023A5" w:rsidRPr="00EB3C49">
        <w:rPr>
          <w:rFonts w:asciiTheme="minorEastAsia" w:eastAsiaTheme="minorEastAsia" w:hAnsiTheme="minorEastAsia" w:hint="eastAsia"/>
          <w:sz w:val="24"/>
          <w:szCs w:val="24"/>
        </w:rPr>
        <w:t>、方案、产品先进可行的原则。反对不正当竞争。</w:t>
      </w:r>
    </w:p>
    <w:p w14:paraId="4246E778" w14:textId="77777777" w:rsidR="004023A5" w:rsidRPr="00EB3C49" w:rsidRDefault="00302413" w:rsidP="004023A5">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.2评标委员会由采购人代表和有关方面的专家组成，成员人数为五人以上单数。其中评审专家不得少于成员总数的三分之二。</w:t>
      </w:r>
    </w:p>
    <w:p w14:paraId="352AC36E" w14:textId="77777777" w:rsidR="004023A5" w:rsidRPr="00EB3C49" w:rsidRDefault="00302413" w:rsidP="004023A5">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.3评标委员会负责对投标人最终资格的审定。</w:t>
      </w:r>
    </w:p>
    <w:p w14:paraId="44982ED3" w14:textId="77777777" w:rsidR="004023A5" w:rsidRPr="00EB3C49" w:rsidRDefault="00302413" w:rsidP="004023A5">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.4评标委员会可以要求投标人对其投标文件中含义不明确的内容作必要的澄清或者说明，但澄清或者说明不得超过投标文件的范围或者改变投标文件的实质性内容。</w:t>
      </w:r>
    </w:p>
    <w:p w14:paraId="1D4922A8" w14:textId="77777777" w:rsidR="004023A5" w:rsidRPr="00EB3C49" w:rsidRDefault="00302413" w:rsidP="004023A5">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lastRenderedPageBreak/>
        <w:t>4</w:t>
      </w:r>
      <w:r w:rsidR="004023A5" w:rsidRPr="00EB3C49">
        <w:rPr>
          <w:rFonts w:asciiTheme="minorEastAsia" w:eastAsiaTheme="minorEastAsia" w:hAnsiTheme="minorEastAsia" w:hint="eastAsia"/>
          <w:sz w:val="24"/>
          <w:szCs w:val="24"/>
        </w:rPr>
        <w:t>.5评标委员会对投标文件的判定，只依据投标文件和招标文件内容本身，不依据任何外来证明。</w:t>
      </w:r>
    </w:p>
    <w:p w14:paraId="19C33DE2" w14:textId="77777777" w:rsidR="004023A5" w:rsidRPr="00EB3C49" w:rsidRDefault="00302413" w:rsidP="004023A5">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.6评标委员会不向落标</w:t>
      </w:r>
      <w:proofErr w:type="gramStart"/>
      <w:r w:rsidR="004023A5" w:rsidRPr="00EB3C49">
        <w:rPr>
          <w:rFonts w:asciiTheme="minorEastAsia" w:eastAsiaTheme="minorEastAsia" w:hAnsiTheme="minorEastAsia" w:hint="eastAsia"/>
          <w:sz w:val="24"/>
          <w:szCs w:val="24"/>
        </w:rPr>
        <w:t>方解释</w:t>
      </w:r>
      <w:proofErr w:type="gramEnd"/>
      <w:r w:rsidR="004023A5" w:rsidRPr="00EB3C49">
        <w:rPr>
          <w:rFonts w:asciiTheme="minorEastAsia" w:eastAsiaTheme="minorEastAsia" w:hAnsiTheme="minorEastAsia" w:hint="eastAsia"/>
          <w:sz w:val="24"/>
          <w:szCs w:val="24"/>
        </w:rPr>
        <w:t>落标的原因</w:t>
      </w:r>
    </w:p>
    <w:p w14:paraId="7229B913" w14:textId="77777777" w:rsidR="004023A5" w:rsidRPr="00EB3C49" w:rsidRDefault="00302413" w:rsidP="004023A5">
      <w:pPr>
        <w:spacing w:line="360" w:lineRule="auto"/>
        <w:ind w:firstLineChars="200" w:firstLine="480"/>
        <w:contextualSpacing/>
        <w:rPr>
          <w:rFonts w:asciiTheme="minorEastAsia" w:eastAsiaTheme="minorEastAsia" w:hAnsiTheme="minorEastAsia"/>
          <w:sz w:val="24"/>
          <w:szCs w:val="24"/>
        </w:rPr>
      </w:pPr>
      <w:r w:rsidRPr="00A7255B">
        <w:rPr>
          <w:rFonts w:asciiTheme="minorEastAsia" w:eastAsiaTheme="minorEastAsia" w:hAnsiTheme="minorEastAsia"/>
          <w:sz w:val="24"/>
          <w:szCs w:val="24"/>
        </w:rPr>
        <w:t>4</w:t>
      </w:r>
      <w:r w:rsidR="004023A5" w:rsidRPr="00A7255B">
        <w:rPr>
          <w:rFonts w:asciiTheme="minorEastAsia" w:eastAsiaTheme="minorEastAsia" w:hAnsiTheme="minorEastAsia"/>
          <w:sz w:val="24"/>
          <w:szCs w:val="24"/>
        </w:rPr>
        <w:t>.7</w:t>
      </w:r>
      <w:r w:rsidR="004023A5" w:rsidRPr="00EB3C49">
        <w:rPr>
          <w:rFonts w:asciiTheme="minorEastAsia" w:eastAsiaTheme="minorEastAsia" w:hAnsiTheme="minorEastAsia" w:hint="eastAsia"/>
          <w:sz w:val="24"/>
          <w:szCs w:val="24"/>
        </w:rPr>
        <w:t>评审活动在严格保密的情况下进行。评审过程中凡是与采购响应文件评审和比较、中标成交供应商推荐等评审有关的情况和评审文件的，以及涉及国家秘密和商业秘密等信息，评审委员会成员、采购人和采购代理机构工作人员、相关监督人员等与评审有关的人员应当予以保密。</w:t>
      </w:r>
    </w:p>
    <w:p w14:paraId="45AE1406" w14:textId="77777777" w:rsidR="004023A5" w:rsidRPr="00EB3C49" w:rsidRDefault="00302413" w:rsidP="004023A5">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w:t>
      </w:r>
      <w:r w:rsidR="00A7255B">
        <w:rPr>
          <w:rFonts w:asciiTheme="minorEastAsia" w:eastAsiaTheme="minorEastAsia" w:hAnsiTheme="minorEastAsia"/>
          <w:sz w:val="24"/>
          <w:szCs w:val="24"/>
        </w:rPr>
        <w:t>8</w:t>
      </w:r>
      <w:r w:rsidR="004023A5" w:rsidRPr="00EB3C49">
        <w:rPr>
          <w:rFonts w:asciiTheme="minorEastAsia" w:eastAsiaTheme="minorEastAsia" w:hAnsiTheme="minorEastAsia" w:hint="eastAsia"/>
          <w:sz w:val="24"/>
          <w:szCs w:val="24"/>
        </w:rPr>
        <w:t>在评标期间，投标人企图影响招标人或评标委员会的任何活动，都将导致投标被拒绝，并由其承担相应的法律责任。</w:t>
      </w:r>
    </w:p>
    <w:p w14:paraId="4243096A" w14:textId="77777777" w:rsidR="004023A5" w:rsidRPr="00EB3C49" w:rsidRDefault="00302413" w:rsidP="004023A5">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w:t>
      </w:r>
      <w:r w:rsidR="00A7255B">
        <w:rPr>
          <w:rFonts w:asciiTheme="minorEastAsia" w:eastAsiaTheme="minorEastAsia" w:hAnsiTheme="minorEastAsia"/>
          <w:sz w:val="24"/>
          <w:szCs w:val="24"/>
        </w:rPr>
        <w:t>9</w:t>
      </w:r>
      <w:r w:rsidR="004023A5" w:rsidRPr="00EB3C49">
        <w:rPr>
          <w:rFonts w:asciiTheme="minorEastAsia" w:eastAsiaTheme="minorEastAsia" w:hAnsiTheme="minorEastAsia" w:hint="eastAsia"/>
          <w:sz w:val="24"/>
          <w:szCs w:val="24"/>
        </w:rPr>
        <w:t>在评标期间</w:t>
      </w:r>
      <w:r w:rsidR="004023A5" w:rsidRPr="00EB3C49">
        <w:rPr>
          <w:rFonts w:asciiTheme="minorEastAsia" w:eastAsiaTheme="minorEastAsia" w:hAnsiTheme="minorEastAsia"/>
          <w:sz w:val="24"/>
          <w:szCs w:val="24"/>
        </w:rPr>
        <w:t>，</w:t>
      </w:r>
      <w:r w:rsidR="004023A5" w:rsidRPr="00EB3C49">
        <w:rPr>
          <w:rFonts w:asciiTheme="minorEastAsia" w:eastAsiaTheme="minorEastAsia" w:hAnsiTheme="minorEastAsia" w:hint="eastAsia"/>
          <w:sz w:val="24"/>
          <w:szCs w:val="24"/>
        </w:rPr>
        <w:t>如遇特殊情况，由</w:t>
      </w:r>
      <w:r w:rsidR="004023A5" w:rsidRPr="00EB3C49">
        <w:rPr>
          <w:rFonts w:asciiTheme="minorEastAsia" w:eastAsiaTheme="minorEastAsia" w:hAnsiTheme="minorEastAsia"/>
          <w:sz w:val="24"/>
          <w:szCs w:val="24"/>
        </w:rPr>
        <w:t>评标委员会</w:t>
      </w:r>
      <w:r w:rsidR="004023A5" w:rsidRPr="00EB3C49">
        <w:rPr>
          <w:rFonts w:asciiTheme="minorEastAsia" w:eastAsiaTheme="minorEastAsia" w:hAnsiTheme="minorEastAsia" w:hint="eastAsia"/>
          <w:sz w:val="24"/>
          <w:szCs w:val="24"/>
        </w:rPr>
        <w:t>讨论决定最终结果。</w:t>
      </w:r>
    </w:p>
    <w:p w14:paraId="20CCFC2E" w14:textId="77777777" w:rsidR="004023A5" w:rsidRPr="00EB3C49" w:rsidRDefault="00302413" w:rsidP="004023A5">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.1</w:t>
      </w:r>
      <w:r w:rsidR="00A7255B">
        <w:rPr>
          <w:rFonts w:asciiTheme="minorEastAsia" w:eastAsiaTheme="minorEastAsia" w:hAnsiTheme="minorEastAsia"/>
          <w:sz w:val="24"/>
          <w:szCs w:val="24"/>
        </w:rPr>
        <w:t>0</w:t>
      </w:r>
      <w:r w:rsidR="004023A5" w:rsidRPr="00EB3C49">
        <w:rPr>
          <w:rFonts w:asciiTheme="minorEastAsia" w:eastAsiaTheme="minorEastAsia" w:hAnsiTheme="minorEastAsia" w:hint="eastAsia"/>
          <w:sz w:val="24"/>
          <w:szCs w:val="24"/>
        </w:rPr>
        <w:t>符合性审查</w:t>
      </w:r>
    </w:p>
    <w:p w14:paraId="72F32DED" w14:textId="77777777" w:rsidR="004023A5" w:rsidRPr="00EB3C49" w:rsidRDefault="00302413" w:rsidP="004023A5">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.1</w:t>
      </w:r>
      <w:r w:rsidR="00A7255B">
        <w:rPr>
          <w:rFonts w:asciiTheme="minorEastAsia" w:eastAsiaTheme="minorEastAsia" w:hAnsiTheme="minorEastAsia"/>
          <w:sz w:val="24"/>
          <w:szCs w:val="24"/>
        </w:rPr>
        <w:t>0</w:t>
      </w:r>
      <w:r w:rsidR="004023A5" w:rsidRPr="00EB3C49">
        <w:rPr>
          <w:rFonts w:asciiTheme="minorEastAsia" w:eastAsiaTheme="minorEastAsia" w:hAnsiTheme="minorEastAsia" w:hint="eastAsia"/>
          <w:sz w:val="24"/>
          <w:szCs w:val="24"/>
        </w:rPr>
        <w:t>.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w:t>
      </w:r>
      <w:proofErr w:type="gramStart"/>
      <w:r w:rsidR="004023A5" w:rsidRPr="00EB3C49">
        <w:rPr>
          <w:rFonts w:asciiTheme="minorEastAsia" w:eastAsiaTheme="minorEastAsia" w:hAnsiTheme="minorEastAsia" w:hint="eastAsia"/>
          <w:sz w:val="24"/>
          <w:szCs w:val="24"/>
        </w:rPr>
        <w:t>响应性只根据</w:t>
      </w:r>
      <w:proofErr w:type="gramEnd"/>
      <w:r w:rsidR="004023A5" w:rsidRPr="00EB3C49">
        <w:rPr>
          <w:rFonts w:asciiTheme="minorEastAsia" w:eastAsiaTheme="minorEastAsia" w:hAnsiTheme="minorEastAsia" w:hint="eastAsia"/>
          <w:sz w:val="24"/>
          <w:szCs w:val="24"/>
        </w:rPr>
        <w:t>投标文件本身的内容，而不寻求外部证据。</w:t>
      </w:r>
    </w:p>
    <w:p w14:paraId="7635C64B" w14:textId="77777777" w:rsidR="004023A5" w:rsidRPr="00EB3C49" w:rsidRDefault="00302413" w:rsidP="004023A5">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.1</w:t>
      </w:r>
      <w:r w:rsidR="00A7255B">
        <w:rPr>
          <w:rFonts w:asciiTheme="minorEastAsia" w:eastAsiaTheme="minorEastAsia" w:hAnsiTheme="minorEastAsia"/>
          <w:sz w:val="24"/>
          <w:szCs w:val="24"/>
        </w:rPr>
        <w:t>0</w:t>
      </w:r>
      <w:r w:rsidR="004023A5" w:rsidRPr="00EB3C49">
        <w:rPr>
          <w:rFonts w:asciiTheme="minorEastAsia" w:eastAsiaTheme="minorEastAsia" w:hAnsiTheme="minorEastAsia"/>
          <w:sz w:val="24"/>
          <w:szCs w:val="24"/>
        </w:rPr>
        <w:t>.2</w:t>
      </w:r>
      <w:r w:rsidR="004023A5" w:rsidRPr="00EB3C49">
        <w:rPr>
          <w:rFonts w:asciiTheme="minorEastAsia" w:eastAsiaTheme="minorEastAsia" w:hAnsiTheme="minorEastAsia" w:hint="eastAsia"/>
          <w:sz w:val="24"/>
          <w:szCs w:val="24"/>
        </w:rPr>
        <w:t>如果投标文件实质不响应招标文件的各项要求，评标委员会将予以拒绝，并且不允许投标人通过修改或撤销其不符合要求的差异或保留，使之成为具有实质性响应的投标。</w:t>
      </w:r>
    </w:p>
    <w:p w14:paraId="08052C5A" w14:textId="77777777" w:rsidR="004023A5" w:rsidRPr="00EB3C49" w:rsidRDefault="00302413" w:rsidP="004023A5">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投标文件的评审、比较和否决</w:t>
      </w:r>
    </w:p>
    <w:p w14:paraId="49832AF9" w14:textId="77777777" w:rsidR="004023A5" w:rsidRPr="00EB3C49" w:rsidRDefault="00302413" w:rsidP="004023A5">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评标委员会将对在实质上响应招标文件要求的投标文件进行评估和比较。</w:t>
      </w:r>
    </w:p>
    <w:p w14:paraId="481467BA" w14:textId="77777777" w:rsidR="004023A5" w:rsidRPr="00EB3C49" w:rsidRDefault="00302413" w:rsidP="004023A5">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.2在评审过程中，评标委员会可以书面形式要求投标人就投标文件含义不明确的内容进行书面说明并提供相关材料，但不得超过投标文件的范围或者改变投标文件的实质性内容。</w:t>
      </w:r>
    </w:p>
    <w:p w14:paraId="51DC192B" w14:textId="77777777" w:rsidR="004023A5" w:rsidRPr="00EB3C49" w:rsidRDefault="00302413" w:rsidP="004023A5">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.3在评标过程中，如发现与招标文件要求相偏离的，评标委员会可对其偏离情形进行必要的核实。</w:t>
      </w:r>
    </w:p>
    <w:p w14:paraId="03BE7538" w14:textId="77777777" w:rsidR="004023A5" w:rsidRPr="00EB3C49" w:rsidRDefault="00302413" w:rsidP="004023A5">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.4在评审过程中，如属于实质性偏离或符合无效响应条件的，应当询</w:t>
      </w:r>
      <w:r w:rsidR="004023A5" w:rsidRPr="00EB3C49">
        <w:rPr>
          <w:rFonts w:asciiTheme="minorEastAsia" w:eastAsiaTheme="minorEastAsia" w:hAnsiTheme="minorEastAsia" w:hint="eastAsia"/>
          <w:sz w:val="24"/>
          <w:szCs w:val="24"/>
        </w:rPr>
        <w:lastRenderedPageBreak/>
        <w:t>问相关投标人，并可对其进行确认，但不允许对偏离条款进行补充、修正或撤回。</w:t>
      </w:r>
    </w:p>
    <w:p w14:paraId="3CA39CB7" w14:textId="77777777" w:rsidR="004023A5" w:rsidRPr="00EB3C49" w:rsidRDefault="00302413" w:rsidP="004023A5">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.5比较与评价。评标委员会应当按照评标标准，对符合性审查合格的投标文件进行商务和技术评估，综合比较与评价。</w:t>
      </w:r>
    </w:p>
    <w:p w14:paraId="6BBFFB3C" w14:textId="77777777" w:rsidR="004023A5" w:rsidRPr="00EB3C49" w:rsidRDefault="00302413" w:rsidP="004023A5">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.6汇总（商务技术得分情况）。评标委员会各成员应当独立对每个投标人的商务技术文件进行评价，并汇总商务技术得分情况。</w:t>
      </w:r>
    </w:p>
    <w:p w14:paraId="3F161612" w14:textId="77777777" w:rsidR="004023A5" w:rsidRPr="00EB3C49" w:rsidRDefault="00302413" w:rsidP="004023A5">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.7 报价审核。对符合采购需求且通过商务技术（资信）评审的投标人的报价的合理性、准确性等进行审查核实。</w:t>
      </w:r>
    </w:p>
    <w:p w14:paraId="4D599252" w14:textId="77777777" w:rsidR="004023A5" w:rsidRPr="00EB3C49" w:rsidRDefault="00302413" w:rsidP="004023A5">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.7.1评标委员会认为投标人的报价明显低于其他通过符合性审查投标人的报价，有可能影响产品质量或者不能诚信履约的，应当要求其在评标现场合理的时间内提供说明，必要时提交相关证明材料。</w:t>
      </w:r>
    </w:p>
    <w:p w14:paraId="004F2F35" w14:textId="77777777" w:rsidR="00302413" w:rsidRPr="00302413" w:rsidRDefault="00302413" w:rsidP="00302413">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.7.2</w:t>
      </w:r>
      <w:r w:rsidRPr="00302413">
        <w:rPr>
          <w:rFonts w:asciiTheme="minorEastAsia" w:eastAsiaTheme="minorEastAsia" w:hAnsiTheme="minorEastAsia" w:hint="eastAsia"/>
          <w:sz w:val="24"/>
          <w:szCs w:val="24"/>
        </w:rPr>
        <w:t>报价修正规则</w:t>
      </w:r>
    </w:p>
    <w:p w14:paraId="78D2A871" w14:textId="77777777" w:rsidR="00302413" w:rsidRPr="00302413" w:rsidRDefault="00302413" w:rsidP="00302413">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4</w:t>
      </w:r>
      <w:r w:rsidRPr="00EB3C49">
        <w:rPr>
          <w:rFonts w:asciiTheme="minorEastAsia" w:eastAsiaTheme="minorEastAsia" w:hAnsiTheme="minorEastAsia"/>
          <w:sz w:val="24"/>
          <w:szCs w:val="24"/>
        </w:rPr>
        <w:t>.</w:t>
      </w:r>
      <w:r w:rsidR="00A7255B">
        <w:rPr>
          <w:rFonts w:asciiTheme="minorEastAsia" w:eastAsiaTheme="minorEastAsia" w:hAnsiTheme="minorEastAsia"/>
          <w:sz w:val="24"/>
          <w:szCs w:val="24"/>
        </w:rPr>
        <w:t>11</w:t>
      </w:r>
      <w:r w:rsidRPr="00EB3C49">
        <w:rPr>
          <w:rFonts w:asciiTheme="minorEastAsia" w:eastAsiaTheme="minorEastAsia" w:hAnsiTheme="minorEastAsia" w:hint="eastAsia"/>
          <w:sz w:val="24"/>
          <w:szCs w:val="24"/>
        </w:rPr>
        <w:t>.7.2</w:t>
      </w:r>
      <w:r>
        <w:rPr>
          <w:rFonts w:asciiTheme="minorEastAsia" w:eastAsiaTheme="minorEastAsia" w:hAnsiTheme="minorEastAsia"/>
          <w:sz w:val="24"/>
          <w:szCs w:val="24"/>
        </w:rPr>
        <w:t>.1</w:t>
      </w:r>
      <w:r w:rsidRPr="00302413">
        <w:rPr>
          <w:rFonts w:asciiTheme="minorEastAsia" w:eastAsiaTheme="minorEastAsia" w:hAnsiTheme="minorEastAsia" w:hint="eastAsia"/>
          <w:sz w:val="24"/>
          <w:szCs w:val="24"/>
        </w:rPr>
        <w:t>投标文件中开标一览表内容与投标文件中相应内容不一致的，以开标一览表为准；</w:t>
      </w:r>
    </w:p>
    <w:p w14:paraId="4494ECFD" w14:textId="77777777" w:rsidR="00302413" w:rsidRPr="00302413" w:rsidRDefault="00302413" w:rsidP="00302413">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4</w:t>
      </w:r>
      <w:r w:rsidRPr="00EB3C49">
        <w:rPr>
          <w:rFonts w:asciiTheme="minorEastAsia" w:eastAsiaTheme="minorEastAsia" w:hAnsiTheme="minorEastAsia"/>
          <w:sz w:val="24"/>
          <w:szCs w:val="24"/>
        </w:rPr>
        <w:t>.</w:t>
      </w:r>
      <w:r w:rsidR="00A7255B">
        <w:rPr>
          <w:rFonts w:asciiTheme="minorEastAsia" w:eastAsiaTheme="minorEastAsia" w:hAnsiTheme="minorEastAsia"/>
          <w:sz w:val="24"/>
          <w:szCs w:val="24"/>
        </w:rPr>
        <w:t>11</w:t>
      </w:r>
      <w:r w:rsidRPr="00EB3C49">
        <w:rPr>
          <w:rFonts w:asciiTheme="minorEastAsia" w:eastAsiaTheme="minorEastAsia" w:hAnsiTheme="minorEastAsia" w:hint="eastAsia"/>
          <w:sz w:val="24"/>
          <w:szCs w:val="24"/>
        </w:rPr>
        <w:t>.7.2</w:t>
      </w:r>
      <w:r>
        <w:rPr>
          <w:rFonts w:asciiTheme="minorEastAsia" w:eastAsiaTheme="minorEastAsia" w:hAnsiTheme="minorEastAsia"/>
          <w:sz w:val="24"/>
          <w:szCs w:val="24"/>
        </w:rPr>
        <w:t>.</w:t>
      </w:r>
      <w:r w:rsidRPr="00302413">
        <w:rPr>
          <w:rFonts w:asciiTheme="minorEastAsia" w:eastAsiaTheme="minorEastAsia" w:hAnsiTheme="minorEastAsia" w:hint="eastAsia"/>
          <w:sz w:val="24"/>
          <w:szCs w:val="24"/>
        </w:rPr>
        <w:t>2大写金额和小写金额不一致的，以大写金额为准；</w:t>
      </w:r>
    </w:p>
    <w:p w14:paraId="20548A64" w14:textId="77777777" w:rsidR="00302413" w:rsidRPr="00302413" w:rsidRDefault="00302413" w:rsidP="00302413">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4</w:t>
      </w:r>
      <w:r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.7.</w:t>
      </w:r>
      <w:r>
        <w:rPr>
          <w:rFonts w:asciiTheme="minorEastAsia" w:eastAsiaTheme="minorEastAsia" w:hAnsiTheme="minorEastAsia"/>
          <w:sz w:val="24"/>
          <w:szCs w:val="24"/>
        </w:rPr>
        <w:t>2.</w:t>
      </w:r>
      <w:r w:rsidRPr="00302413">
        <w:rPr>
          <w:rFonts w:asciiTheme="minorEastAsia" w:eastAsiaTheme="minorEastAsia" w:hAnsiTheme="minorEastAsia" w:hint="eastAsia"/>
          <w:sz w:val="24"/>
          <w:szCs w:val="24"/>
        </w:rPr>
        <w:t>3单价金额小数点或者百分比有明显错位的，以开标一览表的总价为准，并修改单价；</w:t>
      </w:r>
    </w:p>
    <w:p w14:paraId="664DE80E" w14:textId="77777777" w:rsidR="00302413" w:rsidRPr="00302413" w:rsidRDefault="00302413" w:rsidP="00302413">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4</w:t>
      </w:r>
      <w:r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.7.</w:t>
      </w:r>
      <w:r>
        <w:rPr>
          <w:rFonts w:asciiTheme="minorEastAsia" w:eastAsiaTheme="minorEastAsia" w:hAnsiTheme="minorEastAsia"/>
          <w:sz w:val="24"/>
          <w:szCs w:val="24"/>
        </w:rPr>
        <w:t>2.</w:t>
      </w:r>
      <w:r w:rsidRPr="00302413">
        <w:rPr>
          <w:rFonts w:asciiTheme="minorEastAsia" w:eastAsiaTheme="minorEastAsia" w:hAnsiTheme="minorEastAsia" w:hint="eastAsia"/>
          <w:sz w:val="24"/>
          <w:szCs w:val="24"/>
        </w:rPr>
        <w:t>4总价金额与按单价汇总金额不一致的，以单价金额计算结果为准。</w:t>
      </w:r>
    </w:p>
    <w:p w14:paraId="55CC5719" w14:textId="77777777" w:rsidR="004023A5" w:rsidRPr="00EB3C49" w:rsidRDefault="00302413" w:rsidP="00302413">
      <w:pPr>
        <w:spacing w:line="360" w:lineRule="auto"/>
        <w:ind w:firstLineChars="200" w:firstLine="480"/>
        <w:contextualSpacing/>
        <w:mirrorIndents/>
        <w:jc w:val="left"/>
        <w:rPr>
          <w:rFonts w:asciiTheme="minorEastAsia" w:eastAsiaTheme="minorEastAsia" w:hAnsiTheme="minorEastAsia"/>
          <w:sz w:val="24"/>
          <w:szCs w:val="24"/>
        </w:rPr>
      </w:pPr>
      <w:r w:rsidRPr="00302413">
        <w:rPr>
          <w:rFonts w:asciiTheme="minorEastAsia" w:eastAsiaTheme="minorEastAsia" w:hAnsiTheme="minorEastAsia" w:hint="eastAsia"/>
          <w:sz w:val="24"/>
          <w:szCs w:val="24"/>
        </w:rPr>
        <w:t>同时出现两种以上不一致的，按照前款规定的顺序修正。修正后的报价按照财政部公布第87号令《政府采购货物和服务招标投标管理办法》第五十一条第二款的规定</w:t>
      </w:r>
      <w:proofErr w:type="gramStart"/>
      <w:r w:rsidRPr="00302413">
        <w:rPr>
          <w:rFonts w:asciiTheme="minorEastAsia" w:eastAsiaTheme="minorEastAsia" w:hAnsiTheme="minorEastAsia" w:hint="eastAsia"/>
          <w:sz w:val="24"/>
          <w:szCs w:val="24"/>
        </w:rPr>
        <w:t>经供应</w:t>
      </w:r>
      <w:proofErr w:type="gramEnd"/>
      <w:r w:rsidRPr="00302413">
        <w:rPr>
          <w:rFonts w:asciiTheme="minorEastAsia" w:eastAsiaTheme="minorEastAsia" w:hAnsiTheme="minorEastAsia" w:hint="eastAsia"/>
          <w:sz w:val="24"/>
          <w:szCs w:val="24"/>
        </w:rPr>
        <w:t>商确认后产生约束力，供应商不确认的，其投标无效。</w:t>
      </w:r>
    </w:p>
    <w:p w14:paraId="1B363725" w14:textId="77777777" w:rsidR="004023A5" w:rsidRPr="00EB3C49" w:rsidRDefault="00E7256A" w:rsidP="004023A5">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.8评标委员会依据招标文件规定的评标标准和方法，对投标文件进行评审和比较后，提供书面评标报告，并按得分高低排序推荐中标候选供应商。</w:t>
      </w:r>
    </w:p>
    <w:p w14:paraId="09EE50D9" w14:textId="77777777" w:rsidR="004023A5" w:rsidRPr="00EB3C49" w:rsidRDefault="00E7256A" w:rsidP="004023A5">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.1</w:t>
      </w:r>
      <w:r w:rsidR="00A7255B">
        <w:rPr>
          <w:rFonts w:asciiTheme="minorEastAsia" w:eastAsiaTheme="minorEastAsia" w:hAnsiTheme="minorEastAsia"/>
          <w:sz w:val="24"/>
          <w:szCs w:val="24"/>
        </w:rPr>
        <w:t>2</w:t>
      </w:r>
      <w:r w:rsidR="004023A5" w:rsidRPr="00EB3C49">
        <w:rPr>
          <w:rFonts w:asciiTheme="minorEastAsia" w:eastAsiaTheme="minorEastAsia" w:hAnsiTheme="minorEastAsia" w:hint="eastAsia"/>
          <w:sz w:val="24"/>
          <w:szCs w:val="24"/>
        </w:rPr>
        <w:t>为提高评标效率，评标委员会可授权现场工作人员做好以下工作，并对结果予以签字确认：</w:t>
      </w:r>
    </w:p>
    <w:p w14:paraId="16A05679" w14:textId="77777777" w:rsidR="004023A5" w:rsidRPr="00EB3C49" w:rsidRDefault="00E7256A" w:rsidP="004023A5">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.1</w:t>
      </w:r>
      <w:r w:rsidR="00A7255B">
        <w:rPr>
          <w:rFonts w:asciiTheme="minorEastAsia" w:eastAsiaTheme="minorEastAsia" w:hAnsiTheme="minorEastAsia"/>
          <w:sz w:val="24"/>
          <w:szCs w:val="24"/>
        </w:rPr>
        <w:t>2</w:t>
      </w:r>
      <w:r w:rsidR="004023A5" w:rsidRPr="00EB3C49">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查阅各投标人的资信情况；</w:t>
      </w:r>
    </w:p>
    <w:p w14:paraId="202217EE" w14:textId="77777777" w:rsidR="004023A5" w:rsidRPr="00EB3C49" w:rsidRDefault="00E7256A" w:rsidP="004023A5">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.1</w:t>
      </w:r>
      <w:r w:rsidR="00A7255B">
        <w:rPr>
          <w:rFonts w:asciiTheme="minorEastAsia" w:eastAsiaTheme="minorEastAsia" w:hAnsiTheme="minorEastAsia"/>
          <w:sz w:val="24"/>
          <w:szCs w:val="24"/>
        </w:rPr>
        <w:t>2</w:t>
      </w:r>
      <w:r w:rsidR="004023A5" w:rsidRPr="00EB3C49">
        <w:rPr>
          <w:rFonts w:asciiTheme="minorEastAsia" w:eastAsiaTheme="minorEastAsia" w:hAnsiTheme="minorEastAsia"/>
          <w:sz w:val="24"/>
          <w:szCs w:val="24"/>
        </w:rPr>
        <w:t>.2</w:t>
      </w:r>
      <w:r w:rsidR="004023A5" w:rsidRPr="00EB3C49">
        <w:rPr>
          <w:rFonts w:asciiTheme="minorEastAsia" w:eastAsiaTheme="minorEastAsia" w:hAnsiTheme="minorEastAsia" w:hint="eastAsia"/>
          <w:sz w:val="24"/>
          <w:szCs w:val="24"/>
        </w:rPr>
        <w:t>对各投标人的技术分、资信分和商务</w:t>
      </w:r>
      <w:proofErr w:type="gramStart"/>
      <w:r w:rsidR="004023A5" w:rsidRPr="00EB3C49">
        <w:rPr>
          <w:rFonts w:asciiTheme="minorEastAsia" w:eastAsiaTheme="minorEastAsia" w:hAnsiTheme="minorEastAsia" w:hint="eastAsia"/>
          <w:sz w:val="24"/>
          <w:szCs w:val="24"/>
        </w:rPr>
        <w:t>分予以</w:t>
      </w:r>
      <w:proofErr w:type="gramEnd"/>
      <w:r w:rsidR="004023A5" w:rsidRPr="00EB3C49">
        <w:rPr>
          <w:rFonts w:asciiTheme="minorEastAsia" w:eastAsiaTheme="minorEastAsia" w:hAnsiTheme="minorEastAsia" w:hint="eastAsia"/>
          <w:sz w:val="24"/>
          <w:szCs w:val="24"/>
        </w:rPr>
        <w:t>记录、计算和汇总；</w:t>
      </w:r>
    </w:p>
    <w:p w14:paraId="56FCD33C" w14:textId="77777777" w:rsidR="004023A5" w:rsidRPr="00EB3C49" w:rsidRDefault="00E7256A" w:rsidP="004023A5">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lastRenderedPageBreak/>
        <w:t>4</w:t>
      </w:r>
      <w:r w:rsidR="004023A5" w:rsidRPr="00EB3C49">
        <w:rPr>
          <w:rFonts w:asciiTheme="minorEastAsia" w:eastAsiaTheme="minorEastAsia" w:hAnsiTheme="minorEastAsia" w:hint="eastAsia"/>
          <w:sz w:val="24"/>
          <w:szCs w:val="24"/>
        </w:rPr>
        <w:t>.1</w:t>
      </w:r>
      <w:r w:rsidR="00A7255B">
        <w:rPr>
          <w:rFonts w:asciiTheme="minorEastAsia" w:eastAsiaTheme="minorEastAsia" w:hAnsiTheme="minorEastAsia"/>
          <w:sz w:val="24"/>
          <w:szCs w:val="24"/>
        </w:rPr>
        <w:t>2</w:t>
      </w:r>
      <w:r w:rsidR="004023A5" w:rsidRPr="00EB3C49">
        <w:rPr>
          <w:rFonts w:asciiTheme="minorEastAsia" w:eastAsiaTheme="minorEastAsia" w:hAnsiTheme="minorEastAsia"/>
          <w:sz w:val="24"/>
          <w:szCs w:val="24"/>
        </w:rPr>
        <w:t>.3</w:t>
      </w:r>
      <w:r w:rsidR="004023A5" w:rsidRPr="00EB3C49">
        <w:rPr>
          <w:rFonts w:asciiTheme="minorEastAsia" w:eastAsiaTheme="minorEastAsia" w:hAnsiTheme="minorEastAsia" w:hint="eastAsia"/>
          <w:sz w:val="24"/>
          <w:szCs w:val="24"/>
        </w:rPr>
        <w:t>起草意见书、评标报告等；</w:t>
      </w:r>
    </w:p>
    <w:p w14:paraId="3C409377" w14:textId="77777777" w:rsidR="004023A5" w:rsidRPr="00EB3C49" w:rsidRDefault="00E7256A" w:rsidP="004023A5">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.1</w:t>
      </w:r>
      <w:r w:rsidR="00A7255B">
        <w:rPr>
          <w:rFonts w:asciiTheme="minorEastAsia" w:eastAsiaTheme="minorEastAsia" w:hAnsiTheme="minorEastAsia"/>
          <w:sz w:val="24"/>
          <w:szCs w:val="24"/>
        </w:rPr>
        <w:t>2</w:t>
      </w:r>
      <w:r w:rsidR="004023A5" w:rsidRPr="00EB3C49">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其他与评标有关的工作。</w:t>
      </w:r>
    </w:p>
    <w:p w14:paraId="146620F0" w14:textId="77777777" w:rsidR="004023A5" w:rsidRPr="00EB3C49" w:rsidRDefault="00E7256A" w:rsidP="004023A5">
      <w:pPr>
        <w:spacing w:line="360" w:lineRule="auto"/>
        <w:contextualSpacing/>
        <w:rPr>
          <w:rFonts w:asciiTheme="minorEastAsia" w:eastAsiaTheme="minorEastAsia" w:hAnsiTheme="minorEastAsia"/>
          <w:sz w:val="24"/>
          <w:szCs w:val="24"/>
        </w:rPr>
      </w:pPr>
      <w:r>
        <w:rPr>
          <w:rFonts w:asciiTheme="minorEastAsia" w:eastAsiaTheme="minorEastAsia" w:hAnsiTheme="minorEastAsia" w:hint="eastAsia"/>
          <w:b/>
          <w:sz w:val="24"/>
          <w:szCs w:val="24"/>
        </w:rPr>
        <w:t>五</w:t>
      </w:r>
      <w:r w:rsidR="004023A5" w:rsidRPr="00EB3C49">
        <w:rPr>
          <w:rFonts w:asciiTheme="minorEastAsia" w:eastAsiaTheme="minorEastAsia" w:hAnsiTheme="minorEastAsia"/>
          <w:b/>
          <w:sz w:val="24"/>
          <w:szCs w:val="24"/>
        </w:rPr>
        <w:t>、定标</w:t>
      </w:r>
    </w:p>
    <w:p w14:paraId="2D0A4F76" w14:textId="77777777" w:rsidR="004023A5" w:rsidRPr="00EB3C49" w:rsidRDefault="004023A5" w:rsidP="004023A5">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本项目由评标委员会确定</w:t>
      </w:r>
      <w:r w:rsidRPr="00EB3C49">
        <w:rPr>
          <w:rFonts w:asciiTheme="minorEastAsia" w:eastAsiaTheme="minorEastAsia" w:hAnsiTheme="minorEastAsia" w:hint="eastAsia"/>
          <w:sz w:val="24"/>
          <w:szCs w:val="24"/>
        </w:rPr>
        <w:t>根据第四章《评标办法与评分标准》规定提出中标候选人排序。</w:t>
      </w:r>
    </w:p>
    <w:p w14:paraId="7F972526" w14:textId="77777777" w:rsidR="004023A5" w:rsidRPr="00EB3C49" w:rsidRDefault="004023A5" w:rsidP="004023A5">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w:t>
      </w:r>
      <w:r w:rsidRPr="00EB3C49">
        <w:rPr>
          <w:rFonts w:asciiTheme="minorEastAsia" w:eastAsiaTheme="minorEastAsia" w:hAnsiTheme="minorEastAsia"/>
          <w:sz w:val="24"/>
          <w:szCs w:val="24"/>
        </w:rPr>
        <w:t>招标代理机构在评</w:t>
      </w:r>
      <w:r w:rsidRPr="00EB3C49">
        <w:rPr>
          <w:rFonts w:asciiTheme="minorEastAsia" w:eastAsiaTheme="minorEastAsia" w:hAnsiTheme="minorEastAsia" w:hint="eastAsia"/>
          <w:sz w:val="24"/>
          <w:szCs w:val="24"/>
        </w:rPr>
        <w:t>标结束后2日内将评标报告交采购人确认。</w:t>
      </w:r>
    </w:p>
    <w:p w14:paraId="6479275A" w14:textId="77777777" w:rsidR="004023A5" w:rsidRPr="00EB3C49" w:rsidRDefault="004023A5" w:rsidP="004023A5">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2</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14:paraId="16E78DFA" w14:textId="77777777" w:rsidR="00EB3C49" w:rsidRPr="00EB3C49" w:rsidRDefault="004023A5" w:rsidP="00EB3C49">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3</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采购人或者采购代理机构应当自中标人确定之日起2个工作日内，在指定媒体（</w:t>
      </w:r>
      <w:r w:rsidRPr="00EB3C49">
        <w:rPr>
          <w:rFonts w:asciiTheme="minorEastAsia" w:eastAsiaTheme="minorEastAsia" w:hAnsiTheme="minorEastAsia" w:hint="eastAsia"/>
          <w:kern w:val="0"/>
          <w:sz w:val="24"/>
          <w:szCs w:val="24"/>
        </w:rPr>
        <w:t>浙江社发项目</w:t>
      </w:r>
      <w:r w:rsidRPr="00EB3C49">
        <w:rPr>
          <w:rFonts w:asciiTheme="minorEastAsia" w:eastAsiaTheme="minorEastAsia" w:hAnsiTheme="minorEastAsia"/>
          <w:kern w:val="0"/>
          <w:sz w:val="24"/>
          <w:szCs w:val="24"/>
        </w:rPr>
        <w:t>管理</w:t>
      </w:r>
      <w:proofErr w:type="gramStart"/>
      <w:r w:rsidRPr="00EB3C49">
        <w:rPr>
          <w:rFonts w:asciiTheme="minorEastAsia" w:eastAsiaTheme="minorEastAsia" w:hAnsiTheme="minorEastAsia"/>
          <w:kern w:val="0"/>
          <w:sz w:val="24"/>
          <w:szCs w:val="24"/>
        </w:rPr>
        <w:t>有限公司</w:t>
      </w:r>
      <w:r w:rsidRPr="00EB3C49">
        <w:rPr>
          <w:rFonts w:asciiTheme="minorEastAsia" w:eastAsiaTheme="minorEastAsia" w:hAnsiTheme="minorEastAsia" w:hint="eastAsia"/>
          <w:kern w:val="0"/>
          <w:sz w:val="24"/>
          <w:szCs w:val="24"/>
        </w:rPr>
        <w:t>官网</w:t>
      </w:r>
      <w:proofErr w:type="gramEnd"/>
      <w:r w:rsidRPr="00EB3C49">
        <w:rPr>
          <w:rFonts w:asciiTheme="minorEastAsia" w:eastAsiaTheme="minorEastAsia" w:hAnsiTheme="minorEastAsia"/>
          <w:kern w:val="0"/>
          <w:sz w:val="24"/>
          <w:szCs w:val="24"/>
        </w:rPr>
        <w:t xml:space="preserve"> http://www.zjshefa.com/</w:t>
      </w:r>
      <w:r w:rsidRPr="00EB3C49">
        <w:rPr>
          <w:rFonts w:asciiTheme="minorEastAsia" w:eastAsiaTheme="minorEastAsia" w:hAnsiTheme="minorEastAsia" w:hint="eastAsia"/>
          <w:kern w:val="0"/>
          <w:sz w:val="24"/>
          <w:szCs w:val="24"/>
        </w:rPr>
        <w:t>、</w:t>
      </w:r>
      <w:r w:rsidR="00116E9A">
        <w:rPr>
          <w:rFonts w:asciiTheme="minorEastAsia" w:eastAsiaTheme="minorEastAsia" w:hAnsiTheme="minorEastAsia" w:hint="eastAsia"/>
          <w:sz w:val="24"/>
          <w:szCs w:val="24"/>
        </w:rPr>
        <w:t>绍兴第二医院</w:t>
      </w:r>
      <w:proofErr w:type="gramStart"/>
      <w:r w:rsidR="00116E9A">
        <w:rPr>
          <w:rFonts w:asciiTheme="minorEastAsia" w:eastAsiaTheme="minorEastAsia" w:hAnsiTheme="minorEastAsia" w:hint="eastAsia"/>
          <w:sz w:val="24"/>
          <w:szCs w:val="24"/>
        </w:rPr>
        <w:t>医</w:t>
      </w:r>
      <w:proofErr w:type="gramEnd"/>
      <w:r w:rsidR="00116E9A">
        <w:rPr>
          <w:rFonts w:asciiTheme="minorEastAsia" w:eastAsiaTheme="minorEastAsia" w:hAnsiTheme="minorEastAsia" w:hint="eastAsia"/>
          <w:sz w:val="24"/>
          <w:szCs w:val="24"/>
        </w:rPr>
        <w:t>共体总院</w:t>
      </w:r>
      <w:r w:rsidRPr="00EB3C49">
        <w:rPr>
          <w:rFonts w:asciiTheme="minorEastAsia" w:eastAsiaTheme="minorEastAsia" w:hAnsiTheme="minorEastAsia"/>
          <w:sz w:val="24"/>
          <w:szCs w:val="24"/>
        </w:rPr>
        <w:t xml:space="preserve"> </w:t>
      </w:r>
      <w:r w:rsidR="00116E9A" w:rsidRPr="00384D8D">
        <w:rPr>
          <w:rFonts w:asciiTheme="minorEastAsia" w:eastAsiaTheme="minorEastAsia" w:hAnsiTheme="minorEastAsia"/>
          <w:sz w:val="24"/>
          <w:szCs w:val="24"/>
        </w:rPr>
        <w:t>https://www.sxdeyy.cn/</w:t>
      </w:r>
      <w:r w:rsidRPr="00EB3C49">
        <w:rPr>
          <w:rFonts w:asciiTheme="minorEastAsia" w:eastAsiaTheme="minorEastAsia" w:hAnsiTheme="minorEastAsia" w:hint="eastAsia"/>
          <w:sz w:val="24"/>
          <w:szCs w:val="24"/>
        </w:rPr>
        <w:t>）发布中标公告，中标公告期限为1个工作日。在公告中标结果的同时，采购人或者采购代理机构应当向中标人发出中标通知书。</w:t>
      </w:r>
    </w:p>
    <w:p w14:paraId="4C3E60F9" w14:textId="77777777" w:rsidR="00EB3C49" w:rsidRPr="00EB3C49" w:rsidRDefault="004023A5" w:rsidP="00EB3C49">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4.中标人应携带介绍信自行前往采购代理机构领取中标通知书。凭</w:t>
      </w:r>
      <w:r w:rsidRPr="00EB3C49">
        <w:rPr>
          <w:rFonts w:asciiTheme="minorEastAsia" w:eastAsiaTheme="minorEastAsia" w:hAnsiTheme="minorEastAsia"/>
          <w:sz w:val="24"/>
          <w:szCs w:val="24"/>
        </w:rPr>
        <w:t>《中标通知书》</w:t>
      </w:r>
      <w:r w:rsidRPr="00EB3C49">
        <w:rPr>
          <w:rFonts w:asciiTheme="minorEastAsia" w:eastAsiaTheme="minorEastAsia" w:hAnsiTheme="minorEastAsia" w:hint="eastAsia"/>
          <w:sz w:val="24"/>
          <w:szCs w:val="24"/>
        </w:rPr>
        <w:t>与医院签订供货合同</w:t>
      </w:r>
      <w:r w:rsidRPr="00EB3C49">
        <w:rPr>
          <w:rFonts w:asciiTheme="minorEastAsia" w:eastAsiaTheme="minorEastAsia" w:hAnsiTheme="minorEastAsia"/>
          <w:sz w:val="24"/>
          <w:szCs w:val="24"/>
        </w:rPr>
        <w:t>。</w:t>
      </w:r>
      <w:r w:rsidR="00EB3C49" w:rsidRPr="00EB3C49">
        <w:rPr>
          <w:rFonts w:asciiTheme="minorEastAsia" w:eastAsiaTheme="minorEastAsia" w:hAnsiTheme="minorEastAsia" w:hint="eastAsia"/>
          <w:sz w:val="24"/>
          <w:szCs w:val="24"/>
        </w:rPr>
        <w:t>在采购代理机构发出中标通知书前，中标供应商如有违反有关法律法规和本项目要求行为的，则取消该投标人的中标资格。</w:t>
      </w:r>
    </w:p>
    <w:p w14:paraId="101B104B" w14:textId="77777777" w:rsidR="004023A5" w:rsidRPr="00EB3C49" w:rsidRDefault="00EB3C49" w:rsidP="00EB3C49">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5.</w:t>
      </w:r>
      <w:r w:rsidRPr="00EB3C49">
        <w:rPr>
          <w:rFonts w:asciiTheme="minorEastAsia" w:eastAsiaTheme="minorEastAsia" w:hAnsiTheme="minorEastAsia" w:hint="eastAsia"/>
          <w:sz w:val="24"/>
          <w:szCs w:val="24"/>
        </w:rPr>
        <w:t>采购代理机构对中标结果不作任何说明和解释，也不回答任何提问。</w:t>
      </w:r>
    </w:p>
    <w:p w14:paraId="794CCCEF" w14:textId="77777777" w:rsidR="00253B39" w:rsidRPr="00EB3C49" w:rsidRDefault="00EB3C49" w:rsidP="004023A5">
      <w:pPr>
        <w:spacing w:line="360" w:lineRule="auto"/>
        <w:contextualSpacing/>
        <w:rPr>
          <w:rFonts w:asciiTheme="minorEastAsia" w:eastAsiaTheme="minorEastAsia" w:hAnsiTheme="minorEastAsia"/>
          <w:b/>
          <w:sz w:val="24"/>
          <w:szCs w:val="24"/>
        </w:rPr>
      </w:pPr>
      <w:r w:rsidRPr="00EB3C49">
        <w:rPr>
          <w:rFonts w:asciiTheme="minorEastAsia" w:eastAsiaTheme="minorEastAsia" w:hAnsiTheme="minorEastAsia" w:hint="eastAsia"/>
          <w:b/>
          <w:sz w:val="24"/>
          <w:szCs w:val="24"/>
        </w:rPr>
        <w:t>六</w:t>
      </w:r>
      <w:r w:rsidR="00643FB4" w:rsidRPr="00EB3C49">
        <w:rPr>
          <w:rFonts w:asciiTheme="minorEastAsia" w:eastAsiaTheme="minorEastAsia" w:hAnsiTheme="minorEastAsia"/>
          <w:b/>
          <w:sz w:val="24"/>
          <w:szCs w:val="24"/>
        </w:rPr>
        <w:t>、招标异常</w:t>
      </w:r>
    </w:p>
    <w:p w14:paraId="125ED5CD"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投标无效</w:t>
      </w:r>
    </w:p>
    <w:p w14:paraId="5B3CDF61"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经过审查，凡不符合有关规定，不响应招标文件的实质性条款，存在以下重大偏离之一的，经评标委员会认定，将因未通过资格性或符合性审查而被作为无效投标处理：</w:t>
      </w:r>
    </w:p>
    <w:p w14:paraId="49527823"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1.1未按照招标文件规定要求</w:t>
      </w:r>
      <w:r w:rsidR="00B779AD" w:rsidRPr="00B779AD">
        <w:rPr>
          <w:rFonts w:asciiTheme="minorEastAsia" w:eastAsiaTheme="minorEastAsia" w:hAnsiTheme="minorEastAsia" w:hint="eastAsia"/>
          <w:sz w:val="24"/>
          <w:szCs w:val="24"/>
        </w:rPr>
        <w:t>密封封装、</w:t>
      </w:r>
      <w:r w:rsidRPr="00EB3C49">
        <w:rPr>
          <w:rFonts w:asciiTheme="minorEastAsia" w:eastAsiaTheme="minorEastAsia" w:hAnsiTheme="minorEastAsia" w:hint="eastAsia"/>
          <w:sz w:val="24"/>
          <w:szCs w:val="24"/>
        </w:rPr>
        <w:t>签署、盖章的；</w:t>
      </w:r>
    </w:p>
    <w:p w14:paraId="7BD79FC4"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1.2《法定代表人授权书》填写不全、错误、未加盖投标人公章（公章和签字或盖章缺一不可）；</w:t>
      </w:r>
    </w:p>
    <w:p w14:paraId="1A19263B"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1.3</w:t>
      </w:r>
      <w:r w:rsidRPr="00EB3C49">
        <w:rPr>
          <w:rFonts w:asciiTheme="minorEastAsia" w:eastAsiaTheme="minorEastAsia" w:hAnsiTheme="minorEastAsia" w:hint="eastAsia"/>
          <w:sz w:val="24"/>
          <w:szCs w:val="24"/>
        </w:rPr>
        <w:t>个体工商户的身份证明与营业执照不一致的；</w:t>
      </w:r>
    </w:p>
    <w:p w14:paraId="51DC5B02"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1.4投标文件中的</w:t>
      </w:r>
      <w:proofErr w:type="gramStart"/>
      <w:r w:rsidRPr="00EB3C49">
        <w:rPr>
          <w:rFonts w:asciiTheme="minorEastAsia" w:eastAsiaTheme="minorEastAsia" w:hAnsiTheme="minorEastAsia" w:hint="eastAsia"/>
          <w:sz w:val="24"/>
          <w:szCs w:val="24"/>
        </w:rPr>
        <w:t>投标函未加盖</w:t>
      </w:r>
      <w:proofErr w:type="gramEnd"/>
      <w:r w:rsidRPr="00EB3C49">
        <w:rPr>
          <w:rFonts w:asciiTheme="minorEastAsia" w:eastAsiaTheme="minorEastAsia" w:hAnsiTheme="minorEastAsia" w:hint="eastAsia"/>
          <w:sz w:val="24"/>
          <w:szCs w:val="24"/>
        </w:rPr>
        <w:t>投标人的企业公章或填写不全的；</w:t>
      </w:r>
    </w:p>
    <w:p w14:paraId="0D9C30B3"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lastRenderedPageBreak/>
        <w:t>1.5报价一经涂改，未在涂改处加盖投标单位公章或者未经法定代表人或其授权代表签字或盖章的；</w:t>
      </w:r>
    </w:p>
    <w:p w14:paraId="3C04F5C1"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1.6</w:t>
      </w:r>
      <w:r w:rsidRPr="00EB3C49">
        <w:rPr>
          <w:rFonts w:asciiTheme="minorEastAsia" w:eastAsiaTheme="minorEastAsia" w:hAnsiTheme="minorEastAsia" w:hint="eastAsia"/>
          <w:sz w:val="24"/>
          <w:szCs w:val="24"/>
        </w:rPr>
        <w:t>因未按规定的格式填写，内容不全或主要实质性内容字迹模糊辨认不清,经评标委员会认定为无法评审的；</w:t>
      </w:r>
    </w:p>
    <w:p w14:paraId="2554C5D5"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1.7</w:t>
      </w:r>
      <w:r w:rsidRPr="00EB3C49">
        <w:rPr>
          <w:rFonts w:asciiTheme="minorEastAsia" w:eastAsiaTheme="minorEastAsia" w:hAnsiTheme="minorEastAsia" w:hint="eastAsia"/>
          <w:sz w:val="24"/>
          <w:szCs w:val="24"/>
        </w:rPr>
        <w:t>出现同一标的物或本次招标产品(服务)内的主要产品(重要组成部分)出现技术、商务描述不一致或前后描述不一致，经评标委员会认定后为无法评审的；</w:t>
      </w:r>
    </w:p>
    <w:p w14:paraId="40363241"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1.8</w:t>
      </w:r>
      <w:r w:rsidRPr="00EB3C49">
        <w:rPr>
          <w:rFonts w:asciiTheme="minorEastAsia" w:eastAsiaTheme="minorEastAsia" w:hAnsiTheme="minorEastAsia" w:hint="eastAsia"/>
          <w:sz w:val="24"/>
          <w:szCs w:val="24"/>
        </w:rPr>
        <w:t>投标详细配置清单响应表不真实填写或弄虚作假的；改变招标文件提供的清单中的计量单位、工程数量；</w:t>
      </w:r>
    </w:p>
    <w:p w14:paraId="7A32B217"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1.9</w:t>
      </w:r>
      <w:r w:rsidRPr="00EB3C49">
        <w:rPr>
          <w:rFonts w:asciiTheme="minorEastAsia" w:eastAsiaTheme="minorEastAsia" w:hAnsiTheme="minorEastAsia" w:hint="eastAsia"/>
          <w:sz w:val="24"/>
          <w:szCs w:val="24"/>
        </w:rPr>
        <w:t>对招标产品技术规格未详细应答，致使其技术文件无法评审的；</w:t>
      </w:r>
    </w:p>
    <w:p w14:paraId="05E70B54"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1.10</w:t>
      </w:r>
      <w:r w:rsidRPr="00EB3C49">
        <w:rPr>
          <w:rFonts w:asciiTheme="minorEastAsia" w:eastAsiaTheme="minorEastAsia" w:hAnsiTheme="minorEastAsia" w:hint="eastAsia"/>
          <w:sz w:val="24"/>
          <w:szCs w:val="24"/>
        </w:rPr>
        <w:t>投标文件有招标方不能接受的条件；</w:t>
      </w:r>
    </w:p>
    <w:p w14:paraId="0BAA4972"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1.11</w:t>
      </w:r>
      <w:r w:rsidRPr="00EB3C49">
        <w:rPr>
          <w:rFonts w:asciiTheme="minorEastAsia" w:eastAsiaTheme="minorEastAsia" w:hAnsiTheme="minorEastAsia" w:hint="eastAsia"/>
          <w:sz w:val="24"/>
          <w:szCs w:val="24"/>
        </w:rPr>
        <w:t>评标委员会认为投标人的报价明显低于其他通过符合性审查投标人的报价，有可能影响产品质量或者不能诚信履约的，并且其在评标现场合理的时间内未能提供说明或相关证明材料</w:t>
      </w:r>
      <w:r w:rsidR="00B779AD">
        <w:rPr>
          <w:rFonts w:asciiTheme="minorEastAsia" w:eastAsiaTheme="minorEastAsia" w:hAnsiTheme="minorEastAsia" w:hint="eastAsia"/>
          <w:sz w:val="24"/>
          <w:szCs w:val="24"/>
        </w:rPr>
        <w:t>；</w:t>
      </w:r>
    </w:p>
    <w:p w14:paraId="1ED0492C"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1.12</w:t>
      </w:r>
      <w:r w:rsidR="00B779AD" w:rsidRPr="00B779AD">
        <w:rPr>
          <w:rFonts w:asciiTheme="minorEastAsia" w:eastAsiaTheme="minorEastAsia" w:hAnsiTheme="minorEastAsia" w:hint="eastAsia"/>
          <w:sz w:val="24"/>
          <w:szCs w:val="24"/>
        </w:rPr>
        <w:t>报价超过招标文件中规定的预算金额或最高限价（包括单价限价等采购文件规定的各类限价）的；</w:t>
      </w:r>
    </w:p>
    <w:p w14:paraId="3793DDA6"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1.13</w:t>
      </w:r>
      <w:r w:rsidRPr="00EB3C49">
        <w:rPr>
          <w:rFonts w:asciiTheme="minorEastAsia" w:eastAsiaTheme="minorEastAsia" w:hAnsiTheme="minorEastAsia" w:hint="eastAsia"/>
          <w:sz w:val="24"/>
          <w:szCs w:val="24"/>
        </w:rPr>
        <w:t>投标文件“商务技术文件资料”部分中出现《投标报价明细表》相关内容的；</w:t>
      </w:r>
    </w:p>
    <w:p w14:paraId="3EAAF9C7"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1.14</w:t>
      </w:r>
      <w:r w:rsidRPr="00EB3C49">
        <w:rPr>
          <w:rFonts w:asciiTheme="minorEastAsia" w:eastAsiaTheme="minorEastAsia" w:hAnsiTheme="minorEastAsia" w:hint="eastAsia"/>
          <w:sz w:val="24"/>
          <w:szCs w:val="24"/>
        </w:rPr>
        <w:t>投标人拒绝按招标文件规定的修正原则对投标文件进行修改的；</w:t>
      </w:r>
    </w:p>
    <w:p w14:paraId="403D2447"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1.15</w:t>
      </w:r>
      <w:r w:rsidRPr="00EB3C49">
        <w:rPr>
          <w:rFonts w:asciiTheme="minorEastAsia" w:eastAsiaTheme="minorEastAsia" w:hAnsiTheme="minorEastAsia" w:hint="eastAsia"/>
          <w:sz w:val="24"/>
          <w:szCs w:val="24"/>
        </w:rPr>
        <w:t>有下列情形之一的，视为投标人串通投标，其投标无效：</w:t>
      </w:r>
    </w:p>
    <w:p w14:paraId="04A5A198"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1.15.1不同投标人的投标文件由同一单位或者个人编制；</w:t>
      </w:r>
    </w:p>
    <w:p w14:paraId="613509FA"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1.15.2</w:t>
      </w:r>
      <w:r w:rsidRPr="00EB3C49">
        <w:rPr>
          <w:rFonts w:asciiTheme="minorEastAsia" w:eastAsiaTheme="minorEastAsia" w:hAnsiTheme="minorEastAsia" w:hint="eastAsia"/>
          <w:sz w:val="24"/>
          <w:szCs w:val="24"/>
        </w:rPr>
        <w:t>不同投标人委托同一单位或者个人办理投标事宜；</w:t>
      </w:r>
    </w:p>
    <w:p w14:paraId="4ACC99C8"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1.15.3</w:t>
      </w:r>
      <w:r w:rsidRPr="00EB3C49">
        <w:rPr>
          <w:rFonts w:asciiTheme="minorEastAsia" w:eastAsiaTheme="minorEastAsia" w:hAnsiTheme="minorEastAsia" w:hint="eastAsia"/>
          <w:sz w:val="24"/>
          <w:szCs w:val="24"/>
        </w:rPr>
        <w:t>不同投标人的投标文件载明的项目管理成员或者联系人员为同一人；</w:t>
      </w:r>
    </w:p>
    <w:p w14:paraId="26345EF5" w14:textId="77777777" w:rsidR="004E0EEC" w:rsidRPr="00EB3C49" w:rsidRDefault="00643FB4" w:rsidP="004E0EEC">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1.15</w:t>
      </w:r>
      <w:r w:rsidRPr="00EB3C49">
        <w:rPr>
          <w:rFonts w:asciiTheme="minorEastAsia" w:eastAsiaTheme="minorEastAsia" w:hAnsiTheme="minorEastAsia" w:hint="eastAsia"/>
          <w:sz w:val="24"/>
          <w:szCs w:val="24"/>
        </w:rPr>
        <w:t>.4不同投标人的投标文件异常一致或者投标报价呈规律性差异。</w:t>
      </w:r>
    </w:p>
    <w:p w14:paraId="422B938D" w14:textId="77777777" w:rsidR="004E0EEC" w:rsidRPr="00EB3C49" w:rsidRDefault="004E0EEC" w:rsidP="004E0EEC">
      <w:pPr>
        <w:spacing w:line="360" w:lineRule="auto"/>
        <w:ind w:firstLine="495"/>
        <w:contextualSpacing/>
        <w:rPr>
          <w:rFonts w:asciiTheme="minorEastAsia" w:eastAsiaTheme="minorEastAsia" w:hAnsiTheme="minorEastAsia"/>
          <w:sz w:val="24"/>
          <w:szCs w:val="24"/>
        </w:rPr>
      </w:pPr>
      <w:bookmarkStart w:id="8" w:name="_Hlk147653027"/>
      <w:r w:rsidRPr="00135A75">
        <w:rPr>
          <w:rFonts w:asciiTheme="minorEastAsia" w:eastAsiaTheme="minorEastAsia" w:hAnsiTheme="minorEastAsia" w:hint="eastAsia"/>
          <w:sz w:val="24"/>
          <w:szCs w:val="24"/>
        </w:rPr>
        <w:t>1.16</w:t>
      </w:r>
      <w:r w:rsidR="00F22160" w:rsidRPr="00135A75">
        <w:rPr>
          <w:rFonts w:asciiTheme="minorEastAsia" w:eastAsiaTheme="minorEastAsia" w:hAnsiTheme="minorEastAsia" w:hint="eastAsia"/>
          <w:sz w:val="24"/>
          <w:szCs w:val="24"/>
        </w:rPr>
        <w:t>出现商务报价优惠、赠送等字样（报价明细表中出现“0”元，视同赠送）。</w:t>
      </w:r>
      <w:bookmarkEnd w:id="8"/>
    </w:p>
    <w:p w14:paraId="1CC86B0E" w14:textId="77777777" w:rsidR="00D55BA0" w:rsidRDefault="00B779AD">
      <w:pPr>
        <w:spacing w:line="360" w:lineRule="auto"/>
        <w:ind w:firstLine="495"/>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.17</w:t>
      </w:r>
      <w:r w:rsidRPr="00B779AD">
        <w:rPr>
          <w:rFonts w:asciiTheme="minorEastAsia" w:eastAsiaTheme="minorEastAsia" w:hAnsiTheme="minorEastAsia" w:hint="eastAsia"/>
          <w:sz w:val="24"/>
          <w:szCs w:val="24"/>
        </w:rPr>
        <w:t>评审委员会认定有重大偏差或实质性不响应</w:t>
      </w:r>
      <w:r w:rsidR="00E7256A">
        <w:rPr>
          <w:rFonts w:asciiTheme="minorEastAsia" w:eastAsiaTheme="minorEastAsia" w:hAnsiTheme="minorEastAsia" w:hint="eastAsia"/>
          <w:sz w:val="24"/>
          <w:szCs w:val="24"/>
        </w:rPr>
        <w:t>招标</w:t>
      </w:r>
      <w:r w:rsidRPr="00B779AD">
        <w:rPr>
          <w:rFonts w:asciiTheme="minorEastAsia" w:eastAsiaTheme="minorEastAsia" w:hAnsiTheme="minorEastAsia" w:hint="eastAsia"/>
          <w:sz w:val="24"/>
          <w:szCs w:val="24"/>
        </w:rPr>
        <w:t>文件要求的；</w:t>
      </w:r>
    </w:p>
    <w:p w14:paraId="4FBFC1F7"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2</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中标无效</w:t>
      </w:r>
    </w:p>
    <w:p w14:paraId="0A80FE52"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2.1</w:t>
      </w:r>
      <w:r w:rsidRPr="00EB3C49">
        <w:rPr>
          <w:rFonts w:asciiTheme="minorEastAsia" w:eastAsiaTheme="minorEastAsia" w:hAnsiTheme="minorEastAsia" w:hint="eastAsia"/>
          <w:sz w:val="24"/>
          <w:szCs w:val="24"/>
        </w:rPr>
        <w:t>近三年内，在经营活动中有重大违规、违法记录的，</w:t>
      </w:r>
      <w:r w:rsidRPr="00EB3C49">
        <w:rPr>
          <w:rFonts w:asciiTheme="minorEastAsia" w:eastAsiaTheme="minorEastAsia" w:hAnsiTheme="minorEastAsia"/>
          <w:sz w:val="24"/>
          <w:szCs w:val="24"/>
        </w:rPr>
        <w:t>中标无效</w:t>
      </w:r>
      <w:r w:rsidRPr="00EB3C49">
        <w:rPr>
          <w:rFonts w:asciiTheme="minorEastAsia" w:eastAsiaTheme="minorEastAsia" w:hAnsiTheme="minorEastAsia" w:hint="eastAsia"/>
          <w:sz w:val="24"/>
          <w:szCs w:val="24"/>
        </w:rPr>
        <w:t>；</w:t>
      </w:r>
    </w:p>
    <w:p w14:paraId="11A93E3F"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lastRenderedPageBreak/>
        <w:t>2.2</w:t>
      </w:r>
      <w:r w:rsidRPr="00EB3C49">
        <w:rPr>
          <w:rFonts w:asciiTheme="minorEastAsia" w:eastAsiaTheme="minorEastAsia" w:hAnsiTheme="minorEastAsia" w:hint="eastAsia"/>
          <w:sz w:val="24"/>
          <w:szCs w:val="24"/>
        </w:rPr>
        <w:t>利用不正当手段妨碍排挤其他人投标，串通作弊，扰乱市场，破坏公平竞争的</w:t>
      </w:r>
      <w:r w:rsidR="0062465B">
        <w:rPr>
          <w:rFonts w:asciiTheme="minorEastAsia" w:eastAsiaTheme="minorEastAsia" w:hAnsiTheme="minorEastAsia" w:hint="eastAsia"/>
          <w:sz w:val="24"/>
          <w:szCs w:val="24"/>
        </w:rPr>
        <w:t>，</w:t>
      </w:r>
      <w:r w:rsidRPr="00EB3C49">
        <w:rPr>
          <w:rFonts w:asciiTheme="minorEastAsia" w:eastAsiaTheme="minorEastAsia" w:hAnsiTheme="minorEastAsia" w:hint="eastAsia"/>
          <w:sz w:val="24"/>
          <w:szCs w:val="24"/>
        </w:rPr>
        <w:t>中标无效；</w:t>
      </w:r>
    </w:p>
    <w:p w14:paraId="24C5C20B"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2.3</w:t>
      </w:r>
      <w:r w:rsidRPr="00EB3C49">
        <w:rPr>
          <w:rFonts w:asciiTheme="minorEastAsia" w:eastAsiaTheme="minorEastAsia" w:hAnsiTheme="minorEastAsia" w:hint="eastAsia"/>
          <w:sz w:val="24"/>
          <w:szCs w:val="24"/>
        </w:rPr>
        <w:t>其它不符合有关法律、法规及相关制度的情况等，</w:t>
      </w:r>
      <w:r w:rsidRPr="00EB3C49">
        <w:rPr>
          <w:rFonts w:asciiTheme="minorEastAsia" w:eastAsiaTheme="minorEastAsia" w:hAnsiTheme="minorEastAsia"/>
          <w:sz w:val="24"/>
          <w:szCs w:val="24"/>
        </w:rPr>
        <w:t>中标无效</w:t>
      </w:r>
      <w:r w:rsidRPr="00EB3C49">
        <w:rPr>
          <w:rFonts w:asciiTheme="minorEastAsia" w:eastAsiaTheme="minorEastAsia" w:hAnsiTheme="minorEastAsia" w:hint="eastAsia"/>
          <w:sz w:val="24"/>
          <w:szCs w:val="24"/>
        </w:rPr>
        <w:t>。</w:t>
      </w:r>
    </w:p>
    <w:p w14:paraId="51B1DA97" w14:textId="77777777" w:rsidR="00D55BA0" w:rsidRPr="00D55BA0" w:rsidRDefault="00D55BA0" w:rsidP="00D55BA0">
      <w:pPr>
        <w:spacing w:line="360" w:lineRule="auto"/>
        <w:ind w:firstLineChars="200" w:firstLine="480"/>
        <w:contextualSpacing/>
        <w:rPr>
          <w:rFonts w:asciiTheme="minorEastAsia" w:eastAsiaTheme="minorEastAsia" w:hAnsiTheme="minorEastAsia"/>
          <w:sz w:val="24"/>
          <w:szCs w:val="24"/>
        </w:rPr>
      </w:pPr>
      <w:r w:rsidRPr="00D55BA0">
        <w:rPr>
          <w:rFonts w:asciiTheme="minorEastAsia" w:eastAsiaTheme="minorEastAsia" w:hAnsiTheme="minorEastAsia" w:hint="eastAsia"/>
          <w:sz w:val="24"/>
          <w:szCs w:val="24"/>
        </w:rPr>
        <w:t>2.4 所有文件、合同、证书、资质等需要真实有效。中标人在中标后签订合同时需提供产品相关授权</w:t>
      </w:r>
      <w:r w:rsidR="00E7256A">
        <w:rPr>
          <w:rFonts w:asciiTheme="minorEastAsia" w:eastAsiaTheme="minorEastAsia" w:hAnsiTheme="minorEastAsia" w:hint="eastAsia"/>
          <w:sz w:val="24"/>
          <w:szCs w:val="24"/>
        </w:rPr>
        <w:t>等</w:t>
      </w:r>
      <w:r w:rsidRPr="00D55BA0">
        <w:rPr>
          <w:rFonts w:asciiTheme="minorEastAsia" w:eastAsiaTheme="minorEastAsia" w:hAnsiTheme="minorEastAsia" w:hint="eastAsia"/>
          <w:sz w:val="24"/>
          <w:szCs w:val="24"/>
        </w:rPr>
        <w:t>资料，若发现资料作假的或未能提供的，中标无效。</w:t>
      </w:r>
    </w:p>
    <w:p w14:paraId="2F1BAE58" w14:textId="77777777" w:rsidR="00D55BA0" w:rsidRDefault="00D55BA0" w:rsidP="00D55BA0">
      <w:pPr>
        <w:spacing w:line="360" w:lineRule="auto"/>
        <w:ind w:firstLineChars="200" w:firstLine="480"/>
        <w:contextualSpacing/>
        <w:rPr>
          <w:rFonts w:asciiTheme="minorEastAsia" w:eastAsiaTheme="minorEastAsia" w:hAnsiTheme="minorEastAsia"/>
          <w:sz w:val="24"/>
          <w:szCs w:val="24"/>
        </w:rPr>
      </w:pPr>
      <w:bookmarkStart w:id="9" w:name="_Hlk148040725"/>
      <w:r w:rsidRPr="002245DD">
        <w:rPr>
          <w:rFonts w:asciiTheme="minorEastAsia" w:eastAsiaTheme="minorEastAsia" w:hAnsiTheme="minorEastAsia" w:hint="eastAsia"/>
          <w:sz w:val="24"/>
          <w:szCs w:val="24"/>
        </w:rPr>
        <w:t xml:space="preserve">2.5 </w:t>
      </w:r>
      <w:r w:rsidR="002245DD" w:rsidRPr="002245DD">
        <w:rPr>
          <w:rFonts w:asciiTheme="minorEastAsia" w:eastAsiaTheme="minorEastAsia" w:hAnsiTheme="minorEastAsia" w:hint="eastAsia"/>
          <w:sz w:val="24"/>
          <w:szCs w:val="24"/>
        </w:rPr>
        <w:t>涉及《医用耗材阳光采购目录》清单中产品的，中标人在中标后（中标通知书发出之日起一个月内）需满足采购方在两定机构医疗保障信息平台的查询、下单、交易等一系列操作，若无法满足或未能提供的，中标无效。</w:t>
      </w:r>
      <w:bookmarkEnd w:id="9"/>
    </w:p>
    <w:p w14:paraId="53FC377D" w14:textId="77777777" w:rsidR="00253B39" w:rsidRPr="00EB3C49" w:rsidRDefault="00643FB4" w:rsidP="00D55BA0">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3.废标</w:t>
      </w:r>
    </w:p>
    <w:p w14:paraId="0DE9A83B"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3.1符合专业条件的供应商或者对招标文件作实质响应的供应商不足3家的</w:t>
      </w:r>
      <w:r w:rsidR="00B779AD">
        <w:rPr>
          <w:rFonts w:asciiTheme="minorEastAsia" w:eastAsiaTheme="minorEastAsia" w:hAnsiTheme="minorEastAsia" w:hint="eastAsia"/>
          <w:sz w:val="24"/>
          <w:szCs w:val="24"/>
        </w:rPr>
        <w:t>（重招的除外）</w:t>
      </w:r>
      <w:r w:rsidRPr="00EB3C49">
        <w:rPr>
          <w:rFonts w:asciiTheme="minorEastAsia" w:eastAsiaTheme="minorEastAsia" w:hAnsiTheme="minorEastAsia" w:hint="eastAsia"/>
          <w:sz w:val="24"/>
          <w:szCs w:val="24"/>
        </w:rPr>
        <w:t>；</w:t>
      </w:r>
    </w:p>
    <w:p w14:paraId="57E78F89"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3.2出现影响采购公正的违法、违规行为的；</w:t>
      </w:r>
    </w:p>
    <w:p w14:paraId="697A6C22"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3.3</w:t>
      </w:r>
      <w:r w:rsidRPr="00EB3C49">
        <w:rPr>
          <w:rFonts w:asciiTheme="minorEastAsia" w:eastAsiaTheme="minorEastAsia" w:hAnsiTheme="minorEastAsia" w:hint="eastAsia"/>
          <w:sz w:val="24"/>
          <w:szCs w:val="24"/>
        </w:rPr>
        <w:t>投标人的报价均超过了采购预算，采购人不能支付的；</w:t>
      </w:r>
    </w:p>
    <w:p w14:paraId="18934DBD"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3.4</w:t>
      </w:r>
      <w:r w:rsidRPr="00EB3C49">
        <w:rPr>
          <w:rFonts w:asciiTheme="minorEastAsia" w:eastAsiaTheme="minorEastAsia" w:hAnsiTheme="minorEastAsia" w:hint="eastAsia"/>
          <w:sz w:val="24"/>
          <w:szCs w:val="24"/>
        </w:rPr>
        <w:t>因重大变故，采购任务取消的。</w:t>
      </w:r>
    </w:p>
    <w:p w14:paraId="661A0906"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proofErr w:type="gramStart"/>
      <w:r w:rsidRPr="00EB3C49">
        <w:rPr>
          <w:rFonts w:asciiTheme="minorEastAsia" w:eastAsiaTheme="minorEastAsia" w:hAnsiTheme="minorEastAsia" w:hint="eastAsia"/>
          <w:sz w:val="24"/>
          <w:szCs w:val="24"/>
        </w:rPr>
        <w:t>废标</w:t>
      </w:r>
      <w:r w:rsidRPr="00EB3C49">
        <w:rPr>
          <w:rFonts w:asciiTheme="minorEastAsia" w:eastAsiaTheme="minorEastAsia" w:hAnsiTheme="minorEastAsia"/>
          <w:sz w:val="24"/>
          <w:szCs w:val="24"/>
        </w:rPr>
        <w:t>后</w:t>
      </w:r>
      <w:proofErr w:type="gramEnd"/>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采购代理机构应当</w:t>
      </w:r>
      <w:r w:rsidRPr="00EB3C49">
        <w:rPr>
          <w:rFonts w:asciiTheme="minorEastAsia" w:eastAsiaTheme="minorEastAsia" w:hAnsiTheme="minorEastAsia"/>
          <w:sz w:val="24"/>
          <w:szCs w:val="24"/>
        </w:rPr>
        <w:t>将</w:t>
      </w:r>
      <w:proofErr w:type="gramStart"/>
      <w:r w:rsidRPr="00EB3C49">
        <w:rPr>
          <w:rFonts w:asciiTheme="minorEastAsia" w:eastAsiaTheme="minorEastAsia" w:hAnsiTheme="minorEastAsia" w:hint="eastAsia"/>
          <w:sz w:val="24"/>
          <w:szCs w:val="24"/>
        </w:rPr>
        <w:t>废标理由</w:t>
      </w:r>
      <w:proofErr w:type="gramEnd"/>
      <w:r w:rsidRPr="00EB3C49">
        <w:rPr>
          <w:rFonts w:asciiTheme="minorEastAsia" w:eastAsiaTheme="minorEastAsia" w:hAnsiTheme="minorEastAsia"/>
          <w:sz w:val="24"/>
          <w:szCs w:val="24"/>
        </w:rPr>
        <w:t>通知所有投标人。</w:t>
      </w:r>
    </w:p>
    <w:p w14:paraId="0FD92252" w14:textId="77777777" w:rsidR="00253B39" w:rsidRPr="00EB3C49" w:rsidRDefault="00643FB4">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hint="eastAsia"/>
          <w:b/>
          <w:sz w:val="24"/>
        </w:rPr>
        <w:t>七</w:t>
      </w:r>
      <w:r w:rsidRPr="00EB3C49">
        <w:rPr>
          <w:rFonts w:asciiTheme="minorEastAsia" w:eastAsiaTheme="minorEastAsia" w:hAnsiTheme="minorEastAsia"/>
          <w:b/>
          <w:sz w:val="24"/>
        </w:rPr>
        <w:t>、</w:t>
      </w:r>
      <w:r w:rsidRPr="00EB3C49">
        <w:rPr>
          <w:rFonts w:asciiTheme="minorEastAsia" w:eastAsiaTheme="minorEastAsia" w:hAnsiTheme="minorEastAsia" w:hint="eastAsia"/>
          <w:b/>
          <w:sz w:val="24"/>
        </w:rPr>
        <w:t>授予合同</w:t>
      </w:r>
    </w:p>
    <w:p w14:paraId="18064FED"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1.签订合同</w:t>
      </w:r>
    </w:p>
    <w:p w14:paraId="4534EA0D"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1.1中标人须在中标通知书发出</w:t>
      </w:r>
      <w:r w:rsidRPr="00EB3C49">
        <w:rPr>
          <w:rFonts w:asciiTheme="minorEastAsia" w:eastAsiaTheme="minorEastAsia" w:hAnsiTheme="minorEastAsia"/>
          <w:sz w:val="24"/>
          <w:szCs w:val="24"/>
        </w:rPr>
        <w:t>之日起</w:t>
      </w:r>
      <w:r w:rsidRPr="00EB3C49">
        <w:rPr>
          <w:rFonts w:asciiTheme="minorEastAsia" w:eastAsiaTheme="minorEastAsia" w:hAnsiTheme="minorEastAsia" w:hint="eastAsia"/>
          <w:sz w:val="24"/>
          <w:szCs w:val="24"/>
        </w:rPr>
        <w:t>30天内，按医院要求缴纳履约保证金</w:t>
      </w:r>
      <w:r w:rsidR="00EB3C49" w:rsidRPr="00EB3C49">
        <w:rPr>
          <w:rFonts w:asciiTheme="minorEastAsia" w:eastAsiaTheme="minorEastAsia" w:hAnsiTheme="minorEastAsia" w:hint="eastAsia"/>
          <w:sz w:val="24"/>
          <w:szCs w:val="24"/>
        </w:rPr>
        <w:t>（如有）</w:t>
      </w:r>
      <w:r w:rsidRPr="00EB3C49">
        <w:rPr>
          <w:rFonts w:asciiTheme="minorEastAsia" w:eastAsiaTheme="minorEastAsia" w:hAnsiTheme="minorEastAsia" w:hint="eastAsia"/>
          <w:sz w:val="24"/>
          <w:szCs w:val="24"/>
        </w:rPr>
        <w:t>，按招标文件和中标供应商投标文件的约定，凭“中标通知书”和招标人根据约定方式，由法定代表人或授权委托人与招标人签订书面合同</w:t>
      </w:r>
      <w:r w:rsidR="00C723AA" w:rsidRPr="00C723AA">
        <w:rPr>
          <w:rFonts w:asciiTheme="minorEastAsia" w:eastAsiaTheme="minorEastAsia" w:hAnsiTheme="minorEastAsia" w:hint="eastAsia"/>
          <w:sz w:val="24"/>
          <w:szCs w:val="24"/>
        </w:rPr>
        <w:t>（包含以下内容：合同、廉洁合约、售后承诺书，详见本招标文件内模板）</w:t>
      </w:r>
      <w:r w:rsidRPr="00EB3C49">
        <w:rPr>
          <w:rFonts w:asciiTheme="minorEastAsia" w:eastAsiaTheme="minorEastAsia" w:hAnsiTheme="minorEastAsia" w:hint="eastAsia"/>
          <w:sz w:val="24"/>
          <w:szCs w:val="24"/>
        </w:rPr>
        <w:t>，未在规定时间内签署的被认为放弃签约。</w:t>
      </w:r>
    </w:p>
    <w:p w14:paraId="1A03BBFB" w14:textId="77777777" w:rsidR="00EB3C49" w:rsidRDefault="00643FB4" w:rsidP="00EB3C49">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1.2招标文件和中标人的投标文件均为</w:t>
      </w:r>
      <w:r w:rsidRPr="00EB3C49">
        <w:rPr>
          <w:rFonts w:asciiTheme="minorEastAsia" w:eastAsiaTheme="minorEastAsia" w:hAnsiTheme="minorEastAsia" w:hint="eastAsia"/>
          <w:sz w:val="24"/>
          <w:szCs w:val="24"/>
        </w:rPr>
        <w:t>约束双方的依据，与合同具有同等法律效用。</w:t>
      </w:r>
    </w:p>
    <w:p w14:paraId="1C4F5C0F" w14:textId="77777777" w:rsidR="00EB3C49" w:rsidRPr="00EB3C49" w:rsidRDefault="00EB3C49" w:rsidP="00EB3C49">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1.3合同</w:t>
      </w:r>
      <w:r w:rsidRPr="00EB3C49">
        <w:rPr>
          <w:rFonts w:asciiTheme="minorEastAsia" w:eastAsiaTheme="minorEastAsia" w:hAnsiTheme="minorEastAsia"/>
          <w:sz w:val="24"/>
          <w:szCs w:val="24"/>
        </w:rPr>
        <w:t>暂定两年，</w:t>
      </w:r>
      <w:r w:rsidRPr="00EB3C49">
        <w:rPr>
          <w:rFonts w:asciiTheme="minorEastAsia" w:eastAsiaTheme="minorEastAsia" w:hAnsiTheme="minorEastAsia" w:hint="eastAsia"/>
          <w:sz w:val="24"/>
          <w:szCs w:val="24"/>
        </w:rPr>
        <w:t>签约地点</w:t>
      </w:r>
      <w:r w:rsidRPr="00EB3C49">
        <w:rPr>
          <w:rFonts w:asciiTheme="minorEastAsia" w:eastAsiaTheme="minorEastAsia" w:hAnsiTheme="minorEastAsia"/>
          <w:sz w:val="24"/>
          <w:szCs w:val="24"/>
        </w:rPr>
        <w:t>：</w:t>
      </w:r>
      <w:r w:rsidR="00116E9A">
        <w:rPr>
          <w:rFonts w:asciiTheme="minorEastAsia" w:eastAsiaTheme="minorEastAsia" w:hAnsiTheme="minorEastAsia" w:hint="eastAsia"/>
          <w:sz w:val="24"/>
          <w:szCs w:val="24"/>
        </w:rPr>
        <w:t>绍兴第二医院</w:t>
      </w:r>
      <w:proofErr w:type="gramStart"/>
      <w:r w:rsidR="00116E9A">
        <w:rPr>
          <w:rFonts w:asciiTheme="minorEastAsia" w:eastAsiaTheme="minorEastAsia" w:hAnsiTheme="minorEastAsia" w:hint="eastAsia"/>
          <w:sz w:val="24"/>
          <w:szCs w:val="24"/>
        </w:rPr>
        <w:t>医</w:t>
      </w:r>
      <w:proofErr w:type="gramEnd"/>
      <w:r w:rsidR="00116E9A">
        <w:rPr>
          <w:rFonts w:asciiTheme="minorEastAsia" w:eastAsiaTheme="minorEastAsia" w:hAnsiTheme="minorEastAsia" w:hint="eastAsia"/>
          <w:sz w:val="24"/>
          <w:szCs w:val="24"/>
        </w:rPr>
        <w:t>共体总院</w:t>
      </w:r>
      <w:r w:rsidRPr="00EB3C49">
        <w:rPr>
          <w:rFonts w:asciiTheme="minorEastAsia" w:eastAsiaTheme="minorEastAsia" w:hAnsiTheme="minorEastAsia" w:hint="eastAsia"/>
          <w:sz w:val="24"/>
          <w:szCs w:val="24"/>
        </w:rPr>
        <w:t>。</w:t>
      </w:r>
    </w:p>
    <w:p w14:paraId="2B8B770E" w14:textId="77777777" w:rsidR="00EB3C49" w:rsidRPr="00EB3C49" w:rsidRDefault="00EB3C49" w:rsidP="00EB3C49">
      <w:pPr>
        <w:spacing w:line="360" w:lineRule="auto"/>
        <w:ind w:firstLineChars="200" w:firstLine="480"/>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1.4合同期内，</w:t>
      </w:r>
      <w:proofErr w:type="gramStart"/>
      <w:r w:rsidRPr="00EB3C49">
        <w:rPr>
          <w:rFonts w:asciiTheme="minorEastAsia" w:eastAsiaTheme="minorEastAsia" w:hAnsiTheme="minorEastAsia" w:hint="eastAsia"/>
          <w:sz w:val="24"/>
          <w:szCs w:val="24"/>
        </w:rPr>
        <w:t>遇产品</w:t>
      </w:r>
      <w:proofErr w:type="gramEnd"/>
      <w:r w:rsidRPr="00EB3C49">
        <w:rPr>
          <w:rFonts w:asciiTheme="minorEastAsia" w:eastAsiaTheme="minorEastAsia" w:hAnsiTheme="minorEastAsia" w:hint="eastAsia"/>
          <w:sz w:val="24"/>
          <w:szCs w:val="24"/>
        </w:rPr>
        <w:t>质量、价格、销售等重大政策调整，双方可就相关事宜进行协商，并签订补充协议；若协商不成的，招标人有权单方解除合同，重新组织招标。</w:t>
      </w:r>
    </w:p>
    <w:p w14:paraId="20631221" w14:textId="77777777" w:rsidR="00EB3C49" w:rsidRPr="00EB3C49" w:rsidRDefault="00EB3C49" w:rsidP="00EB3C49">
      <w:pPr>
        <w:spacing w:line="360" w:lineRule="auto"/>
        <w:ind w:firstLineChars="200"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1.5</w:t>
      </w:r>
      <w:r w:rsidRPr="00EB3C49">
        <w:rPr>
          <w:rFonts w:asciiTheme="minorEastAsia" w:eastAsiaTheme="minorEastAsia" w:hAnsiTheme="minorEastAsia" w:hint="eastAsia"/>
          <w:sz w:val="24"/>
          <w:szCs w:val="24"/>
        </w:rPr>
        <w:t>任何一方因自身原因提出解除合同，必须提前2个月书面通知另一方协</w:t>
      </w:r>
      <w:r w:rsidRPr="00EB3C49">
        <w:rPr>
          <w:rFonts w:asciiTheme="minorEastAsia" w:eastAsiaTheme="minorEastAsia" w:hAnsiTheme="minorEastAsia" w:hint="eastAsia"/>
          <w:sz w:val="24"/>
          <w:szCs w:val="24"/>
        </w:rPr>
        <w:lastRenderedPageBreak/>
        <w:t>商解决。</w:t>
      </w:r>
    </w:p>
    <w:p w14:paraId="13BB3EC1" w14:textId="77777777" w:rsidR="00EB3C49" w:rsidRPr="00EB3C49" w:rsidRDefault="00EB3C49" w:rsidP="00EB3C49">
      <w:pPr>
        <w:spacing w:line="360" w:lineRule="auto"/>
        <w:ind w:firstLineChars="200"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1.6</w:t>
      </w:r>
      <w:r w:rsidRPr="00EB3C49">
        <w:rPr>
          <w:rFonts w:asciiTheme="minorEastAsia" w:eastAsiaTheme="minorEastAsia" w:hAnsiTheme="minorEastAsia" w:hint="eastAsia"/>
          <w:sz w:val="24"/>
          <w:szCs w:val="24"/>
        </w:rPr>
        <w:t>合同期间如遇有上级部门集中招标采购规定的，按上级部门规定执行，本期合同自然终止。</w:t>
      </w:r>
    </w:p>
    <w:p w14:paraId="11631F86" w14:textId="77777777" w:rsidR="00EB3C49" w:rsidRDefault="00EB3C49" w:rsidP="00EB3C49">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1.7</w:t>
      </w:r>
      <w:r w:rsidRPr="00EB3C49">
        <w:rPr>
          <w:rFonts w:asciiTheme="minorEastAsia" w:eastAsiaTheme="minorEastAsia" w:hAnsiTheme="minorEastAsia" w:hint="eastAsia"/>
          <w:sz w:val="24"/>
          <w:szCs w:val="24"/>
        </w:rPr>
        <w:t>在正式签约时，根据上述精</w:t>
      </w:r>
      <w:proofErr w:type="gramStart"/>
      <w:r w:rsidRPr="00EB3C49">
        <w:rPr>
          <w:rFonts w:asciiTheme="minorEastAsia" w:eastAsiaTheme="minorEastAsia" w:hAnsiTheme="minorEastAsia" w:hint="eastAsia"/>
          <w:sz w:val="24"/>
          <w:szCs w:val="24"/>
        </w:rPr>
        <w:t>神拟</w:t>
      </w:r>
      <w:proofErr w:type="gramEnd"/>
      <w:r w:rsidRPr="00EB3C49">
        <w:rPr>
          <w:rFonts w:asciiTheme="minorEastAsia" w:eastAsiaTheme="minorEastAsia" w:hAnsiTheme="minorEastAsia" w:hint="eastAsia"/>
          <w:sz w:val="24"/>
          <w:szCs w:val="24"/>
        </w:rPr>
        <w:t>就更为详尽的合同书。</w:t>
      </w:r>
    </w:p>
    <w:p w14:paraId="22BD0E01" w14:textId="77777777" w:rsidR="00253B39" w:rsidRPr="00EB3C49" w:rsidRDefault="00643FB4" w:rsidP="00EB3C49">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2.拒签合同</w:t>
      </w:r>
      <w:r w:rsidRPr="00EB3C49">
        <w:rPr>
          <w:rFonts w:asciiTheme="minorEastAsia" w:eastAsiaTheme="minorEastAsia" w:hAnsiTheme="minorEastAsia"/>
          <w:sz w:val="24"/>
          <w:szCs w:val="24"/>
        </w:rPr>
        <w:t>的责任</w:t>
      </w:r>
    </w:p>
    <w:p w14:paraId="49CF0A4A"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中标人接到中标通知书，在规定时间内借故否认已经承诺的条件而拒签合同或拒交履约保证金的，以投标违约处理，取消其</w:t>
      </w:r>
      <w:r w:rsidRPr="00EB3C49">
        <w:rPr>
          <w:rFonts w:asciiTheme="minorEastAsia" w:eastAsiaTheme="minorEastAsia" w:hAnsiTheme="minorEastAsia"/>
          <w:sz w:val="24"/>
          <w:szCs w:val="24"/>
        </w:rPr>
        <w:t>中标资格</w:t>
      </w:r>
      <w:r w:rsidRPr="00EB3C49">
        <w:rPr>
          <w:rFonts w:asciiTheme="minorEastAsia" w:eastAsiaTheme="minorEastAsia" w:hAnsiTheme="minorEastAsia" w:hint="eastAsia"/>
          <w:sz w:val="24"/>
          <w:szCs w:val="24"/>
        </w:rPr>
        <w:t>，并赔偿招标人由此造成的直接经济损失；近3年内不准参加招标方的任何招标。</w:t>
      </w:r>
    </w:p>
    <w:p w14:paraId="26CA8F21"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3.合同</w:t>
      </w:r>
      <w:r w:rsidRPr="00EB3C49">
        <w:rPr>
          <w:rFonts w:asciiTheme="minorEastAsia" w:eastAsiaTheme="minorEastAsia" w:hAnsiTheme="minorEastAsia"/>
          <w:sz w:val="24"/>
          <w:szCs w:val="24"/>
        </w:rPr>
        <w:t>备案</w:t>
      </w:r>
    </w:p>
    <w:p w14:paraId="43E19B16"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3.1</w:t>
      </w:r>
      <w:bookmarkStart w:id="10" w:name="_Hlk147653159"/>
      <w:r w:rsidR="00F22160" w:rsidRPr="00135A75">
        <w:rPr>
          <w:rFonts w:asciiTheme="minorEastAsia" w:eastAsiaTheme="minorEastAsia" w:hAnsiTheme="minorEastAsia" w:hint="eastAsia"/>
          <w:sz w:val="24"/>
          <w:szCs w:val="24"/>
        </w:rPr>
        <w:t>采购人</w:t>
      </w:r>
      <w:bookmarkEnd w:id="10"/>
      <w:r w:rsidRPr="00EB3C49">
        <w:rPr>
          <w:rFonts w:asciiTheme="minorEastAsia" w:eastAsiaTheme="minorEastAsia" w:hAnsiTheme="minorEastAsia" w:hint="eastAsia"/>
          <w:sz w:val="24"/>
          <w:szCs w:val="24"/>
        </w:rPr>
        <w:t>应当按照有关规定将采购合同报相关部门备案后签订合同。</w:t>
      </w:r>
    </w:p>
    <w:p w14:paraId="41077A60"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3.2未签发中标通知书，采购双方自行签订的合同不予备案。</w:t>
      </w:r>
    </w:p>
    <w:p w14:paraId="56EE977B" w14:textId="77777777" w:rsidR="00116E9A" w:rsidRPr="00EB3C49" w:rsidRDefault="00116E9A" w:rsidP="00116E9A">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4</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履约保证金</w:t>
      </w:r>
      <w:r>
        <w:rPr>
          <w:rFonts w:asciiTheme="minorEastAsia" w:eastAsiaTheme="minorEastAsia" w:hAnsiTheme="minorEastAsia" w:hint="eastAsia"/>
          <w:sz w:val="24"/>
          <w:szCs w:val="24"/>
        </w:rPr>
        <w:t>（如有）</w:t>
      </w:r>
    </w:p>
    <w:p w14:paraId="1A362506" w14:textId="77777777" w:rsidR="00116E9A" w:rsidRPr="00EB3C49" w:rsidRDefault="00116E9A" w:rsidP="00116E9A">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4.1</w:t>
      </w:r>
      <w:r w:rsidRPr="00EB3C49">
        <w:rPr>
          <w:rFonts w:asciiTheme="minorEastAsia" w:eastAsiaTheme="minorEastAsia" w:hAnsiTheme="minorEastAsia" w:hint="eastAsia"/>
          <w:sz w:val="24"/>
          <w:szCs w:val="24"/>
        </w:rPr>
        <w:t>采购人在签订合同时，按合同法规定可向中标人收取不高于中标额的</w:t>
      </w:r>
      <w:r>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％的履约保证金，采购人不得以供应商事先提交履约保证金作为签订合同的条件。鼓励采购人根据项目特点、供应商诚信等情况免收履约保证金或降低缴纳比例。</w:t>
      </w:r>
    </w:p>
    <w:p w14:paraId="2A371AC4" w14:textId="77777777" w:rsidR="00116E9A" w:rsidRPr="00EB3C49" w:rsidRDefault="00116E9A" w:rsidP="00116E9A">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4.2</w:t>
      </w:r>
      <w:r w:rsidRPr="00EB3C49">
        <w:rPr>
          <w:rFonts w:asciiTheme="minorEastAsia" w:eastAsiaTheme="minorEastAsia" w:hAnsiTheme="minorEastAsia" w:hint="eastAsia"/>
          <w:sz w:val="24"/>
          <w:szCs w:val="24"/>
        </w:rPr>
        <w:t>供应商在履行</w:t>
      </w:r>
      <w:proofErr w:type="gramStart"/>
      <w:r w:rsidRPr="00EB3C49">
        <w:rPr>
          <w:rFonts w:asciiTheme="minorEastAsia" w:eastAsiaTheme="minorEastAsia" w:hAnsiTheme="minorEastAsia" w:hint="eastAsia"/>
          <w:sz w:val="24"/>
          <w:szCs w:val="24"/>
        </w:rPr>
        <w:t>完合同</w:t>
      </w:r>
      <w:proofErr w:type="gramEnd"/>
      <w:r w:rsidRPr="00EB3C49">
        <w:rPr>
          <w:rFonts w:asciiTheme="minorEastAsia" w:eastAsiaTheme="minorEastAsia" w:hAnsiTheme="minorEastAsia" w:hint="eastAsia"/>
          <w:sz w:val="24"/>
          <w:szCs w:val="24"/>
        </w:rPr>
        <w:t>约定事项后，采购人应及时退还履约保证金。</w:t>
      </w:r>
    </w:p>
    <w:p w14:paraId="1F0AA4E6" w14:textId="77777777" w:rsidR="00116E9A" w:rsidRPr="00EB3C49" w:rsidRDefault="00116E9A" w:rsidP="00116E9A">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4.3</w:t>
      </w:r>
      <w:r w:rsidRPr="00EB3C49">
        <w:rPr>
          <w:rFonts w:asciiTheme="minorEastAsia" w:eastAsiaTheme="minorEastAsia" w:hAnsiTheme="minorEastAsia" w:hint="eastAsia"/>
          <w:sz w:val="24"/>
          <w:szCs w:val="24"/>
        </w:rPr>
        <w:t>供应商以银行、保险公司出具保函形式提交履约保证金的，采购人不得拒收。</w:t>
      </w:r>
    </w:p>
    <w:p w14:paraId="7664E145" w14:textId="77777777" w:rsidR="00116E9A" w:rsidRDefault="00116E9A" w:rsidP="00116E9A">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4.4履约保证金缴纳方式及时间：中标后签订合同前按招标文件规定及采购人的具体要求，对公电汇</w:t>
      </w:r>
      <w:r w:rsidRPr="00EB3C49">
        <w:rPr>
          <w:rFonts w:asciiTheme="minorEastAsia" w:eastAsiaTheme="minorEastAsia" w:hAnsiTheme="minorEastAsia"/>
          <w:sz w:val="24"/>
          <w:szCs w:val="24"/>
        </w:rPr>
        <w:t>。</w:t>
      </w:r>
    </w:p>
    <w:p w14:paraId="17230C7B" w14:textId="77777777" w:rsidR="00253B39" w:rsidRPr="00EB3C49" w:rsidRDefault="00116E9A" w:rsidP="00116E9A">
      <w:pPr>
        <w:spacing w:line="360" w:lineRule="auto"/>
        <w:ind w:firstLineChars="200" w:firstLine="480"/>
        <w:contextualSpacing/>
        <w:rPr>
          <w:rFonts w:asciiTheme="minorEastAsia" w:eastAsiaTheme="minorEastAsia" w:hAnsiTheme="minorEastAsia"/>
          <w:sz w:val="24"/>
          <w:szCs w:val="24"/>
        </w:rPr>
      </w:pPr>
      <w:r w:rsidRPr="00D55BA0">
        <w:rPr>
          <w:rFonts w:asciiTheme="minorEastAsia" w:eastAsiaTheme="minorEastAsia" w:hAnsiTheme="minorEastAsia" w:hint="eastAsia"/>
          <w:sz w:val="24"/>
          <w:szCs w:val="24"/>
        </w:rPr>
        <w:t>5</w:t>
      </w:r>
      <w:r w:rsidRPr="00D55BA0">
        <w:rPr>
          <w:rFonts w:asciiTheme="minorEastAsia" w:eastAsiaTheme="minorEastAsia" w:hAnsiTheme="minorEastAsia"/>
          <w:sz w:val="24"/>
          <w:szCs w:val="24"/>
        </w:rPr>
        <w:t>.</w:t>
      </w:r>
      <w:r w:rsidRPr="00D55BA0">
        <w:rPr>
          <w:rFonts w:asciiTheme="minorEastAsia" w:eastAsiaTheme="minorEastAsia" w:hAnsiTheme="minorEastAsia" w:hint="eastAsia"/>
          <w:sz w:val="24"/>
          <w:szCs w:val="24"/>
        </w:rPr>
        <w:t>签约或履约期间，有供应商不能签约或履约的，允许按评审结果排名先后替补，</w:t>
      </w:r>
      <w:r w:rsidRPr="00D55BA0">
        <w:rPr>
          <w:rFonts w:asciiTheme="minorEastAsia" w:eastAsiaTheme="minorEastAsia" w:hAnsiTheme="minorEastAsia"/>
          <w:sz w:val="24"/>
          <w:szCs w:val="24"/>
        </w:rPr>
        <w:t>也可</w:t>
      </w:r>
      <w:r w:rsidRPr="00D55BA0">
        <w:rPr>
          <w:rFonts w:asciiTheme="minorEastAsia" w:eastAsiaTheme="minorEastAsia" w:hAnsiTheme="minorEastAsia" w:hint="eastAsia"/>
          <w:sz w:val="24"/>
          <w:szCs w:val="24"/>
        </w:rPr>
        <w:t>重新</w:t>
      </w:r>
      <w:r w:rsidRPr="00D55BA0">
        <w:rPr>
          <w:rFonts w:asciiTheme="minorEastAsia" w:eastAsiaTheme="minorEastAsia" w:hAnsiTheme="minorEastAsia"/>
          <w:sz w:val="24"/>
          <w:szCs w:val="24"/>
        </w:rPr>
        <w:t>组织招标</w:t>
      </w:r>
      <w:r w:rsidRPr="00D55BA0">
        <w:rPr>
          <w:rFonts w:asciiTheme="minorEastAsia" w:eastAsiaTheme="minorEastAsia" w:hAnsiTheme="minorEastAsia" w:hint="eastAsia"/>
          <w:sz w:val="24"/>
          <w:szCs w:val="24"/>
        </w:rPr>
        <w:t>。</w:t>
      </w:r>
    </w:p>
    <w:p w14:paraId="36A27A44" w14:textId="77777777" w:rsidR="00B87277" w:rsidRDefault="00116E9A">
      <w:pPr>
        <w:spacing w:line="360" w:lineRule="auto"/>
        <w:ind w:firstLineChars="200" w:firstLine="480"/>
        <w:contextualSpacing/>
        <w:rPr>
          <w:rFonts w:asciiTheme="minorEastAsia" w:eastAsiaTheme="minorEastAsia" w:hAnsiTheme="minorEastAsia"/>
          <w:sz w:val="24"/>
        </w:rPr>
      </w:pPr>
      <w:r>
        <w:rPr>
          <w:rFonts w:asciiTheme="minorEastAsia" w:eastAsiaTheme="minorEastAsia" w:hAnsiTheme="minorEastAsia"/>
          <w:sz w:val="24"/>
        </w:rPr>
        <w:t>6</w:t>
      </w:r>
      <w:r w:rsidR="00643FB4" w:rsidRPr="00B87277">
        <w:rPr>
          <w:rFonts w:asciiTheme="minorEastAsia" w:eastAsiaTheme="minorEastAsia" w:hAnsiTheme="minorEastAsia"/>
          <w:sz w:val="24"/>
        </w:rPr>
        <w:t>.</w:t>
      </w:r>
      <w:r w:rsidR="00643FB4" w:rsidRPr="00B87277">
        <w:rPr>
          <w:rFonts w:asciiTheme="minorEastAsia" w:eastAsiaTheme="minorEastAsia" w:hAnsiTheme="minorEastAsia" w:hint="eastAsia"/>
          <w:sz w:val="24"/>
        </w:rPr>
        <w:t>廉洁合约及</w:t>
      </w:r>
      <w:r w:rsidR="00643FB4" w:rsidRPr="00B87277">
        <w:rPr>
          <w:rFonts w:asciiTheme="minorEastAsia" w:eastAsiaTheme="minorEastAsia" w:hAnsiTheme="minorEastAsia"/>
          <w:sz w:val="24"/>
        </w:rPr>
        <w:t>合同模板</w:t>
      </w:r>
    </w:p>
    <w:p w14:paraId="1239434B" w14:textId="77777777" w:rsidR="00253B39" w:rsidRPr="00EB3C49" w:rsidRDefault="00116E9A">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rPr>
        <w:t>6</w:t>
      </w:r>
      <w:r w:rsidR="00B87277">
        <w:rPr>
          <w:rFonts w:asciiTheme="minorEastAsia" w:eastAsiaTheme="minorEastAsia" w:hAnsiTheme="minorEastAsia"/>
          <w:sz w:val="24"/>
        </w:rPr>
        <w:t xml:space="preserve">.1 </w:t>
      </w:r>
      <w:r w:rsidR="00B87277">
        <w:rPr>
          <w:rFonts w:asciiTheme="minorEastAsia" w:eastAsiaTheme="minorEastAsia" w:hAnsiTheme="minorEastAsia" w:hint="eastAsia"/>
          <w:sz w:val="24"/>
        </w:rPr>
        <w:t>廉洁合约</w:t>
      </w:r>
    </w:p>
    <w:p w14:paraId="39D75DC0" w14:textId="77777777" w:rsidR="00116E9A" w:rsidRPr="003219A6" w:rsidRDefault="00116E9A" w:rsidP="00116E9A">
      <w:pPr>
        <w:snapToGrid w:val="0"/>
        <w:spacing w:line="360" w:lineRule="auto"/>
        <w:jc w:val="center"/>
        <w:rPr>
          <w:rFonts w:asciiTheme="minorEastAsia" w:eastAsiaTheme="minorEastAsia" w:hAnsiTheme="minorEastAsia"/>
          <w:b/>
          <w:sz w:val="28"/>
          <w:szCs w:val="28"/>
        </w:rPr>
      </w:pPr>
      <w:r w:rsidRPr="003219A6">
        <w:rPr>
          <w:rFonts w:asciiTheme="minorEastAsia" w:eastAsiaTheme="minorEastAsia" w:hAnsiTheme="minorEastAsia" w:hint="eastAsia"/>
          <w:b/>
          <w:sz w:val="28"/>
          <w:szCs w:val="28"/>
        </w:rPr>
        <w:t>医疗卫生机构医药产品廉洁购销合同</w:t>
      </w:r>
    </w:p>
    <w:p w14:paraId="16346FDC" w14:textId="77777777" w:rsidR="00116E9A" w:rsidRPr="00116E9A" w:rsidRDefault="00116E9A" w:rsidP="00116E9A">
      <w:pPr>
        <w:snapToGrid w:val="0"/>
        <w:spacing w:line="360" w:lineRule="auto"/>
        <w:jc w:val="left"/>
        <w:rPr>
          <w:rFonts w:asciiTheme="minorEastAsia" w:eastAsiaTheme="minorEastAsia" w:hAnsiTheme="minorEastAsia"/>
          <w:b/>
          <w:sz w:val="24"/>
          <w:szCs w:val="24"/>
        </w:rPr>
      </w:pPr>
    </w:p>
    <w:p w14:paraId="74B40DFB" w14:textId="77777777" w:rsidR="00116E9A" w:rsidRPr="00116E9A" w:rsidRDefault="00116E9A" w:rsidP="00116E9A">
      <w:pPr>
        <w:snapToGrid w:val="0"/>
        <w:spacing w:line="360" w:lineRule="auto"/>
        <w:jc w:val="left"/>
        <w:rPr>
          <w:rFonts w:asciiTheme="minorEastAsia" w:eastAsiaTheme="minorEastAsia" w:hAnsiTheme="minorEastAsia"/>
          <w:b/>
          <w:sz w:val="24"/>
          <w:szCs w:val="24"/>
        </w:rPr>
      </w:pPr>
      <w:r w:rsidRPr="00116E9A">
        <w:rPr>
          <w:rFonts w:asciiTheme="minorEastAsia" w:eastAsiaTheme="minorEastAsia" w:hAnsiTheme="minorEastAsia" w:hint="eastAsia"/>
          <w:b/>
          <w:sz w:val="24"/>
          <w:szCs w:val="24"/>
        </w:rPr>
        <w:t>甲方（医疗卫生机构）：绍兴第二医院</w:t>
      </w:r>
      <w:proofErr w:type="gramStart"/>
      <w:r w:rsidRPr="00116E9A">
        <w:rPr>
          <w:rFonts w:asciiTheme="minorEastAsia" w:eastAsiaTheme="minorEastAsia" w:hAnsiTheme="minorEastAsia" w:hint="eastAsia"/>
          <w:b/>
          <w:sz w:val="24"/>
          <w:szCs w:val="24"/>
        </w:rPr>
        <w:t>医</w:t>
      </w:r>
      <w:proofErr w:type="gramEnd"/>
      <w:r w:rsidRPr="00116E9A">
        <w:rPr>
          <w:rFonts w:asciiTheme="minorEastAsia" w:eastAsiaTheme="minorEastAsia" w:hAnsiTheme="minorEastAsia" w:hint="eastAsia"/>
          <w:b/>
          <w:sz w:val="24"/>
          <w:szCs w:val="24"/>
        </w:rPr>
        <w:t>共体总院</w:t>
      </w:r>
    </w:p>
    <w:p w14:paraId="3A8945D4" w14:textId="77777777" w:rsidR="00116E9A" w:rsidRPr="00116E9A" w:rsidRDefault="00116E9A" w:rsidP="00116E9A">
      <w:pPr>
        <w:snapToGrid w:val="0"/>
        <w:spacing w:line="360" w:lineRule="auto"/>
        <w:jc w:val="left"/>
        <w:rPr>
          <w:rFonts w:asciiTheme="minorEastAsia" w:eastAsiaTheme="minorEastAsia" w:hAnsiTheme="minorEastAsia"/>
          <w:b/>
          <w:sz w:val="24"/>
          <w:szCs w:val="24"/>
        </w:rPr>
      </w:pPr>
      <w:r w:rsidRPr="00116E9A">
        <w:rPr>
          <w:rFonts w:asciiTheme="minorEastAsia" w:eastAsiaTheme="minorEastAsia" w:hAnsiTheme="minorEastAsia" w:hint="eastAsia"/>
          <w:b/>
          <w:sz w:val="24"/>
          <w:szCs w:val="24"/>
        </w:rPr>
        <w:t xml:space="preserve">乙方（医药生产经营企业及其代理人）： </w:t>
      </w:r>
    </w:p>
    <w:p w14:paraId="3F48A25E" w14:textId="77777777" w:rsidR="00116E9A" w:rsidRPr="00116E9A" w:rsidRDefault="00116E9A" w:rsidP="00116E9A">
      <w:pPr>
        <w:snapToGrid w:val="0"/>
        <w:spacing w:line="360" w:lineRule="auto"/>
        <w:jc w:val="left"/>
        <w:rPr>
          <w:rFonts w:asciiTheme="minorEastAsia" w:eastAsiaTheme="minorEastAsia" w:hAnsiTheme="minorEastAsia"/>
          <w:b/>
          <w:sz w:val="24"/>
          <w:szCs w:val="24"/>
        </w:rPr>
      </w:pPr>
      <w:r w:rsidRPr="00116E9A">
        <w:rPr>
          <w:rFonts w:asciiTheme="minorEastAsia" w:eastAsiaTheme="minorEastAsia" w:hAnsiTheme="minorEastAsia" w:hint="eastAsia"/>
          <w:b/>
          <w:sz w:val="24"/>
          <w:szCs w:val="24"/>
        </w:rPr>
        <w:t xml:space="preserve">耗材（试剂）名称： </w:t>
      </w:r>
    </w:p>
    <w:p w14:paraId="6089CD82" w14:textId="77777777" w:rsidR="00116E9A" w:rsidRPr="00116E9A" w:rsidRDefault="00116E9A" w:rsidP="00116E9A">
      <w:pPr>
        <w:snapToGrid w:val="0"/>
        <w:spacing w:line="360" w:lineRule="auto"/>
        <w:ind w:firstLineChars="200" w:firstLine="480"/>
        <w:jc w:val="left"/>
        <w:rPr>
          <w:rFonts w:asciiTheme="minorEastAsia" w:eastAsiaTheme="minorEastAsia" w:hAnsiTheme="minorEastAsia"/>
          <w:bCs/>
          <w:sz w:val="24"/>
          <w:szCs w:val="24"/>
        </w:rPr>
      </w:pPr>
      <w:r w:rsidRPr="00116E9A">
        <w:rPr>
          <w:rFonts w:asciiTheme="minorEastAsia" w:eastAsiaTheme="minorEastAsia" w:hAnsiTheme="minorEastAsia" w:hint="eastAsia"/>
          <w:bCs/>
          <w:sz w:val="24"/>
          <w:szCs w:val="24"/>
        </w:rPr>
        <w:t>为进一步加强医疗卫生行风建设，规范医疗卫生机构医药购销行为，有效防</w:t>
      </w:r>
      <w:r w:rsidRPr="00116E9A">
        <w:rPr>
          <w:rFonts w:asciiTheme="minorEastAsia" w:eastAsiaTheme="minorEastAsia" w:hAnsiTheme="minorEastAsia" w:hint="eastAsia"/>
          <w:bCs/>
          <w:sz w:val="24"/>
          <w:szCs w:val="24"/>
        </w:rPr>
        <w:lastRenderedPageBreak/>
        <w:t>范商业贿赂行为，营造公平交易、诚实守信的购销环境，经甲、乙双方协商，同意签订本合同，并共同遵守：</w:t>
      </w:r>
    </w:p>
    <w:p w14:paraId="219DDA82" w14:textId="77777777" w:rsidR="00116E9A" w:rsidRPr="00116E9A" w:rsidRDefault="00116E9A" w:rsidP="00116E9A">
      <w:pPr>
        <w:snapToGrid w:val="0"/>
        <w:spacing w:line="360" w:lineRule="auto"/>
        <w:jc w:val="left"/>
        <w:rPr>
          <w:rFonts w:asciiTheme="minorEastAsia" w:eastAsiaTheme="minorEastAsia" w:hAnsiTheme="minorEastAsia"/>
          <w:bCs/>
          <w:sz w:val="24"/>
          <w:szCs w:val="24"/>
        </w:rPr>
      </w:pPr>
      <w:r w:rsidRPr="00116E9A">
        <w:rPr>
          <w:rFonts w:asciiTheme="minorEastAsia" w:eastAsiaTheme="minorEastAsia" w:hAnsiTheme="minorEastAsia" w:hint="eastAsia"/>
          <w:bCs/>
          <w:sz w:val="24"/>
          <w:szCs w:val="24"/>
        </w:rPr>
        <w:t>一、甲乙双方按照《</w:t>
      </w:r>
      <w:r w:rsidR="003219A6" w:rsidRPr="00A30DDB">
        <w:rPr>
          <w:rFonts w:asciiTheme="minorEastAsia" w:eastAsiaTheme="minorEastAsia" w:hAnsiTheme="minorEastAsia" w:hint="eastAsia"/>
          <w:sz w:val="24"/>
          <w:szCs w:val="24"/>
        </w:rPr>
        <w:t>中华人民共和国民法典</w:t>
      </w:r>
      <w:r w:rsidRPr="00116E9A">
        <w:rPr>
          <w:rFonts w:asciiTheme="minorEastAsia" w:eastAsiaTheme="minorEastAsia" w:hAnsiTheme="minorEastAsia" w:hint="eastAsia"/>
          <w:bCs/>
          <w:sz w:val="24"/>
          <w:szCs w:val="24"/>
        </w:rPr>
        <w:t>》及医药产品购销合同约定购销药品、医用设备、医用耗材等医药产品。</w:t>
      </w:r>
    </w:p>
    <w:p w14:paraId="3FD45E61" w14:textId="77777777" w:rsidR="00116E9A" w:rsidRPr="00116E9A" w:rsidRDefault="00116E9A" w:rsidP="00116E9A">
      <w:pPr>
        <w:snapToGrid w:val="0"/>
        <w:spacing w:line="360" w:lineRule="auto"/>
        <w:jc w:val="left"/>
        <w:rPr>
          <w:rFonts w:asciiTheme="minorEastAsia" w:eastAsiaTheme="minorEastAsia" w:hAnsiTheme="minorEastAsia"/>
          <w:bCs/>
          <w:sz w:val="24"/>
          <w:szCs w:val="24"/>
        </w:rPr>
      </w:pPr>
      <w:r w:rsidRPr="00116E9A">
        <w:rPr>
          <w:rFonts w:asciiTheme="minorEastAsia" w:eastAsiaTheme="minorEastAsia" w:hAnsiTheme="minorEastAsia" w:hint="eastAsia"/>
          <w:bCs/>
          <w:sz w:val="24"/>
          <w:szCs w:val="24"/>
        </w:rPr>
        <w:t>二、甲方应当严格执行医药产品购销合同验收、入库制度，对采购医药产品及发票进行查验，不得违反有关规定合同外采购、违价采购或从非规定渠道采购。</w:t>
      </w:r>
    </w:p>
    <w:p w14:paraId="51358F12" w14:textId="77777777" w:rsidR="00116E9A" w:rsidRPr="00116E9A" w:rsidRDefault="00116E9A" w:rsidP="00116E9A">
      <w:pPr>
        <w:snapToGrid w:val="0"/>
        <w:spacing w:line="360" w:lineRule="auto"/>
        <w:jc w:val="left"/>
        <w:rPr>
          <w:rFonts w:asciiTheme="minorEastAsia" w:eastAsiaTheme="minorEastAsia" w:hAnsiTheme="minorEastAsia"/>
          <w:bCs/>
          <w:sz w:val="24"/>
          <w:szCs w:val="24"/>
        </w:rPr>
      </w:pPr>
      <w:r w:rsidRPr="00116E9A">
        <w:rPr>
          <w:rFonts w:asciiTheme="minorEastAsia" w:eastAsiaTheme="minorEastAsia" w:hAnsiTheme="minorEastAsia" w:hint="eastAsia"/>
          <w:bCs/>
          <w:sz w:val="24"/>
          <w:szCs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w:t>
      </w:r>
      <w:proofErr w:type="gramStart"/>
      <w:r w:rsidRPr="00116E9A">
        <w:rPr>
          <w:rFonts w:asciiTheme="minorEastAsia" w:eastAsiaTheme="minorEastAsia" w:hAnsiTheme="minorEastAsia" w:hint="eastAsia"/>
          <w:bCs/>
          <w:sz w:val="24"/>
          <w:szCs w:val="24"/>
        </w:rPr>
        <w:t>予退</w:t>
      </w:r>
      <w:proofErr w:type="gramEnd"/>
      <w:r w:rsidRPr="00116E9A">
        <w:rPr>
          <w:rFonts w:asciiTheme="minorEastAsia" w:eastAsiaTheme="minorEastAsia" w:hAnsiTheme="minorEastAsia" w:hint="eastAsia"/>
          <w:bCs/>
          <w:sz w:val="24"/>
          <w:szCs w:val="24"/>
        </w:rPr>
        <w:t>还，无法退还的，有责任如实向有关纪检监察部门反映情况。</w:t>
      </w:r>
    </w:p>
    <w:p w14:paraId="0EBE8B98" w14:textId="77777777" w:rsidR="00116E9A" w:rsidRPr="00116E9A" w:rsidRDefault="00116E9A" w:rsidP="00116E9A">
      <w:pPr>
        <w:snapToGrid w:val="0"/>
        <w:spacing w:line="360" w:lineRule="auto"/>
        <w:jc w:val="left"/>
        <w:rPr>
          <w:rFonts w:asciiTheme="minorEastAsia" w:eastAsiaTheme="minorEastAsia" w:hAnsiTheme="minorEastAsia"/>
          <w:bCs/>
          <w:sz w:val="24"/>
          <w:szCs w:val="24"/>
        </w:rPr>
      </w:pPr>
      <w:r w:rsidRPr="00116E9A">
        <w:rPr>
          <w:rFonts w:asciiTheme="minorEastAsia" w:eastAsiaTheme="minorEastAsia" w:hAnsiTheme="minorEastAsia" w:hint="eastAsia"/>
          <w:bCs/>
          <w:sz w:val="24"/>
          <w:szCs w:val="24"/>
        </w:rPr>
        <w:t>四、严禁甲方工作人员利用任何途径和方式，为乙方统计医师个人及临床科室有关医药产品用量信息，或为乙方统计提供便利。</w:t>
      </w:r>
    </w:p>
    <w:p w14:paraId="3EFE08D5" w14:textId="77777777" w:rsidR="00116E9A" w:rsidRPr="00116E9A" w:rsidRDefault="00116E9A" w:rsidP="00116E9A">
      <w:pPr>
        <w:snapToGrid w:val="0"/>
        <w:spacing w:line="360" w:lineRule="auto"/>
        <w:jc w:val="left"/>
        <w:rPr>
          <w:rFonts w:asciiTheme="minorEastAsia" w:eastAsiaTheme="minorEastAsia" w:hAnsiTheme="minorEastAsia"/>
          <w:bCs/>
          <w:sz w:val="24"/>
          <w:szCs w:val="24"/>
        </w:rPr>
      </w:pPr>
      <w:r w:rsidRPr="00116E9A">
        <w:rPr>
          <w:rFonts w:asciiTheme="minorEastAsia" w:eastAsiaTheme="minorEastAsia" w:hAnsiTheme="minorEastAsia" w:hint="eastAsia"/>
          <w:bCs/>
          <w:sz w:val="24"/>
          <w:szCs w:val="24"/>
        </w:rPr>
        <w:t>五、乙方不得以回扣、宴请等方式影响甲方工作人员采购或使用医药产品的选择权，不得在学术活动中提供旅游、超标准支付食宿费用。</w:t>
      </w:r>
    </w:p>
    <w:p w14:paraId="32A59937" w14:textId="77777777" w:rsidR="00116E9A" w:rsidRPr="00116E9A" w:rsidRDefault="00116E9A" w:rsidP="00116E9A">
      <w:pPr>
        <w:snapToGrid w:val="0"/>
        <w:spacing w:line="360" w:lineRule="auto"/>
        <w:jc w:val="left"/>
        <w:rPr>
          <w:rFonts w:asciiTheme="minorEastAsia" w:eastAsiaTheme="minorEastAsia" w:hAnsiTheme="minorEastAsia"/>
          <w:bCs/>
          <w:sz w:val="24"/>
          <w:szCs w:val="24"/>
        </w:rPr>
      </w:pPr>
      <w:r w:rsidRPr="00116E9A">
        <w:rPr>
          <w:rFonts w:asciiTheme="minorEastAsia" w:eastAsiaTheme="minorEastAsia" w:hAnsiTheme="minorEastAsia" w:hint="eastAsia"/>
          <w:bCs/>
          <w:sz w:val="24"/>
          <w:szCs w:val="24"/>
        </w:rPr>
        <w:t>六、乙方指定</w:t>
      </w:r>
      <w:r w:rsidRPr="003219A6">
        <w:rPr>
          <w:rFonts w:asciiTheme="minorEastAsia" w:eastAsiaTheme="minorEastAsia" w:hAnsiTheme="minorEastAsia" w:hint="eastAsia"/>
          <w:bCs/>
          <w:sz w:val="24"/>
          <w:szCs w:val="24"/>
          <w:u w:val="single"/>
        </w:rPr>
        <w:t xml:space="preserve">           </w:t>
      </w:r>
      <w:r w:rsidRPr="003219A6">
        <w:rPr>
          <w:rFonts w:asciiTheme="minorEastAsia" w:eastAsiaTheme="minorEastAsia" w:hAnsiTheme="minorEastAsia" w:hint="eastAsia"/>
          <w:bCs/>
          <w:sz w:val="24"/>
          <w:szCs w:val="24"/>
        </w:rPr>
        <w:t xml:space="preserve"> </w:t>
      </w:r>
      <w:r w:rsidRPr="00116E9A">
        <w:rPr>
          <w:rFonts w:asciiTheme="minorEastAsia" w:eastAsiaTheme="minorEastAsia" w:hAnsiTheme="minorEastAsia" w:hint="eastAsia"/>
          <w:bCs/>
          <w:sz w:val="24"/>
          <w:szCs w:val="24"/>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15F3918C" w14:textId="77777777" w:rsidR="00116E9A" w:rsidRPr="00116E9A" w:rsidRDefault="00116E9A" w:rsidP="00116E9A">
      <w:pPr>
        <w:snapToGrid w:val="0"/>
        <w:spacing w:line="360" w:lineRule="auto"/>
        <w:jc w:val="left"/>
        <w:rPr>
          <w:rFonts w:asciiTheme="minorEastAsia" w:eastAsiaTheme="minorEastAsia" w:hAnsiTheme="minorEastAsia"/>
          <w:bCs/>
          <w:sz w:val="24"/>
          <w:szCs w:val="24"/>
        </w:rPr>
      </w:pPr>
      <w:r w:rsidRPr="00116E9A">
        <w:rPr>
          <w:rFonts w:asciiTheme="minorEastAsia" w:eastAsiaTheme="minorEastAsia" w:hAnsiTheme="minorEastAsia" w:hint="eastAsia"/>
          <w:bCs/>
          <w:sz w:val="24"/>
          <w:szCs w:val="24"/>
        </w:rPr>
        <w:t>七、乙方如违反本合同，一经发现，甲方有权终止购销合同，并向有关卫生计生行政部门报告。如乙方被列入商业贿赂不良记录，则严格按照《国家卫生计生委关于建立医药购销领域商业贿赂不良记录的规定》（国</w:t>
      </w:r>
      <w:proofErr w:type="gramStart"/>
      <w:r w:rsidRPr="00116E9A">
        <w:rPr>
          <w:rFonts w:asciiTheme="minorEastAsia" w:eastAsiaTheme="minorEastAsia" w:hAnsiTheme="minorEastAsia" w:hint="eastAsia"/>
          <w:bCs/>
          <w:sz w:val="24"/>
          <w:szCs w:val="24"/>
        </w:rPr>
        <w:t>卫法制发</w:t>
      </w:r>
      <w:proofErr w:type="gramEnd"/>
      <w:r w:rsidRPr="00116E9A">
        <w:rPr>
          <w:rFonts w:asciiTheme="minorEastAsia" w:eastAsiaTheme="minorEastAsia" w:hAnsiTheme="minorEastAsia" w:hint="eastAsia"/>
          <w:bCs/>
          <w:sz w:val="24"/>
          <w:szCs w:val="24"/>
        </w:rPr>
        <w:t>〔2013〕50号）相关规定处理。</w:t>
      </w:r>
    </w:p>
    <w:p w14:paraId="3C237509" w14:textId="77777777" w:rsidR="00116E9A" w:rsidRPr="00116E9A" w:rsidRDefault="00116E9A" w:rsidP="00116E9A">
      <w:pPr>
        <w:snapToGrid w:val="0"/>
        <w:spacing w:line="360" w:lineRule="auto"/>
        <w:jc w:val="left"/>
        <w:rPr>
          <w:rFonts w:asciiTheme="minorEastAsia" w:eastAsiaTheme="minorEastAsia" w:hAnsiTheme="minorEastAsia"/>
          <w:bCs/>
          <w:sz w:val="24"/>
          <w:szCs w:val="24"/>
        </w:rPr>
      </w:pPr>
      <w:r w:rsidRPr="00116E9A">
        <w:rPr>
          <w:rFonts w:asciiTheme="minorEastAsia" w:eastAsiaTheme="minorEastAsia" w:hAnsiTheme="minorEastAsia" w:hint="eastAsia"/>
          <w:bCs/>
          <w:sz w:val="24"/>
          <w:szCs w:val="24"/>
        </w:rPr>
        <w:t>八、本合同作为医药产品购销合同的重要组成部分，与购销合同一并执行，具有同等的法律效力。</w:t>
      </w:r>
    </w:p>
    <w:p w14:paraId="374DB78E" w14:textId="77777777" w:rsidR="00116E9A" w:rsidRPr="00116E9A" w:rsidRDefault="00116E9A" w:rsidP="00116E9A">
      <w:pPr>
        <w:snapToGrid w:val="0"/>
        <w:spacing w:line="360" w:lineRule="auto"/>
        <w:jc w:val="left"/>
        <w:rPr>
          <w:rFonts w:asciiTheme="minorEastAsia" w:eastAsiaTheme="minorEastAsia" w:hAnsiTheme="minorEastAsia"/>
          <w:bCs/>
          <w:sz w:val="24"/>
          <w:szCs w:val="24"/>
        </w:rPr>
      </w:pPr>
      <w:r w:rsidRPr="00116E9A">
        <w:rPr>
          <w:rFonts w:asciiTheme="minorEastAsia" w:eastAsiaTheme="minorEastAsia" w:hAnsiTheme="minorEastAsia" w:hint="eastAsia"/>
          <w:bCs/>
          <w:sz w:val="24"/>
          <w:szCs w:val="24"/>
        </w:rPr>
        <w:t>九、本合同一式四份，甲方两份、乙方一份，另一份上报至柯桥区药械办，并从签订之日起生效。</w:t>
      </w:r>
    </w:p>
    <w:p w14:paraId="3B87A1E5" w14:textId="77777777" w:rsidR="00116E9A" w:rsidRPr="00116E9A" w:rsidRDefault="00116E9A" w:rsidP="00116E9A">
      <w:pPr>
        <w:snapToGrid w:val="0"/>
        <w:spacing w:line="360" w:lineRule="auto"/>
        <w:jc w:val="left"/>
        <w:rPr>
          <w:rFonts w:asciiTheme="minorEastAsia" w:eastAsiaTheme="minorEastAsia" w:hAnsiTheme="minorEastAsia"/>
          <w:bCs/>
          <w:sz w:val="24"/>
          <w:szCs w:val="24"/>
        </w:rPr>
      </w:pPr>
    </w:p>
    <w:p w14:paraId="5D5AA9D4" w14:textId="77777777" w:rsidR="00116E9A" w:rsidRPr="00116E9A" w:rsidRDefault="00116E9A" w:rsidP="00116E9A">
      <w:pPr>
        <w:snapToGrid w:val="0"/>
        <w:spacing w:line="360" w:lineRule="auto"/>
        <w:jc w:val="left"/>
        <w:rPr>
          <w:rFonts w:asciiTheme="minorEastAsia" w:eastAsiaTheme="minorEastAsia" w:hAnsiTheme="minorEastAsia"/>
          <w:bCs/>
          <w:sz w:val="24"/>
          <w:szCs w:val="24"/>
        </w:rPr>
      </w:pPr>
      <w:r w:rsidRPr="00116E9A">
        <w:rPr>
          <w:rFonts w:asciiTheme="minorEastAsia" w:eastAsiaTheme="minorEastAsia" w:hAnsiTheme="minorEastAsia" w:hint="eastAsia"/>
          <w:bCs/>
          <w:sz w:val="24"/>
          <w:szCs w:val="24"/>
        </w:rPr>
        <w:t>甲方（盖章）：                 乙方（盖章）：</w:t>
      </w:r>
    </w:p>
    <w:p w14:paraId="7A320979" w14:textId="77777777" w:rsidR="00116E9A" w:rsidRPr="00116E9A" w:rsidRDefault="00116E9A" w:rsidP="00116E9A">
      <w:pPr>
        <w:snapToGrid w:val="0"/>
        <w:spacing w:line="360" w:lineRule="auto"/>
        <w:jc w:val="left"/>
        <w:rPr>
          <w:rFonts w:asciiTheme="minorEastAsia" w:eastAsiaTheme="minorEastAsia" w:hAnsiTheme="minorEastAsia"/>
          <w:bCs/>
          <w:sz w:val="24"/>
          <w:szCs w:val="24"/>
        </w:rPr>
      </w:pPr>
      <w:r w:rsidRPr="00116E9A">
        <w:rPr>
          <w:rFonts w:asciiTheme="minorEastAsia" w:eastAsiaTheme="minorEastAsia" w:hAnsiTheme="minorEastAsia" w:hint="eastAsia"/>
          <w:bCs/>
          <w:sz w:val="24"/>
          <w:szCs w:val="24"/>
        </w:rPr>
        <w:t>法定代表人（负责人）：         法定代表人（负责人）：</w:t>
      </w:r>
    </w:p>
    <w:p w14:paraId="6CA25087" w14:textId="77777777" w:rsidR="00116E9A" w:rsidRPr="00116E9A" w:rsidRDefault="00116E9A" w:rsidP="00116E9A">
      <w:pPr>
        <w:snapToGrid w:val="0"/>
        <w:spacing w:line="360" w:lineRule="auto"/>
        <w:jc w:val="left"/>
        <w:rPr>
          <w:rFonts w:asciiTheme="minorEastAsia" w:eastAsiaTheme="minorEastAsia" w:hAnsiTheme="minorEastAsia"/>
          <w:bCs/>
          <w:sz w:val="24"/>
          <w:szCs w:val="24"/>
        </w:rPr>
      </w:pPr>
      <w:r w:rsidRPr="00116E9A">
        <w:rPr>
          <w:rFonts w:asciiTheme="minorEastAsia" w:eastAsiaTheme="minorEastAsia" w:hAnsiTheme="minorEastAsia" w:hint="eastAsia"/>
          <w:bCs/>
          <w:sz w:val="24"/>
          <w:szCs w:val="24"/>
        </w:rPr>
        <w:t>经办人签名：                  经办人签名：</w:t>
      </w:r>
    </w:p>
    <w:p w14:paraId="29F848B3" w14:textId="77777777" w:rsidR="00116E9A" w:rsidRPr="00116E9A" w:rsidRDefault="00116E9A" w:rsidP="00116E9A">
      <w:pPr>
        <w:snapToGrid w:val="0"/>
        <w:spacing w:line="360" w:lineRule="auto"/>
        <w:jc w:val="left"/>
        <w:rPr>
          <w:rFonts w:asciiTheme="minorEastAsia" w:eastAsiaTheme="minorEastAsia" w:hAnsiTheme="minorEastAsia"/>
          <w:bCs/>
          <w:sz w:val="24"/>
          <w:szCs w:val="24"/>
        </w:rPr>
      </w:pPr>
      <w:r w:rsidRPr="00116E9A">
        <w:rPr>
          <w:rFonts w:asciiTheme="minorEastAsia" w:eastAsiaTheme="minorEastAsia" w:hAnsiTheme="minorEastAsia" w:hint="eastAsia"/>
          <w:bCs/>
          <w:sz w:val="24"/>
          <w:szCs w:val="24"/>
        </w:rPr>
        <w:lastRenderedPageBreak/>
        <w:t>年   月   日                   年   月   日</w:t>
      </w:r>
    </w:p>
    <w:p w14:paraId="3509C608"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t>6.2 合同模板</w:t>
      </w:r>
    </w:p>
    <w:p w14:paraId="52FEF3ED" w14:textId="77777777" w:rsidR="00116E9A" w:rsidRPr="003219A6" w:rsidRDefault="00116E9A" w:rsidP="003219A6">
      <w:pPr>
        <w:snapToGrid w:val="0"/>
        <w:spacing w:line="360" w:lineRule="auto"/>
        <w:jc w:val="center"/>
        <w:rPr>
          <w:rFonts w:asciiTheme="minorEastAsia" w:eastAsiaTheme="minorEastAsia" w:hAnsiTheme="minorEastAsia"/>
          <w:b/>
          <w:sz w:val="28"/>
          <w:szCs w:val="28"/>
        </w:rPr>
      </w:pPr>
      <w:r w:rsidRPr="003219A6">
        <w:rPr>
          <w:rFonts w:asciiTheme="minorEastAsia" w:eastAsiaTheme="minorEastAsia" w:hAnsiTheme="minorEastAsia" w:hint="eastAsia"/>
          <w:b/>
          <w:sz w:val="28"/>
          <w:szCs w:val="28"/>
        </w:rPr>
        <w:t>绍兴第二医院</w:t>
      </w:r>
      <w:proofErr w:type="gramStart"/>
      <w:r w:rsidRPr="003219A6">
        <w:rPr>
          <w:rFonts w:asciiTheme="minorEastAsia" w:eastAsiaTheme="minorEastAsia" w:hAnsiTheme="minorEastAsia" w:hint="eastAsia"/>
          <w:b/>
          <w:sz w:val="28"/>
          <w:szCs w:val="28"/>
        </w:rPr>
        <w:t>医</w:t>
      </w:r>
      <w:proofErr w:type="gramEnd"/>
      <w:r w:rsidRPr="003219A6">
        <w:rPr>
          <w:rFonts w:asciiTheme="minorEastAsia" w:eastAsiaTheme="minorEastAsia" w:hAnsiTheme="minorEastAsia" w:hint="eastAsia"/>
          <w:b/>
          <w:sz w:val="28"/>
          <w:szCs w:val="28"/>
        </w:rPr>
        <w:t>共体总院医用耗材（试剂）采购合同</w:t>
      </w:r>
    </w:p>
    <w:p w14:paraId="19E0AED4" w14:textId="77777777" w:rsidR="00116E9A" w:rsidRPr="00116E9A" w:rsidRDefault="00116E9A" w:rsidP="00116E9A">
      <w:pPr>
        <w:snapToGrid w:val="0"/>
        <w:spacing w:line="360" w:lineRule="auto"/>
        <w:jc w:val="left"/>
        <w:rPr>
          <w:rFonts w:asciiTheme="minorEastAsia" w:eastAsiaTheme="minorEastAsia" w:hAnsiTheme="minorEastAsia"/>
          <w:b/>
          <w:sz w:val="24"/>
          <w:szCs w:val="24"/>
        </w:rPr>
      </w:pPr>
    </w:p>
    <w:p w14:paraId="5B9FCBC9" w14:textId="77777777" w:rsidR="00116E9A" w:rsidRPr="00116E9A" w:rsidRDefault="00116E9A" w:rsidP="00116E9A">
      <w:pPr>
        <w:snapToGrid w:val="0"/>
        <w:spacing w:line="360" w:lineRule="auto"/>
        <w:jc w:val="left"/>
        <w:rPr>
          <w:rFonts w:asciiTheme="minorEastAsia" w:eastAsiaTheme="minorEastAsia" w:hAnsiTheme="minorEastAsia"/>
          <w:b/>
          <w:sz w:val="24"/>
          <w:szCs w:val="24"/>
        </w:rPr>
      </w:pPr>
      <w:r w:rsidRPr="00116E9A">
        <w:rPr>
          <w:rFonts w:asciiTheme="minorEastAsia" w:eastAsiaTheme="minorEastAsia" w:hAnsiTheme="minorEastAsia" w:hint="eastAsia"/>
          <w:b/>
          <w:sz w:val="24"/>
          <w:szCs w:val="24"/>
        </w:rPr>
        <w:t>甲方（采购人）：绍兴第二医院</w:t>
      </w:r>
      <w:proofErr w:type="gramStart"/>
      <w:r w:rsidRPr="00116E9A">
        <w:rPr>
          <w:rFonts w:asciiTheme="minorEastAsia" w:eastAsiaTheme="minorEastAsia" w:hAnsiTheme="minorEastAsia" w:hint="eastAsia"/>
          <w:b/>
          <w:sz w:val="24"/>
          <w:szCs w:val="24"/>
        </w:rPr>
        <w:t>医</w:t>
      </w:r>
      <w:proofErr w:type="gramEnd"/>
      <w:r w:rsidRPr="00116E9A">
        <w:rPr>
          <w:rFonts w:asciiTheme="minorEastAsia" w:eastAsiaTheme="minorEastAsia" w:hAnsiTheme="minorEastAsia" w:hint="eastAsia"/>
          <w:b/>
          <w:sz w:val="24"/>
          <w:szCs w:val="24"/>
        </w:rPr>
        <w:t>共体总院</w:t>
      </w:r>
    </w:p>
    <w:p w14:paraId="1C59D6E2" w14:textId="77777777" w:rsidR="00116E9A" w:rsidRPr="00116E9A" w:rsidRDefault="00116E9A" w:rsidP="00116E9A">
      <w:pPr>
        <w:snapToGrid w:val="0"/>
        <w:spacing w:line="360" w:lineRule="auto"/>
        <w:jc w:val="left"/>
        <w:rPr>
          <w:rFonts w:asciiTheme="minorEastAsia" w:eastAsiaTheme="minorEastAsia" w:hAnsiTheme="minorEastAsia"/>
          <w:b/>
          <w:sz w:val="24"/>
          <w:szCs w:val="24"/>
        </w:rPr>
      </w:pPr>
      <w:r w:rsidRPr="00116E9A">
        <w:rPr>
          <w:rFonts w:asciiTheme="minorEastAsia" w:eastAsiaTheme="minorEastAsia" w:hAnsiTheme="minorEastAsia" w:hint="eastAsia"/>
          <w:b/>
          <w:sz w:val="24"/>
          <w:szCs w:val="24"/>
        </w:rPr>
        <w:t xml:space="preserve">乙方（供应商）： </w:t>
      </w:r>
    </w:p>
    <w:p w14:paraId="3D954F0E"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116E9A">
        <w:rPr>
          <w:rFonts w:asciiTheme="minorEastAsia" w:eastAsiaTheme="minorEastAsia" w:hAnsiTheme="minorEastAsia" w:hint="eastAsia"/>
          <w:b/>
          <w:sz w:val="24"/>
          <w:szCs w:val="24"/>
        </w:rPr>
        <w:t xml:space="preserve">   </w:t>
      </w:r>
      <w:r w:rsidRPr="003219A6">
        <w:rPr>
          <w:rFonts w:asciiTheme="minorEastAsia" w:eastAsiaTheme="minorEastAsia" w:hAnsiTheme="minorEastAsia" w:hint="eastAsia"/>
          <w:bCs/>
          <w:sz w:val="24"/>
          <w:szCs w:val="24"/>
        </w:rPr>
        <w:t>根据《</w:t>
      </w:r>
      <w:r w:rsidR="003219A6" w:rsidRPr="003219A6">
        <w:rPr>
          <w:rFonts w:asciiTheme="minorEastAsia" w:eastAsiaTheme="minorEastAsia" w:hAnsiTheme="minorEastAsia" w:hint="eastAsia"/>
          <w:bCs/>
          <w:sz w:val="24"/>
          <w:szCs w:val="24"/>
        </w:rPr>
        <w:t>中华人民共和国民法典</w:t>
      </w:r>
      <w:r w:rsidRPr="003219A6">
        <w:rPr>
          <w:rFonts w:asciiTheme="minorEastAsia" w:eastAsiaTheme="minorEastAsia" w:hAnsiTheme="minorEastAsia" w:hint="eastAsia"/>
          <w:bCs/>
          <w:sz w:val="24"/>
          <w:szCs w:val="24"/>
        </w:rPr>
        <w:t xml:space="preserve">》及相关法律法规，经公开招标(项目编号：  </w:t>
      </w:r>
      <w:r w:rsidR="003219A6">
        <w:rPr>
          <w:rFonts w:asciiTheme="minorEastAsia" w:eastAsiaTheme="minorEastAsia" w:hAnsiTheme="minorEastAsia"/>
          <w:bCs/>
          <w:sz w:val="24"/>
          <w:szCs w:val="24"/>
        </w:rPr>
        <w:t xml:space="preserve">        </w:t>
      </w:r>
      <w:r w:rsidRPr="003219A6">
        <w:rPr>
          <w:rFonts w:asciiTheme="minorEastAsia" w:eastAsiaTheme="minorEastAsia" w:hAnsiTheme="minorEastAsia" w:hint="eastAsia"/>
          <w:bCs/>
          <w:sz w:val="24"/>
          <w:szCs w:val="24"/>
        </w:rPr>
        <w:t xml:space="preserve">   ），确定甲、乙双方医用耗材（试剂）的购销关系，并协商订立如下合同：</w:t>
      </w:r>
    </w:p>
    <w:p w14:paraId="24069358"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t>一、</w:t>
      </w:r>
      <w:r w:rsidRPr="003219A6">
        <w:rPr>
          <w:rFonts w:asciiTheme="minorEastAsia" w:eastAsiaTheme="minorEastAsia" w:hAnsiTheme="minorEastAsia" w:hint="eastAsia"/>
          <w:bCs/>
          <w:sz w:val="24"/>
          <w:szCs w:val="24"/>
        </w:rPr>
        <w:tab/>
        <w:t>中标项目、价格：</w:t>
      </w:r>
    </w:p>
    <w:p w14:paraId="2B4F66D8" w14:textId="77777777" w:rsidR="00116E9A" w:rsidRPr="003219A6" w:rsidRDefault="003219A6" w:rsidP="00116E9A">
      <w:pPr>
        <w:snapToGrid w:val="0"/>
        <w:spacing w:line="36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t>1.</w:t>
      </w:r>
      <w:r w:rsidR="00116E9A" w:rsidRPr="003219A6">
        <w:rPr>
          <w:rFonts w:asciiTheme="minorEastAsia" w:eastAsiaTheme="minorEastAsia" w:hAnsiTheme="minorEastAsia" w:hint="eastAsia"/>
          <w:bCs/>
          <w:sz w:val="24"/>
          <w:szCs w:val="24"/>
        </w:rPr>
        <w:t>耗材/试剂价格(可附清单)：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9"/>
        <w:gridCol w:w="922"/>
        <w:gridCol w:w="1456"/>
        <w:gridCol w:w="1249"/>
        <w:gridCol w:w="1234"/>
        <w:gridCol w:w="900"/>
        <w:gridCol w:w="1212"/>
      </w:tblGrid>
      <w:tr w:rsidR="003219A6" w:rsidRPr="00B87277" w14:paraId="52E2FB7F" w14:textId="77777777" w:rsidTr="003219A6">
        <w:tc>
          <w:tcPr>
            <w:tcW w:w="909" w:type="pct"/>
          </w:tcPr>
          <w:p w14:paraId="20293813" w14:textId="77777777" w:rsidR="003219A6" w:rsidRPr="00B87277" w:rsidRDefault="003219A6" w:rsidP="003B24A3">
            <w:pPr>
              <w:spacing w:line="360" w:lineRule="auto"/>
              <w:jc w:val="center"/>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产品名称</w:t>
            </w:r>
          </w:p>
        </w:tc>
        <w:tc>
          <w:tcPr>
            <w:tcW w:w="541" w:type="pct"/>
          </w:tcPr>
          <w:p w14:paraId="6858EEF1" w14:textId="77777777" w:rsidR="003219A6" w:rsidRPr="00B87277" w:rsidRDefault="003219A6" w:rsidP="003B24A3">
            <w:pPr>
              <w:spacing w:line="360" w:lineRule="auto"/>
              <w:jc w:val="center"/>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品牌</w:t>
            </w:r>
          </w:p>
        </w:tc>
        <w:tc>
          <w:tcPr>
            <w:tcW w:w="854" w:type="pct"/>
          </w:tcPr>
          <w:p w14:paraId="36D37CAD" w14:textId="77777777" w:rsidR="003219A6" w:rsidRPr="00B87277" w:rsidRDefault="003219A6" w:rsidP="003B24A3">
            <w:pPr>
              <w:spacing w:line="360" w:lineRule="auto"/>
              <w:jc w:val="center"/>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生产厂家</w:t>
            </w:r>
          </w:p>
        </w:tc>
        <w:tc>
          <w:tcPr>
            <w:tcW w:w="733" w:type="pct"/>
          </w:tcPr>
          <w:p w14:paraId="6A62CC9D" w14:textId="77777777" w:rsidR="003219A6" w:rsidRPr="00B87277" w:rsidRDefault="003219A6" w:rsidP="003B24A3">
            <w:pPr>
              <w:spacing w:line="360" w:lineRule="auto"/>
              <w:jc w:val="center"/>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规格型号</w:t>
            </w:r>
          </w:p>
        </w:tc>
        <w:tc>
          <w:tcPr>
            <w:tcW w:w="724" w:type="pct"/>
          </w:tcPr>
          <w:p w14:paraId="6B50A615" w14:textId="77777777" w:rsidR="003219A6" w:rsidRPr="00B87277" w:rsidRDefault="003219A6" w:rsidP="003B24A3">
            <w:pPr>
              <w:spacing w:line="360" w:lineRule="auto"/>
              <w:jc w:val="center"/>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计量单位</w:t>
            </w:r>
          </w:p>
        </w:tc>
        <w:tc>
          <w:tcPr>
            <w:tcW w:w="528" w:type="pct"/>
          </w:tcPr>
          <w:p w14:paraId="100067EC" w14:textId="77777777" w:rsidR="003219A6" w:rsidRPr="00B87277" w:rsidRDefault="003219A6" w:rsidP="003B24A3">
            <w:pPr>
              <w:spacing w:line="360" w:lineRule="auto"/>
              <w:jc w:val="center"/>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数量</w:t>
            </w:r>
          </w:p>
        </w:tc>
        <w:tc>
          <w:tcPr>
            <w:tcW w:w="711" w:type="pct"/>
          </w:tcPr>
          <w:p w14:paraId="7A9F789C" w14:textId="77777777" w:rsidR="003219A6" w:rsidRPr="00B87277" w:rsidRDefault="003219A6" w:rsidP="003B24A3">
            <w:pPr>
              <w:spacing w:line="360" w:lineRule="auto"/>
              <w:jc w:val="center"/>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单价(元)</w:t>
            </w:r>
          </w:p>
        </w:tc>
      </w:tr>
      <w:tr w:rsidR="003219A6" w:rsidRPr="00B87277" w14:paraId="21790E12" w14:textId="77777777" w:rsidTr="003219A6">
        <w:trPr>
          <w:trHeight w:val="446"/>
        </w:trPr>
        <w:tc>
          <w:tcPr>
            <w:tcW w:w="909" w:type="pct"/>
          </w:tcPr>
          <w:p w14:paraId="68D716AB" w14:textId="77777777" w:rsidR="003219A6" w:rsidRPr="00B87277" w:rsidRDefault="003219A6" w:rsidP="003B24A3">
            <w:pPr>
              <w:spacing w:line="360" w:lineRule="auto"/>
              <w:jc w:val="center"/>
              <w:rPr>
                <w:rFonts w:asciiTheme="minorEastAsia" w:eastAsiaTheme="minorEastAsia" w:hAnsiTheme="minorEastAsia"/>
                <w:sz w:val="24"/>
                <w:szCs w:val="24"/>
              </w:rPr>
            </w:pPr>
          </w:p>
        </w:tc>
        <w:tc>
          <w:tcPr>
            <w:tcW w:w="541" w:type="pct"/>
          </w:tcPr>
          <w:p w14:paraId="1E8D8EAA" w14:textId="77777777" w:rsidR="003219A6" w:rsidRPr="00B87277" w:rsidRDefault="003219A6" w:rsidP="003B24A3">
            <w:pPr>
              <w:spacing w:line="360" w:lineRule="auto"/>
              <w:jc w:val="center"/>
              <w:rPr>
                <w:rFonts w:asciiTheme="minorEastAsia" w:eastAsiaTheme="minorEastAsia" w:hAnsiTheme="minorEastAsia"/>
                <w:sz w:val="24"/>
                <w:szCs w:val="24"/>
              </w:rPr>
            </w:pPr>
          </w:p>
        </w:tc>
        <w:tc>
          <w:tcPr>
            <w:tcW w:w="854" w:type="pct"/>
          </w:tcPr>
          <w:p w14:paraId="37A6E2DB" w14:textId="77777777" w:rsidR="003219A6" w:rsidRPr="00B87277" w:rsidRDefault="003219A6" w:rsidP="003B24A3">
            <w:pPr>
              <w:spacing w:line="360" w:lineRule="auto"/>
              <w:jc w:val="center"/>
              <w:rPr>
                <w:rFonts w:asciiTheme="minorEastAsia" w:eastAsiaTheme="minorEastAsia" w:hAnsiTheme="minorEastAsia"/>
                <w:sz w:val="24"/>
                <w:szCs w:val="24"/>
              </w:rPr>
            </w:pPr>
          </w:p>
        </w:tc>
        <w:tc>
          <w:tcPr>
            <w:tcW w:w="733" w:type="pct"/>
          </w:tcPr>
          <w:p w14:paraId="1859AFE5" w14:textId="77777777" w:rsidR="003219A6" w:rsidRPr="00B87277" w:rsidRDefault="003219A6" w:rsidP="003B24A3">
            <w:pPr>
              <w:spacing w:line="360" w:lineRule="auto"/>
              <w:jc w:val="center"/>
              <w:rPr>
                <w:rFonts w:asciiTheme="minorEastAsia" w:eastAsiaTheme="minorEastAsia" w:hAnsiTheme="minorEastAsia"/>
                <w:sz w:val="24"/>
                <w:szCs w:val="24"/>
              </w:rPr>
            </w:pPr>
          </w:p>
        </w:tc>
        <w:tc>
          <w:tcPr>
            <w:tcW w:w="724" w:type="pct"/>
          </w:tcPr>
          <w:p w14:paraId="43BDB0D8" w14:textId="77777777" w:rsidR="003219A6" w:rsidRPr="00B87277" w:rsidRDefault="003219A6" w:rsidP="003B24A3">
            <w:pPr>
              <w:spacing w:line="360" w:lineRule="auto"/>
              <w:jc w:val="center"/>
              <w:rPr>
                <w:rFonts w:asciiTheme="minorEastAsia" w:eastAsiaTheme="minorEastAsia" w:hAnsiTheme="minorEastAsia"/>
                <w:sz w:val="24"/>
                <w:szCs w:val="24"/>
              </w:rPr>
            </w:pPr>
          </w:p>
        </w:tc>
        <w:tc>
          <w:tcPr>
            <w:tcW w:w="528" w:type="pct"/>
          </w:tcPr>
          <w:p w14:paraId="5F362156" w14:textId="77777777" w:rsidR="003219A6" w:rsidRPr="00B87277" w:rsidRDefault="003219A6" w:rsidP="003B24A3">
            <w:pPr>
              <w:spacing w:line="360" w:lineRule="auto"/>
              <w:jc w:val="center"/>
              <w:rPr>
                <w:rFonts w:asciiTheme="minorEastAsia" w:eastAsiaTheme="minorEastAsia" w:hAnsiTheme="minorEastAsia"/>
                <w:sz w:val="24"/>
                <w:szCs w:val="24"/>
              </w:rPr>
            </w:pPr>
          </w:p>
        </w:tc>
        <w:tc>
          <w:tcPr>
            <w:tcW w:w="711" w:type="pct"/>
          </w:tcPr>
          <w:p w14:paraId="3AA9DC66" w14:textId="77777777" w:rsidR="003219A6" w:rsidRPr="00B87277" w:rsidRDefault="003219A6" w:rsidP="003B24A3">
            <w:pPr>
              <w:spacing w:line="360" w:lineRule="auto"/>
              <w:jc w:val="center"/>
              <w:rPr>
                <w:rFonts w:asciiTheme="minorEastAsia" w:eastAsiaTheme="minorEastAsia" w:hAnsiTheme="minorEastAsia"/>
                <w:sz w:val="24"/>
                <w:szCs w:val="24"/>
              </w:rPr>
            </w:pPr>
          </w:p>
        </w:tc>
      </w:tr>
      <w:tr w:rsidR="003219A6" w:rsidRPr="00B87277" w14:paraId="7C5D7AAA" w14:textId="77777777" w:rsidTr="003219A6">
        <w:trPr>
          <w:trHeight w:val="466"/>
        </w:trPr>
        <w:tc>
          <w:tcPr>
            <w:tcW w:w="909" w:type="pct"/>
          </w:tcPr>
          <w:p w14:paraId="3C1D9A49" w14:textId="77777777" w:rsidR="003219A6" w:rsidRPr="00B87277" w:rsidRDefault="003219A6" w:rsidP="003B24A3">
            <w:pPr>
              <w:spacing w:line="360" w:lineRule="auto"/>
              <w:rPr>
                <w:rFonts w:asciiTheme="minorEastAsia" w:eastAsiaTheme="minorEastAsia" w:hAnsiTheme="minorEastAsia"/>
                <w:sz w:val="24"/>
                <w:szCs w:val="24"/>
              </w:rPr>
            </w:pPr>
          </w:p>
        </w:tc>
        <w:tc>
          <w:tcPr>
            <w:tcW w:w="541" w:type="pct"/>
          </w:tcPr>
          <w:p w14:paraId="56B4C2E0" w14:textId="77777777" w:rsidR="003219A6" w:rsidRPr="00B87277" w:rsidRDefault="003219A6" w:rsidP="003B24A3">
            <w:pPr>
              <w:spacing w:line="360" w:lineRule="auto"/>
              <w:rPr>
                <w:rFonts w:asciiTheme="minorEastAsia" w:eastAsiaTheme="minorEastAsia" w:hAnsiTheme="minorEastAsia"/>
                <w:sz w:val="24"/>
                <w:szCs w:val="24"/>
              </w:rPr>
            </w:pPr>
          </w:p>
        </w:tc>
        <w:tc>
          <w:tcPr>
            <w:tcW w:w="854" w:type="pct"/>
          </w:tcPr>
          <w:p w14:paraId="6FA4FBD7" w14:textId="77777777" w:rsidR="003219A6" w:rsidRPr="00B87277" w:rsidRDefault="003219A6" w:rsidP="003B24A3">
            <w:pPr>
              <w:spacing w:line="360" w:lineRule="auto"/>
              <w:rPr>
                <w:rFonts w:asciiTheme="minorEastAsia" w:eastAsiaTheme="minorEastAsia" w:hAnsiTheme="minorEastAsia"/>
                <w:sz w:val="24"/>
                <w:szCs w:val="24"/>
              </w:rPr>
            </w:pPr>
          </w:p>
        </w:tc>
        <w:tc>
          <w:tcPr>
            <w:tcW w:w="733" w:type="pct"/>
          </w:tcPr>
          <w:p w14:paraId="275E5999" w14:textId="77777777" w:rsidR="003219A6" w:rsidRPr="00B87277" w:rsidRDefault="003219A6" w:rsidP="003B24A3">
            <w:pPr>
              <w:spacing w:line="360" w:lineRule="auto"/>
              <w:rPr>
                <w:rFonts w:asciiTheme="minorEastAsia" w:eastAsiaTheme="minorEastAsia" w:hAnsiTheme="minorEastAsia"/>
                <w:sz w:val="24"/>
                <w:szCs w:val="24"/>
              </w:rPr>
            </w:pPr>
          </w:p>
        </w:tc>
        <w:tc>
          <w:tcPr>
            <w:tcW w:w="724" w:type="pct"/>
          </w:tcPr>
          <w:p w14:paraId="69A00B09" w14:textId="77777777" w:rsidR="003219A6" w:rsidRPr="00B87277" w:rsidRDefault="003219A6" w:rsidP="003B24A3">
            <w:pPr>
              <w:spacing w:line="360" w:lineRule="auto"/>
              <w:jc w:val="center"/>
              <w:rPr>
                <w:rFonts w:asciiTheme="minorEastAsia" w:eastAsiaTheme="minorEastAsia" w:hAnsiTheme="minorEastAsia"/>
                <w:sz w:val="24"/>
                <w:szCs w:val="24"/>
              </w:rPr>
            </w:pPr>
          </w:p>
        </w:tc>
        <w:tc>
          <w:tcPr>
            <w:tcW w:w="528" w:type="pct"/>
          </w:tcPr>
          <w:p w14:paraId="3BD44AE9" w14:textId="77777777" w:rsidR="003219A6" w:rsidRPr="00B87277" w:rsidRDefault="003219A6" w:rsidP="003B24A3">
            <w:pPr>
              <w:spacing w:line="360" w:lineRule="auto"/>
              <w:rPr>
                <w:rFonts w:asciiTheme="minorEastAsia" w:eastAsiaTheme="minorEastAsia" w:hAnsiTheme="minorEastAsia"/>
                <w:sz w:val="24"/>
                <w:szCs w:val="24"/>
              </w:rPr>
            </w:pPr>
          </w:p>
        </w:tc>
        <w:tc>
          <w:tcPr>
            <w:tcW w:w="711" w:type="pct"/>
          </w:tcPr>
          <w:p w14:paraId="5A4AA309" w14:textId="77777777" w:rsidR="003219A6" w:rsidRPr="00B87277" w:rsidRDefault="003219A6" w:rsidP="003B24A3">
            <w:pPr>
              <w:spacing w:line="360" w:lineRule="auto"/>
              <w:rPr>
                <w:rFonts w:asciiTheme="minorEastAsia" w:eastAsiaTheme="minorEastAsia" w:hAnsiTheme="minorEastAsia"/>
                <w:sz w:val="24"/>
                <w:szCs w:val="24"/>
              </w:rPr>
            </w:pPr>
          </w:p>
        </w:tc>
      </w:tr>
      <w:tr w:rsidR="003219A6" w:rsidRPr="00B87277" w14:paraId="415541A9" w14:textId="77777777" w:rsidTr="003219A6">
        <w:trPr>
          <w:trHeight w:val="466"/>
        </w:trPr>
        <w:tc>
          <w:tcPr>
            <w:tcW w:w="909" w:type="pct"/>
          </w:tcPr>
          <w:p w14:paraId="2937C944" w14:textId="77777777" w:rsidR="003219A6" w:rsidRPr="00B87277" w:rsidRDefault="003219A6" w:rsidP="003B24A3">
            <w:pPr>
              <w:spacing w:line="360" w:lineRule="auto"/>
              <w:rPr>
                <w:rFonts w:asciiTheme="minorEastAsia" w:eastAsiaTheme="minorEastAsia" w:hAnsiTheme="minorEastAsia"/>
                <w:sz w:val="24"/>
                <w:szCs w:val="24"/>
              </w:rPr>
            </w:pPr>
          </w:p>
        </w:tc>
        <w:tc>
          <w:tcPr>
            <w:tcW w:w="541" w:type="pct"/>
          </w:tcPr>
          <w:p w14:paraId="5C30F2C5" w14:textId="77777777" w:rsidR="003219A6" w:rsidRPr="00B87277" w:rsidRDefault="003219A6" w:rsidP="003B24A3">
            <w:pPr>
              <w:spacing w:line="360" w:lineRule="auto"/>
              <w:rPr>
                <w:rFonts w:asciiTheme="minorEastAsia" w:eastAsiaTheme="minorEastAsia" w:hAnsiTheme="minorEastAsia"/>
                <w:sz w:val="24"/>
                <w:szCs w:val="24"/>
              </w:rPr>
            </w:pPr>
          </w:p>
        </w:tc>
        <w:tc>
          <w:tcPr>
            <w:tcW w:w="854" w:type="pct"/>
          </w:tcPr>
          <w:p w14:paraId="5CDE4AD4" w14:textId="77777777" w:rsidR="003219A6" w:rsidRPr="00B87277" w:rsidRDefault="003219A6" w:rsidP="003B24A3">
            <w:pPr>
              <w:spacing w:line="360" w:lineRule="auto"/>
              <w:rPr>
                <w:rFonts w:asciiTheme="minorEastAsia" w:eastAsiaTheme="minorEastAsia" w:hAnsiTheme="minorEastAsia"/>
                <w:sz w:val="24"/>
                <w:szCs w:val="24"/>
              </w:rPr>
            </w:pPr>
          </w:p>
        </w:tc>
        <w:tc>
          <w:tcPr>
            <w:tcW w:w="733" w:type="pct"/>
          </w:tcPr>
          <w:p w14:paraId="56E989FF" w14:textId="77777777" w:rsidR="003219A6" w:rsidRPr="00B87277" w:rsidRDefault="003219A6" w:rsidP="003B24A3">
            <w:pPr>
              <w:spacing w:line="360" w:lineRule="auto"/>
              <w:rPr>
                <w:rFonts w:asciiTheme="minorEastAsia" w:eastAsiaTheme="minorEastAsia" w:hAnsiTheme="minorEastAsia"/>
                <w:sz w:val="24"/>
                <w:szCs w:val="24"/>
              </w:rPr>
            </w:pPr>
          </w:p>
        </w:tc>
        <w:tc>
          <w:tcPr>
            <w:tcW w:w="724" w:type="pct"/>
          </w:tcPr>
          <w:p w14:paraId="585FD374" w14:textId="77777777" w:rsidR="003219A6" w:rsidRPr="00B87277" w:rsidRDefault="003219A6" w:rsidP="003B24A3">
            <w:pPr>
              <w:spacing w:line="360" w:lineRule="auto"/>
              <w:jc w:val="center"/>
              <w:rPr>
                <w:rFonts w:asciiTheme="minorEastAsia" w:eastAsiaTheme="minorEastAsia" w:hAnsiTheme="minorEastAsia"/>
                <w:sz w:val="24"/>
                <w:szCs w:val="24"/>
              </w:rPr>
            </w:pPr>
          </w:p>
        </w:tc>
        <w:tc>
          <w:tcPr>
            <w:tcW w:w="528" w:type="pct"/>
          </w:tcPr>
          <w:p w14:paraId="6F3FDE7B" w14:textId="77777777" w:rsidR="003219A6" w:rsidRPr="00B87277" w:rsidRDefault="003219A6" w:rsidP="003B24A3">
            <w:pPr>
              <w:spacing w:line="360" w:lineRule="auto"/>
              <w:rPr>
                <w:rFonts w:asciiTheme="minorEastAsia" w:eastAsiaTheme="minorEastAsia" w:hAnsiTheme="minorEastAsia"/>
                <w:sz w:val="24"/>
                <w:szCs w:val="24"/>
              </w:rPr>
            </w:pPr>
          </w:p>
        </w:tc>
        <w:tc>
          <w:tcPr>
            <w:tcW w:w="711" w:type="pct"/>
          </w:tcPr>
          <w:p w14:paraId="0047109F" w14:textId="77777777" w:rsidR="003219A6" w:rsidRPr="00B87277" w:rsidRDefault="003219A6" w:rsidP="003B24A3">
            <w:pPr>
              <w:spacing w:line="360" w:lineRule="auto"/>
              <w:rPr>
                <w:rFonts w:asciiTheme="minorEastAsia" w:eastAsiaTheme="minorEastAsia" w:hAnsiTheme="minorEastAsia"/>
                <w:sz w:val="24"/>
                <w:szCs w:val="24"/>
              </w:rPr>
            </w:pPr>
          </w:p>
        </w:tc>
      </w:tr>
    </w:tbl>
    <w:p w14:paraId="7EC4B613" w14:textId="77777777" w:rsidR="00116E9A" w:rsidRPr="003219A6" w:rsidRDefault="003219A6" w:rsidP="00116E9A">
      <w:pPr>
        <w:snapToGrid w:val="0"/>
        <w:spacing w:line="36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t>2.</w:t>
      </w:r>
      <w:r w:rsidR="00116E9A" w:rsidRPr="003219A6">
        <w:rPr>
          <w:rFonts w:asciiTheme="minorEastAsia" w:eastAsiaTheme="minorEastAsia" w:hAnsiTheme="minorEastAsia" w:hint="eastAsia"/>
          <w:bCs/>
          <w:sz w:val="24"/>
          <w:szCs w:val="24"/>
        </w:rPr>
        <w:t>配套设备仪器：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5"/>
        <w:gridCol w:w="1469"/>
        <w:gridCol w:w="1469"/>
        <w:gridCol w:w="1290"/>
        <w:gridCol w:w="1439"/>
        <w:gridCol w:w="1050"/>
      </w:tblGrid>
      <w:tr w:rsidR="003219A6" w:rsidRPr="00B87277" w14:paraId="6CFAF493" w14:textId="77777777" w:rsidTr="003219A6">
        <w:trPr>
          <w:trHeight w:val="495"/>
        </w:trPr>
        <w:tc>
          <w:tcPr>
            <w:tcW w:w="1059" w:type="pct"/>
          </w:tcPr>
          <w:p w14:paraId="5B8A02A4" w14:textId="77777777" w:rsidR="003219A6" w:rsidRPr="00B87277" w:rsidRDefault="003219A6" w:rsidP="003B24A3">
            <w:pPr>
              <w:spacing w:line="360" w:lineRule="auto"/>
              <w:jc w:val="center"/>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配套仪器名称</w:t>
            </w:r>
          </w:p>
        </w:tc>
        <w:tc>
          <w:tcPr>
            <w:tcW w:w="862" w:type="pct"/>
          </w:tcPr>
          <w:p w14:paraId="589444A3" w14:textId="77777777" w:rsidR="003219A6" w:rsidRPr="00B87277" w:rsidRDefault="003219A6" w:rsidP="003B24A3">
            <w:pPr>
              <w:spacing w:line="360" w:lineRule="auto"/>
              <w:jc w:val="center"/>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品牌</w:t>
            </w:r>
          </w:p>
        </w:tc>
        <w:tc>
          <w:tcPr>
            <w:tcW w:w="862" w:type="pct"/>
          </w:tcPr>
          <w:p w14:paraId="4B1A131B" w14:textId="77777777" w:rsidR="003219A6" w:rsidRPr="00B87277" w:rsidRDefault="003219A6" w:rsidP="003B24A3">
            <w:pPr>
              <w:spacing w:line="360" w:lineRule="auto"/>
              <w:jc w:val="center"/>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生产厂家</w:t>
            </w:r>
          </w:p>
        </w:tc>
        <w:tc>
          <w:tcPr>
            <w:tcW w:w="757" w:type="pct"/>
          </w:tcPr>
          <w:p w14:paraId="425BD03F" w14:textId="77777777" w:rsidR="003219A6" w:rsidRPr="00B87277" w:rsidRDefault="003219A6" w:rsidP="003B24A3">
            <w:pPr>
              <w:spacing w:line="360" w:lineRule="auto"/>
              <w:jc w:val="center"/>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规格型号</w:t>
            </w:r>
          </w:p>
        </w:tc>
        <w:tc>
          <w:tcPr>
            <w:tcW w:w="844" w:type="pct"/>
          </w:tcPr>
          <w:p w14:paraId="5750C7C5" w14:textId="77777777" w:rsidR="003219A6" w:rsidRPr="00B87277" w:rsidRDefault="003219A6" w:rsidP="003B24A3">
            <w:pPr>
              <w:spacing w:line="360" w:lineRule="auto"/>
              <w:jc w:val="center"/>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单位</w:t>
            </w:r>
          </w:p>
        </w:tc>
        <w:tc>
          <w:tcPr>
            <w:tcW w:w="616" w:type="pct"/>
          </w:tcPr>
          <w:p w14:paraId="510CA3F6" w14:textId="77777777" w:rsidR="003219A6" w:rsidRPr="00B87277" w:rsidRDefault="003219A6" w:rsidP="003B24A3">
            <w:pPr>
              <w:spacing w:line="360" w:lineRule="auto"/>
              <w:jc w:val="center"/>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数量</w:t>
            </w:r>
          </w:p>
        </w:tc>
      </w:tr>
      <w:tr w:rsidR="003219A6" w:rsidRPr="00B87277" w14:paraId="69506B46" w14:textId="77777777" w:rsidTr="003219A6">
        <w:trPr>
          <w:trHeight w:val="476"/>
        </w:trPr>
        <w:tc>
          <w:tcPr>
            <w:tcW w:w="1059" w:type="pct"/>
          </w:tcPr>
          <w:p w14:paraId="72858DEE" w14:textId="77777777" w:rsidR="003219A6" w:rsidRPr="00B87277" w:rsidRDefault="003219A6" w:rsidP="003B24A3">
            <w:pPr>
              <w:spacing w:line="360" w:lineRule="auto"/>
              <w:jc w:val="center"/>
              <w:rPr>
                <w:rFonts w:asciiTheme="minorEastAsia" w:eastAsiaTheme="minorEastAsia" w:hAnsiTheme="minorEastAsia"/>
                <w:sz w:val="24"/>
                <w:szCs w:val="24"/>
              </w:rPr>
            </w:pPr>
          </w:p>
        </w:tc>
        <w:tc>
          <w:tcPr>
            <w:tcW w:w="862" w:type="pct"/>
          </w:tcPr>
          <w:p w14:paraId="08A2DE46" w14:textId="77777777" w:rsidR="003219A6" w:rsidRPr="00B87277" w:rsidRDefault="003219A6" w:rsidP="003B24A3">
            <w:pPr>
              <w:spacing w:line="360" w:lineRule="auto"/>
              <w:jc w:val="center"/>
              <w:rPr>
                <w:rFonts w:asciiTheme="minorEastAsia" w:eastAsiaTheme="minorEastAsia" w:hAnsiTheme="minorEastAsia"/>
                <w:sz w:val="24"/>
                <w:szCs w:val="24"/>
              </w:rPr>
            </w:pPr>
          </w:p>
        </w:tc>
        <w:tc>
          <w:tcPr>
            <w:tcW w:w="862" w:type="pct"/>
          </w:tcPr>
          <w:p w14:paraId="6B35CBD0" w14:textId="77777777" w:rsidR="003219A6" w:rsidRPr="00B87277" w:rsidRDefault="003219A6" w:rsidP="003B24A3">
            <w:pPr>
              <w:spacing w:line="360" w:lineRule="auto"/>
              <w:jc w:val="center"/>
              <w:rPr>
                <w:rFonts w:asciiTheme="minorEastAsia" w:eastAsiaTheme="minorEastAsia" w:hAnsiTheme="minorEastAsia"/>
                <w:sz w:val="24"/>
                <w:szCs w:val="24"/>
              </w:rPr>
            </w:pPr>
          </w:p>
        </w:tc>
        <w:tc>
          <w:tcPr>
            <w:tcW w:w="757" w:type="pct"/>
          </w:tcPr>
          <w:p w14:paraId="09D8E719" w14:textId="77777777" w:rsidR="003219A6" w:rsidRPr="00B87277" w:rsidRDefault="003219A6" w:rsidP="003B24A3">
            <w:pPr>
              <w:spacing w:line="360" w:lineRule="auto"/>
              <w:jc w:val="center"/>
              <w:rPr>
                <w:rFonts w:asciiTheme="minorEastAsia" w:eastAsiaTheme="minorEastAsia" w:hAnsiTheme="minorEastAsia"/>
                <w:sz w:val="24"/>
                <w:szCs w:val="24"/>
              </w:rPr>
            </w:pPr>
          </w:p>
        </w:tc>
        <w:tc>
          <w:tcPr>
            <w:tcW w:w="844" w:type="pct"/>
          </w:tcPr>
          <w:p w14:paraId="6126595C" w14:textId="77777777" w:rsidR="003219A6" w:rsidRPr="00B87277" w:rsidRDefault="003219A6" w:rsidP="003B24A3">
            <w:pPr>
              <w:spacing w:line="360" w:lineRule="auto"/>
              <w:jc w:val="center"/>
              <w:rPr>
                <w:rFonts w:asciiTheme="minorEastAsia" w:eastAsiaTheme="minorEastAsia" w:hAnsiTheme="minorEastAsia"/>
                <w:sz w:val="24"/>
                <w:szCs w:val="24"/>
              </w:rPr>
            </w:pPr>
          </w:p>
        </w:tc>
        <w:tc>
          <w:tcPr>
            <w:tcW w:w="616" w:type="pct"/>
          </w:tcPr>
          <w:p w14:paraId="173F0FDE" w14:textId="77777777" w:rsidR="003219A6" w:rsidRPr="00B87277" w:rsidRDefault="003219A6" w:rsidP="003B24A3">
            <w:pPr>
              <w:spacing w:line="360" w:lineRule="auto"/>
              <w:jc w:val="center"/>
              <w:rPr>
                <w:rFonts w:asciiTheme="minorEastAsia" w:eastAsiaTheme="minorEastAsia" w:hAnsiTheme="minorEastAsia"/>
                <w:sz w:val="24"/>
                <w:szCs w:val="24"/>
              </w:rPr>
            </w:pPr>
          </w:p>
        </w:tc>
      </w:tr>
      <w:tr w:rsidR="003219A6" w:rsidRPr="00B87277" w14:paraId="14B730F4" w14:textId="77777777" w:rsidTr="003219A6">
        <w:trPr>
          <w:trHeight w:val="497"/>
        </w:trPr>
        <w:tc>
          <w:tcPr>
            <w:tcW w:w="1059" w:type="pct"/>
          </w:tcPr>
          <w:p w14:paraId="4D303C0A" w14:textId="77777777" w:rsidR="003219A6" w:rsidRPr="00B87277" w:rsidRDefault="003219A6" w:rsidP="003B24A3">
            <w:pPr>
              <w:spacing w:line="360" w:lineRule="auto"/>
              <w:rPr>
                <w:rFonts w:asciiTheme="minorEastAsia" w:eastAsiaTheme="minorEastAsia" w:hAnsiTheme="minorEastAsia"/>
                <w:sz w:val="24"/>
                <w:szCs w:val="24"/>
              </w:rPr>
            </w:pPr>
          </w:p>
        </w:tc>
        <w:tc>
          <w:tcPr>
            <w:tcW w:w="862" w:type="pct"/>
          </w:tcPr>
          <w:p w14:paraId="4E7C1CC8" w14:textId="77777777" w:rsidR="003219A6" w:rsidRPr="00B87277" w:rsidRDefault="003219A6" w:rsidP="003B24A3">
            <w:pPr>
              <w:spacing w:line="360" w:lineRule="auto"/>
              <w:rPr>
                <w:rFonts w:asciiTheme="minorEastAsia" w:eastAsiaTheme="minorEastAsia" w:hAnsiTheme="minorEastAsia"/>
                <w:sz w:val="24"/>
                <w:szCs w:val="24"/>
              </w:rPr>
            </w:pPr>
          </w:p>
        </w:tc>
        <w:tc>
          <w:tcPr>
            <w:tcW w:w="862" w:type="pct"/>
          </w:tcPr>
          <w:p w14:paraId="0A68F3A2" w14:textId="77777777" w:rsidR="003219A6" w:rsidRPr="00B87277" w:rsidRDefault="003219A6" w:rsidP="003B24A3">
            <w:pPr>
              <w:spacing w:line="360" w:lineRule="auto"/>
              <w:rPr>
                <w:rFonts w:asciiTheme="minorEastAsia" w:eastAsiaTheme="minorEastAsia" w:hAnsiTheme="minorEastAsia"/>
                <w:sz w:val="24"/>
                <w:szCs w:val="24"/>
              </w:rPr>
            </w:pPr>
          </w:p>
        </w:tc>
        <w:tc>
          <w:tcPr>
            <w:tcW w:w="757" w:type="pct"/>
          </w:tcPr>
          <w:p w14:paraId="7757528F" w14:textId="77777777" w:rsidR="003219A6" w:rsidRPr="00B87277" w:rsidRDefault="003219A6" w:rsidP="003B24A3">
            <w:pPr>
              <w:spacing w:line="360" w:lineRule="auto"/>
              <w:rPr>
                <w:rFonts w:asciiTheme="minorEastAsia" w:eastAsiaTheme="minorEastAsia" w:hAnsiTheme="minorEastAsia"/>
                <w:sz w:val="24"/>
                <w:szCs w:val="24"/>
              </w:rPr>
            </w:pPr>
          </w:p>
        </w:tc>
        <w:tc>
          <w:tcPr>
            <w:tcW w:w="844" w:type="pct"/>
          </w:tcPr>
          <w:p w14:paraId="6C072771" w14:textId="77777777" w:rsidR="003219A6" w:rsidRPr="00B87277" w:rsidRDefault="003219A6" w:rsidP="003B24A3">
            <w:pPr>
              <w:spacing w:line="360" w:lineRule="auto"/>
              <w:jc w:val="center"/>
              <w:rPr>
                <w:rFonts w:asciiTheme="minorEastAsia" w:eastAsiaTheme="minorEastAsia" w:hAnsiTheme="minorEastAsia"/>
                <w:sz w:val="24"/>
                <w:szCs w:val="24"/>
              </w:rPr>
            </w:pPr>
          </w:p>
        </w:tc>
        <w:tc>
          <w:tcPr>
            <w:tcW w:w="616" w:type="pct"/>
          </w:tcPr>
          <w:p w14:paraId="6980FEAD" w14:textId="77777777" w:rsidR="003219A6" w:rsidRPr="00B87277" w:rsidRDefault="003219A6" w:rsidP="003B24A3">
            <w:pPr>
              <w:spacing w:line="360" w:lineRule="auto"/>
              <w:rPr>
                <w:rFonts w:asciiTheme="minorEastAsia" w:eastAsiaTheme="minorEastAsia" w:hAnsiTheme="minorEastAsia"/>
                <w:sz w:val="24"/>
                <w:szCs w:val="24"/>
              </w:rPr>
            </w:pPr>
          </w:p>
        </w:tc>
      </w:tr>
    </w:tbl>
    <w:p w14:paraId="52DDCF04"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t>二、合同期限：2023年   月   日—  20   年  月  日</w:t>
      </w:r>
    </w:p>
    <w:p w14:paraId="225BA625"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t>三、质量要求</w:t>
      </w:r>
    </w:p>
    <w:p w14:paraId="31019D2E" w14:textId="77777777" w:rsidR="00116E9A" w:rsidRPr="003219A6" w:rsidRDefault="003219A6" w:rsidP="00116E9A">
      <w:pPr>
        <w:snapToGrid w:val="0"/>
        <w:spacing w:line="36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t>1.</w:t>
      </w:r>
      <w:r w:rsidR="00116E9A" w:rsidRPr="003219A6">
        <w:rPr>
          <w:rFonts w:asciiTheme="minorEastAsia" w:eastAsiaTheme="minorEastAsia" w:hAnsiTheme="minorEastAsia" w:hint="eastAsia"/>
          <w:bCs/>
          <w:sz w:val="24"/>
          <w:szCs w:val="24"/>
        </w:rPr>
        <w:t>乙方交付的采购试剂必须符合国家相关规定的标准，并与投标时的承诺一致。乙方提供的采购物资应确保使用的有效期。</w:t>
      </w:r>
    </w:p>
    <w:p w14:paraId="25F7A8FB" w14:textId="77777777" w:rsidR="00116E9A" w:rsidRPr="003219A6" w:rsidRDefault="003219A6" w:rsidP="00116E9A">
      <w:pPr>
        <w:snapToGrid w:val="0"/>
        <w:spacing w:line="36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t>2.</w:t>
      </w:r>
      <w:r w:rsidR="00116E9A" w:rsidRPr="003219A6">
        <w:rPr>
          <w:rFonts w:asciiTheme="minorEastAsia" w:eastAsiaTheme="minorEastAsia" w:hAnsiTheme="minorEastAsia" w:hint="eastAsia"/>
          <w:bCs/>
          <w:sz w:val="24"/>
          <w:szCs w:val="24"/>
        </w:rPr>
        <w:t>乙方必须提供有效证件：《企业法人营业执照》、《企业法人组织机构代码证》、《生产企业许可证》、《医疗器械注册证》、《医疗器械经营企业许可证》、企业法人代表授权委托书及身份证复印件等必备证件的复印件并加盖公章，如上级部门查实，所有损失由乙方全额承担。</w:t>
      </w:r>
    </w:p>
    <w:p w14:paraId="291A72A9" w14:textId="77777777" w:rsidR="00116E9A" w:rsidRPr="003219A6" w:rsidRDefault="003219A6" w:rsidP="00116E9A">
      <w:pPr>
        <w:snapToGrid w:val="0"/>
        <w:spacing w:line="36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t>3.</w:t>
      </w:r>
      <w:r w:rsidR="00116E9A" w:rsidRPr="003219A6">
        <w:rPr>
          <w:rFonts w:asciiTheme="minorEastAsia" w:eastAsiaTheme="minorEastAsia" w:hAnsiTheme="minorEastAsia" w:hint="eastAsia"/>
          <w:bCs/>
          <w:sz w:val="24"/>
          <w:szCs w:val="24"/>
        </w:rPr>
        <w:t>乙方交付时的医用试剂应确保使用有效期，且距离该物资失效期的时间不得小于六个月。乙方</w:t>
      </w:r>
      <w:proofErr w:type="gramStart"/>
      <w:r w:rsidR="00116E9A" w:rsidRPr="003219A6">
        <w:rPr>
          <w:rFonts w:asciiTheme="minorEastAsia" w:eastAsiaTheme="minorEastAsia" w:hAnsiTheme="minorEastAsia" w:hint="eastAsia"/>
          <w:bCs/>
          <w:sz w:val="24"/>
          <w:szCs w:val="24"/>
        </w:rPr>
        <w:t>试剂需冷链</w:t>
      </w:r>
      <w:proofErr w:type="gramEnd"/>
      <w:r w:rsidR="00116E9A" w:rsidRPr="003219A6">
        <w:rPr>
          <w:rFonts w:asciiTheme="minorEastAsia" w:eastAsiaTheme="minorEastAsia" w:hAnsiTheme="minorEastAsia" w:hint="eastAsia"/>
          <w:bCs/>
          <w:sz w:val="24"/>
          <w:szCs w:val="24"/>
        </w:rPr>
        <w:t>配送。温度需达到产品说明书要求，并有温度记录配</w:t>
      </w:r>
      <w:r w:rsidR="00116E9A" w:rsidRPr="003219A6">
        <w:rPr>
          <w:rFonts w:asciiTheme="minorEastAsia" w:eastAsiaTheme="minorEastAsia" w:hAnsiTheme="minorEastAsia" w:hint="eastAsia"/>
          <w:bCs/>
          <w:sz w:val="24"/>
          <w:szCs w:val="24"/>
        </w:rPr>
        <w:lastRenderedPageBreak/>
        <w:t>送单。</w:t>
      </w:r>
    </w:p>
    <w:p w14:paraId="76AD9030"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t>四、供货时间要求</w:t>
      </w:r>
    </w:p>
    <w:p w14:paraId="7B81769F"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t>由甲方提供供货单，乙方必须将货物免费送到甲方试剂仓库或指定科室。根据医院要求时限到货，常规48小时内将货送至医院试剂仓库或指定科室。如遇特殊应急情况，乙方必须做到立即送货。</w:t>
      </w:r>
    </w:p>
    <w:p w14:paraId="30B0B543"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t>五、验收及付款办法</w:t>
      </w:r>
    </w:p>
    <w:p w14:paraId="06269CCA"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t>医用试剂到货后由甲方专职人员对提供货物的质量、数量及温度进行测量、验收，验收合格后财务</w:t>
      </w:r>
      <w:proofErr w:type="gramStart"/>
      <w:r w:rsidRPr="003219A6">
        <w:rPr>
          <w:rFonts w:asciiTheme="minorEastAsia" w:eastAsiaTheme="minorEastAsia" w:hAnsiTheme="minorEastAsia" w:hint="eastAsia"/>
          <w:bCs/>
          <w:sz w:val="24"/>
          <w:szCs w:val="24"/>
        </w:rPr>
        <w:t>入帐</w:t>
      </w:r>
      <w:proofErr w:type="gramEnd"/>
      <w:r w:rsidRPr="003219A6">
        <w:rPr>
          <w:rFonts w:asciiTheme="minorEastAsia" w:eastAsiaTheme="minorEastAsia" w:hAnsiTheme="minorEastAsia" w:hint="eastAsia"/>
          <w:bCs/>
          <w:sz w:val="24"/>
          <w:szCs w:val="24"/>
        </w:rPr>
        <w:t>，乙方开具发票后，按医院财务付款流程审批后支付货款。送货单上需标明省标流水号，以便</w:t>
      </w:r>
      <w:r w:rsidR="00E65896" w:rsidRPr="00E65896">
        <w:rPr>
          <w:rFonts w:asciiTheme="minorEastAsia" w:eastAsiaTheme="minorEastAsia" w:hAnsiTheme="minorEastAsia" w:hint="eastAsia"/>
          <w:bCs/>
          <w:sz w:val="24"/>
          <w:szCs w:val="24"/>
        </w:rPr>
        <w:t>两定机构医疗保障信息平台</w:t>
      </w:r>
      <w:r w:rsidRPr="003219A6">
        <w:rPr>
          <w:rFonts w:asciiTheme="minorEastAsia" w:eastAsiaTheme="minorEastAsia" w:hAnsiTheme="minorEastAsia" w:hint="eastAsia"/>
          <w:bCs/>
          <w:sz w:val="24"/>
          <w:szCs w:val="24"/>
        </w:rPr>
        <w:t>采购。</w:t>
      </w:r>
    </w:p>
    <w:p w14:paraId="1259B5DF"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t>六、延迟供货及质量不合格处理办法</w:t>
      </w:r>
    </w:p>
    <w:p w14:paraId="16A2E03D" w14:textId="77777777" w:rsidR="00116E9A" w:rsidRPr="003219A6" w:rsidRDefault="003219A6" w:rsidP="00116E9A">
      <w:pPr>
        <w:snapToGrid w:val="0"/>
        <w:spacing w:line="36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t>1.</w:t>
      </w:r>
      <w:r w:rsidR="00116E9A" w:rsidRPr="003219A6">
        <w:rPr>
          <w:rFonts w:asciiTheme="minorEastAsia" w:eastAsiaTheme="minorEastAsia" w:hAnsiTheme="minorEastAsia" w:hint="eastAsia"/>
          <w:bCs/>
          <w:sz w:val="24"/>
          <w:szCs w:val="24"/>
        </w:rPr>
        <w:t>医用试剂质量经验收不合格将全部退货，因验收不合格退货致延误供货或未能按时供货引起甲方或患者损失的，由乙方承担全部责任。同时，甲方有权解除合同，并取消乙方以后采购投标资格。</w:t>
      </w:r>
    </w:p>
    <w:p w14:paraId="01814ECB" w14:textId="77777777" w:rsidR="00116E9A" w:rsidRPr="003219A6" w:rsidRDefault="003219A6" w:rsidP="00116E9A">
      <w:pPr>
        <w:snapToGrid w:val="0"/>
        <w:spacing w:line="36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t>2.</w:t>
      </w:r>
      <w:r w:rsidR="00116E9A" w:rsidRPr="003219A6">
        <w:rPr>
          <w:rFonts w:asciiTheme="minorEastAsia" w:eastAsiaTheme="minorEastAsia" w:hAnsiTheme="minorEastAsia" w:hint="eastAsia"/>
          <w:bCs/>
          <w:sz w:val="24"/>
          <w:szCs w:val="24"/>
        </w:rPr>
        <w:t>在采购周期内，如供应商送货延误，每超过一天扣0.1%滞纳金（最少不低于500元），在该批货款中扣除。超过 10 天，甲方有权解除合同并要求乙方赔偿损失。</w:t>
      </w:r>
    </w:p>
    <w:p w14:paraId="58B871EC" w14:textId="77777777" w:rsidR="00116E9A" w:rsidRPr="003219A6" w:rsidRDefault="003219A6" w:rsidP="00116E9A">
      <w:pPr>
        <w:snapToGrid w:val="0"/>
        <w:spacing w:line="36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t>3.</w:t>
      </w:r>
      <w:r w:rsidR="00116E9A" w:rsidRPr="003219A6">
        <w:rPr>
          <w:rFonts w:asciiTheme="minorEastAsia" w:eastAsiaTheme="minorEastAsia" w:hAnsiTheme="minorEastAsia" w:hint="eastAsia"/>
          <w:bCs/>
          <w:sz w:val="24"/>
          <w:szCs w:val="24"/>
        </w:rPr>
        <w:t>对甲方因器械产品质量而引起的医疗投诉，乙方应配合甲方做好患者的协调工作，并承担相应的费用。拒不配合或拒不承担费用的，甲方有权解除合同，并取消乙方以后采购投标资格，同时乙方应承担由此产生的全部损失。</w:t>
      </w:r>
    </w:p>
    <w:p w14:paraId="36F76312"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t>七、其他约定：</w:t>
      </w:r>
    </w:p>
    <w:p w14:paraId="4BA083E7" w14:textId="77777777" w:rsidR="00116E9A" w:rsidRPr="003219A6" w:rsidRDefault="003219A6" w:rsidP="00116E9A">
      <w:pPr>
        <w:snapToGrid w:val="0"/>
        <w:spacing w:line="36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t>1.</w:t>
      </w:r>
      <w:r w:rsidR="00116E9A" w:rsidRPr="003219A6">
        <w:rPr>
          <w:rFonts w:asciiTheme="minorEastAsia" w:eastAsiaTheme="minorEastAsia" w:hAnsiTheme="minorEastAsia" w:hint="eastAsia"/>
          <w:bCs/>
          <w:sz w:val="24"/>
          <w:szCs w:val="24"/>
        </w:rPr>
        <w:t>乙方不得向甲方有关人员进行商业贿赂和其他促销行为，一经发现，甲方有权解除合同，并取消乙方以后采购投标资格。触犯法律的由司法机关处置。</w:t>
      </w:r>
    </w:p>
    <w:p w14:paraId="67F11101" w14:textId="77777777" w:rsidR="00116E9A" w:rsidRPr="003219A6" w:rsidRDefault="003219A6" w:rsidP="00116E9A">
      <w:pPr>
        <w:snapToGrid w:val="0"/>
        <w:spacing w:line="36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t>2.</w:t>
      </w:r>
      <w:r w:rsidR="00116E9A" w:rsidRPr="003219A6">
        <w:rPr>
          <w:rFonts w:asciiTheme="minorEastAsia" w:eastAsiaTheme="minorEastAsia" w:hAnsiTheme="minorEastAsia" w:hint="eastAsia"/>
          <w:bCs/>
          <w:sz w:val="24"/>
          <w:szCs w:val="24"/>
        </w:rPr>
        <w:t>在合同期内，乙方一律不得转移中标产品的代理权限、不得以任何形式转包给个人或其他单位，原则上不得更改公司名称。</w:t>
      </w:r>
    </w:p>
    <w:p w14:paraId="26263645" w14:textId="77777777" w:rsidR="00116E9A" w:rsidRPr="003219A6" w:rsidRDefault="003219A6" w:rsidP="00116E9A">
      <w:pPr>
        <w:snapToGrid w:val="0"/>
        <w:spacing w:line="36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t>3.</w:t>
      </w:r>
      <w:r w:rsidR="00116E9A" w:rsidRPr="003219A6">
        <w:rPr>
          <w:rFonts w:asciiTheme="minorEastAsia" w:eastAsiaTheme="minorEastAsia" w:hAnsiTheme="minorEastAsia" w:hint="eastAsia"/>
          <w:bCs/>
          <w:sz w:val="24"/>
          <w:szCs w:val="24"/>
        </w:rPr>
        <w:t>合同期间，若乙方累计二次无正当理由不能提供甲方所需医用试剂的，甲方有权解除合同。</w:t>
      </w:r>
    </w:p>
    <w:p w14:paraId="22FCC5EB" w14:textId="77777777" w:rsidR="00116E9A" w:rsidRPr="003219A6" w:rsidRDefault="003219A6" w:rsidP="00116E9A">
      <w:pPr>
        <w:snapToGrid w:val="0"/>
        <w:spacing w:line="36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t>4.</w:t>
      </w:r>
      <w:r w:rsidR="00116E9A" w:rsidRPr="003219A6">
        <w:rPr>
          <w:rFonts w:asciiTheme="minorEastAsia" w:eastAsiaTheme="minorEastAsia" w:hAnsiTheme="minorEastAsia" w:hint="eastAsia"/>
          <w:bCs/>
          <w:sz w:val="24"/>
          <w:szCs w:val="24"/>
        </w:rPr>
        <w:t>合同期届满后，医院将对合同履行情况进行综合考评，符合医院要求的，</w:t>
      </w:r>
    </w:p>
    <w:p w14:paraId="56417B79"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t>甲方可按照招标要求与乙方协商后续签一年至二年的合同。</w:t>
      </w:r>
    </w:p>
    <w:p w14:paraId="292AA627" w14:textId="77777777" w:rsidR="00116E9A" w:rsidRPr="003219A6" w:rsidRDefault="003219A6" w:rsidP="00116E9A">
      <w:pPr>
        <w:snapToGrid w:val="0"/>
        <w:spacing w:line="36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t>5.</w:t>
      </w:r>
      <w:r w:rsidR="00116E9A" w:rsidRPr="003219A6">
        <w:rPr>
          <w:rFonts w:asciiTheme="minorEastAsia" w:eastAsiaTheme="minorEastAsia" w:hAnsiTheme="minorEastAsia" w:hint="eastAsia"/>
          <w:bCs/>
          <w:sz w:val="24"/>
          <w:szCs w:val="24"/>
        </w:rPr>
        <w:t>合同期满后，在甲方没有再次进行招标前，供应价仍按原合同价执行；合同期满后，甲方再次招标至新中标人产生期间，乙方必须协助甲方做好衔接工作，继</w:t>
      </w:r>
      <w:r w:rsidR="00116E9A" w:rsidRPr="003219A6">
        <w:rPr>
          <w:rFonts w:asciiTheme="minorEastAsia" w:eastAsiaTheme="minorEastAsia" w:hAnsiTheme="minorEastAsia" w:hint="eastAsia"/>
          <w:bCs/>
          <w:sz w:val="24"/>
          <w:szCs w:val="24"/>
        </w:rPr>
        <w:lastRenderedPageBreak/>
        <w:t>续供应甲方所需物资且供应价不变。</w:t>
      </w:r>
    </w:p>
    <w:p w14:paraId="6434EDCC" w14:textId="77777777" w:rsidR="00116E9A" w:rsidRPr="003219A6" w:rsidRDefault="003219A6" w:rsidP="00116E9A">
      <w:pPr>
        <w:snapToGrid w:val="0"/>
        <w:spacing w:line="36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t>6.</w:t>
      </w:r>
      <w:r w:rsidR="00116E9A" w:rsidRPr="003219A6">
        <w:rPr>
          <w:rFonts w:asciiTheme="minorEastAsia" w:eastAsiaTheme="minorEastAsia" w:hAnsiTheme="minorEastAsia" w:hint="eastAsia"/>
          <w:bCs/>
          <w:sz w:val="24"/>
          <w:szCs w:val="24"/>
        </w:rPr>
        <w:t>在合同期内，如医院上级部门要求采取集中配送或由第三方集中配送等医用试剂供应新模式的，乙方须满足医院的需求。</w:t>
      </w:r>
    </w:p>
    <w:p w14:paraId="5D939DD3" w14:textId="77777777" w:rsidR="00116E9A" w:rsidRPr="003219A6" w:rsidRDefault="003219A6" w:rsidP="00116E9A">
      <w:pPr>
        <w:snapToGrid w:val="0"/>
        <w:spacing w:line="36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t>7.</w:t>
      </w:r>
      <w:r w:rsidR="00116E9A" w:rsidRPr="003219A6">
        <w:rPr>
          <w:rFonts w:asciiTheme="minorEastAsia" w:eastAsiaTheme="minorEastAsia" w:hAnsiTheme="minorEastAsia" w:hint="eastAsia"/>
          <w:bCs/>
          <w:sz w:val="24"/>
          <w:szCs w:val="24"/>
        </w:rPr>
        <w:t>如因乙方原因致甲方解除合同的，乙方应支付违约金</w:t>
      </w:r>
      <w:r w:rsidR="00116E9A" w:rsidRPr="003219A6">
        <w:rPr>
          <w:rFonts w:asciiTheme="minorEastAsia" w:eastAsiaTheme="minorEastAsia" w:hAnsiTheme="minorEastAsia" w:hint="eastAsia"/>
          <w:bCs/>
          <w:sz w:val="24"/>
          <w:szCs w:val="24"/>
          <w:u w:val="single"/>
        </w:rPr>
        <w:t xml:space="preserve">  5000  </w:t>
      </w:r>
      <w:r w:rsidR="00116E9A" w:rsidRPr="003219A6">
        <w:rPr>
          <w:rFonts w:asciiTheme="minorEastAsia" w:eastAsiaTheme="minorEastAsia" w:hAnsiTheme="minorEastAsia" w:hint="eastAsia"/>
          <w:bCs/>
          <w:sz w:val="24"/>
          <w:szCs w:val="24"/>
        </w:rPr>
        <w:t>元，并赔偿甲方全部经济损失。</w:t>
      </w:r>
    </w:p>
    <w:p w14:paraId="031A8504"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t>八、合同价格</w:t>
      </w:r>
    </w:p>
    <w:p w14:paraId="2B6DAA5E" w14:textId="77777777" w:rsidR="00116E9A" w:rsidRPr="003219A6" w:rsidRDefault="003219A6" w:rsidP="00116E9A">
      <w:pPr>
        <w:snapToGrid w:val="0"/>
        <w:spacing w:line="36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t>1.</w:t>
      </w:r>
      <w:r w:rsidR="00116E9A" w:rsidRPr="003219A6">
        <w:rPr>
          <w:rFonts w:asciiTheme="minorEastAsia" w:eastAsiaTheme="minorEastAsia" w:hAnsiTheme="minorEastAsia" w:hint="eastAsia"/>
          <w:bCs/>
          <w:sz w:val="24"/>
          <w:szCs w:val="24"/>
        </w:rPr>
        <w:t>乙方供应的产品结算价格以中标价格执行，在合同执行期内不得涨价。</w:t>
      </w:r>
    </w:p>
    <w:p w14:paraId="292DAFAB" w14:textId="77777777" w:rsidR="00116E9A" w:rsidRPr="003219A6" w:rsidRDefault="003219A6" w:rsidP="00116E9A">
      <w:pPr>
        <w:snapToGrid w:val="0"/>
        <w:spacing w:line="36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t>2.</w:t>
      </w:r>
      <w:r w:rsidR="00116E9A" w:rsidRPr="003219A6">
        <w:rPr>
          <w:rFonts w:asciiTheme="minorEastAsia" w:eastAsiaTheme="minorEastAsia" w:hAnsiTheme="minorEastAsia" w:hint="eastAsia"/>
          <w:bCs/>
          <w:sz w:val="24"/>
          <w:szCs w:val="24"/>
        </w:rPr>
        <w:t>乙方供应的产品若属于两定机构医疗保障信息平台的内容，如果阳光采购的最低价格低于招标价，则必须按阳光采购最低价执行。</w:t>
      </w:r>
    </w:p>
    <w:p w14:paraId="58B90398"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t>九、下列文件均为本合同组成部分</w:t>
      </w:r>
    </w:p>
    <w:p w14:paraId="4CCBBB34" w14:textId="77777777" w:rsidR="00116E9A" w:rsidRPr="003219A6" w:rsidRDefault="003219A6" w:rsidP="00116E9A">
      <w:pPr>
        <w:snapToGrid w:val="0"/>
        <w:spacing w:line="36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t>1.</w:t>
      </w:r>
      <w:r w:rsidR="00116E9A" w:rsidRPr="003219A6">
        <w:rPr>
          <w:rFonts w:asciiTheme="minorEastAsia" w:eastAsiaTheme="minorEastAsia" w:hAnsiTheme="minorEastAsia" w:hint="eastAsia"/>
          <w:bCs/>
          <w:sz w:val="24"/>
          <w:szCs w:val="24"/>
        </w:rPr>
        <w:t>《招标文件》</w:t>
      </w:r>
    </w:p>
    <w:p w14:paraId="3ED9A3B1" w14:textId="77777777" w:rsidR="00116E9A" w:rsidRPr="003219A6" w:rsidRDefault="003219A6" w:rsidP="00116E9A">
      <w:pPr>
        <w:snapToGrid w:val="0"/>
        <w:spacing w:line="36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t>2.</w:t>
      </w:r>
      <w:r w:rsidR="00116E9A" w:rsidRPr="003219A6">
        <w:rPr>
          <w:rFonts w:asciiTheme="minorEastAsia" w:eastAsiaTheme="minorEastAsia" w:hAnsiTheme="minorEastAsia" w:hint="eastAsia"/>
          <w:bCs/>
          <w:sz w:val="24"/>
          <w:szCs w:val="24"/>
        </w:rPr>
        <w:t>《中标公示》、《中标通知书》</w:t>
      </w:r>
    </w:p>
    <w:p w14:paraId="3E69830F" w14:textId="77777777" w:rsidR="00116E9A" w:rsidRPr="003219A6" w:rsidRDefault="003219A6" w:rsidP="00116E9A">
      <w:pPr>
        <w:snapToGrid w:val="0"/>
        <w:spacing w:line="36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t>3.</w:t>
      </w:r>
      <w:r w:rsidR="00116E9A" w:rsidRPr="003219A6">
        <w:rPr>
          <w:rFonts w:asciiTheme="minorEastAsia" w:eastAsiaTheme="minorEastAsia" w:hAnsiTheme="minorEastAsia" w:hint="eastAsia"/>
          <w:bCs/>
          <w:sz w:val="24"/>
          <w:szCs w:val="24"/>
        </w:rPr>
        <w:t>《投标文件》</w:t>
      </w:r>
    </w:p>
    <w:p w14:paraId="70D5B468" w14:textId="77777777" w:rsidR="00116E9A" w:rsidRPr="003219A6" w:rsidRDefault="003219A6" w:rsidP="00116E9A">
      <w:pPr>
        <w:snapToGrid w:val="0"/>
        <w:spacing w:line="36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t>4.</w:t>
      </w:r>
      <w:r w:rsidR="00116E9A" w:rsidRPr="003219A6">
        <w:rPr>
          <w:rFonts w:asciiTheme="minorEastAsia" w:eastAsiaTheme="minorEastAsia" w:hAnsiTheme="minorEastAsia" w:hint="eastAsia"/>
          <w:bCs/>
          <w:sz w:val="24"/>
          <w:szCs w:val="24"/>
        </w:rPr>
        <w:t>承诺书或其它相关约定(如有)</w:t>
      </w:r>
    </w:p>
    <w:p w14:paraId="5176F171"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t>十、合同期间如遇有上级部门集中招标采购规定的按上级部门规定执行，本合同自然终止；如本院重新采购设备，中标产品与新设备不相匹配的，合同自然终止。</w:t>
      </w:r>
    </w:p>
    <w:p w14:paraId="5B195909"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t>十一、乙方因各种原因未履行本合同的相关要求或《招标文件》中的其它要求，经协商未果，甲方有权解除合同，取消供货资格和以后采购投标资格。</w:t>
      </w:r>
    </w:p>
    <w:p w14:paraId="76799811"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t>十二、纠纷解决办法</w:t>
      </w:r>
    </w:p>
    <w:p w14:paraId="31CBB04C"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t>任何一方违反合同规定，双方协商不成，向绍兴仲裁委员会申请仲裁。</w:t>
      </w:r>
    </w:p>
    <w:p w14:paraId="6E3731A4"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t>未尽事宜可另行签订补充合同（协议）</w:t>
      </w:r>
    </w:p>
    <w:p w14:paraId="56785F35"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t>本合同一式四份，甲方三份、乙方一份。</w:t>
      </w:r>
    </w:p>
    <w:p w14:paraId="62E94D31"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p>
    <w:p w14:paraId="2B4341F2"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t>甲方（盖章）：绍兴第二医院</w:t>
      </w:r>
      <w:proofErr w:type="gramStart"/>
      <w:r w:rsidRPr="003219A6">
        <w:rPr>
          <w:rFonts w:asciiTheme="minorEastAsia" w:eastAsiaTheme="minorEastAsia" w:hAnsiTheme="minorEastAsia" w:hint="eastAsia"/>
          <w:bCs/>
          <w:sz w:val="24"/>
          <w:szCs w:val="24"/>
        </w:rPr>
        <w:t>医</w:t>
      </w:r>
      <w:proofErr w:type="gramEnd"/>
      <w:r w:rsidRPr="003219A6">
        <w:rPr>
          <w:rFonts w:asciiTheme="minorEastAsia" w:eastAsiaTheme="minorEastAsia" w:hAnsiTheme="minorEastAsia" w:hint="eastAsia"/>
          <w:bCs/>
          <w:sz w:val="24"/>
          <w:szCs w:val="24"/>
        </w:rPr>
        <w:t xml:space="preserve">共体总院   乙方（盖章）：   </w:t>
      </w:r>
    </w:p>
    <w:p w14:paraId="4E459F07"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t>代表人（签字）：                       代表人（签字）：</w:t>
      </w:r>
      <w:r w:rsidRPr="003219A6">
        <w:rPr>
          <w:rFonts w:asciiTheme="minorEastAsia" w:eastAsiaTheme="minorEastAsia" w:hAnsiTheme="minorEastAsia" w:hint="eastAsia"/>
          <w:bCs/>
          <w:sz w:val="24"/>
          <w:szCs w:val="24"/>
        </w:rPr>
        <w:tab/>
        <w:t xml:space="preserve">          </w:t>
      </w:r>
    </w:p>
    <w:p w14:paraId="5FF2BFA2"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t xml:space="preserve">地址：浙江省绍兴市延安路123号        地址： </w:t>
      </w:r>
    </w:p>
    <w:p w14:paraId="7EAE9FDC"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t xml:space="preserve">电话：0575-88055555                   电话： </w:t>
      </w:r>
    </w:p>
    <w:p w14:paraId="0C37BE59"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t xml:space="preserve">开户行：交通银行绍兴分行延安路支行    开户行： </w:t>
      </w:r>
    </w:p>
    <w:p w14:paraId="518E26E3"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t xml:space="preserve">帐  号：336006130012015100292         帐  号： </w:t>
      </w:r>
    </w:p>
    <w:p w14:paraId="5576A20A" w14:textId="77777777" w:rsid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t xml:space="preserve">年  月   日                           年  月   日       </w:t>
      </w:r>
    </w:p>
    <w:p w14:paraId="43332FBA" w14:textId="77777777" w:rsidR="003219A6" w:rsidRDefault="003219A6" w:rsidP="00116E9A">
      <w:pPr>
        <w:snapToGrid w:val="0"/>
        <w:spacing w:line="360" w:lineRule="auto"/>
        <w:jc w:val="left"/>
        <w:rPr>
          <w:rFonts w:asciiTheme="minorEastAsia" w:eastAsiaTheme="minorEastAsia" w:hAnsiTheme="minorEastAsia"/>
          <w:b/>
          <w:sz w:val="24"/>
          <w:szCs w:val="24"/>
        </w:rPr>
      </w:pPr>
    </w:p>
    <w:p w14:paraId="1DBAC119" w14:textId="77777777" w:rsidR="00EA4AFA" w:rsidRDefault="00643FB4" w:rsidP="00116E9A">
      <w:pPr>
        <w:snapToGrid w:val="0"/>
        <w:spacing w:line="360" w:lineRule="auto"/>
        <w:jc w:val="left"/>
        <w:rPr>
          <w:rFonts w:asciiTheme="minorEastAsia" w:eastAsiaTheme="minorEastAsia" w:hAnsiTheme="minorEastAsia"/>
          <w:b/>
          <w:sz w:val="24"/>
          <w:szCs w:val="24"/>
        </w:rPr>
      </w:pPr>
      <w:r w:rsidRPr="00EB3C49">
        <w:rPr>
          <w:rFonts w:asciiTheme="minorEastAsia" w:eastAsiaTheme="minorEastAsia" w:hAnsiTheme="minorEastAsia" w:hint="eastAsia"/>
          <w:b/>
          <w:sz w:val="24"/>
          <w:szCs w:val="24"/>
        </w:rPr>
        <w:t>八、</w:t>
      </w:r>
      <w:r w:rsidRPr="00EB3C49">
        <w:rPr>
          <w:rFonts w:asciiTheme="minorEastAsia" w:eastAsiaTheme="minorEastAsia" w:hAnsiTheme="minorEastAsia"/>
          <w:b/>
          <w:sz w:val="24"/>
          <w:szCs w:val="24"/>
        </w:rPr>
        <w:t>货款结算方式</w:t>
      </w:r>
    </w:p>
    <w:p w14:paraId="208E9D59" w14:textId="77777777" w:rsidR="00EA4AFA" w:rsidRPr="00101EBE" w:rsidRDefault="00EA4AFA" w:rsidP="00EA4AFA">
      <w:pPr>
        <w:snapToGrid w:val="0"/>
        <w:spacing w:line="360" w:lineRule="auto"/>
        <w:ind w:firstLineChars="200" w:firstLine="480"/>
        <w:jc w:val="left"/>
        <w:rPr>
          <w:rFonts w:asciiTheme="minorEastAsia" w:eastAsiaTheme="minorEastAsia" w:hAnsiTheme="minorEastAsia"/>
          <w:b/>
          <w:sz w:val="24"/>
          <w:szCs w:val="24"/>
        </w:rPr>
      </w:pPr>
      <w:bookmarkStart w:id="11" w:name="_Hlk147653409"/>
      <w:r w:rsidRPr="00101EBE">
        <w:rPr>
          <w:rFonts w:asciiTheme="minorEastAsia" w:eastAsiaTheme="minorEastAsia" w:hAnsiTheme="minorEastAsia" w:hint="eastAsia"/>
          <w:sz w:val="24"/>
          <w:szCs w:val="24"/>
        </w:rPr>
        <w:t>1.合同生效且具备实施条件后按照医院要求供货，经医院专职人员验收合格后按实际用量分批结算。</w:t>
      </w:r>
    </w:p>
    <w:p w14:paraId="1A371AD4" w14:textId="77777777" w:rsidR="00EA4AFA" w:rsidRPr="00101EBE" w:rsidRDefault="00EA4AFA" w:rsidP="00EA4AFA">
      <w:pPr>
        <w:snapToGrid w:val="0"/>
        <w:spacing w:line="360" w:lineRule="auto"/>
        <w:ind w:firstLineChars="200" w:firstLine="480"/>
        <w:jc w:val="left"/>
        <w:rPr>
          <w:rFonts w:asciiTheme="minorEastAsia" w:eastAsiaTheme="minorEastAsia" w:hAnsiTheme="minorEastAsia"/>
          <w:b/>
          <w:sz w:val="24"/>
          <w:szCs w:val="24"/>
        </w:rPr>
      </w:pPr>
      <w:r w:rsidRPr="00101EBE">
        <w:rPr>
          <w:rFonts w:asciiTheme="minorEastAsia" w:eastAsiaTheme="minorEastAsia" w:hAnsiTheme="minorEastAsia"/>
          <w:sz w:val="24"/>
          <w:szCs w:val="24"/>
        </w:rPr>
        <w:t>2.</w:t>
      </w:r>
      <w:r w:rsidRPr="00101EBE">
        <w:rPr>
          <w:rFonts w:asciiTheme="minorEastAsia" w:eastAsiaTheme="minorEastAsia" w:hAnsiTheme="minorEastAsia" w:hint="eastAsia"/>
          <w:sz w:val="24"/>
          <w:szCs w:val="24"/>
        </w:rPr>
        <w:t>货物经甲方采购部门验收合格，并接到乙方销售发票、出库单（单位公章）及甲方配送</w:t>
      </w:r>
      <w:proofErr w:type="gramStart"/>
      <w:r w:rsidRPr="00101EBE">
        <w:rPr>
          <w:rFonts w:asciiTheme="minorEastAsia" w:eastAsiaTheme="minorEastAsia" w:hAnsiTheme="minorEastAsia" w:hint="eastAsia"/>
          <w:sz w:val="24"/>
          <w:szCs w:val="24"/>
        </w:rPr>
        <w:t>单进入</w:t>
      </w:r>
      <w:proofErr w:type="gramEnd"/>
      <w:r w:rsidRPr="00101EBE">
        <w:rPr>
          <w:rFonts w:asciiTheme="minorEastAsia" w:eastAsiaTheme="minorEastAsia" w:hAnsiTheme="minorEastAsia" w:hint="eastAsia"/>
          <w:sz w:val="24"/>
          <w:szCs w:val="24"/>
        </w:rPr>
        <w:t>财务付款流程，遇质量、效期及售后不到位等特殊情况则延迟付款，具体双方协商解决。</w:t>
      </w:r>
    </w:p>
    <w:p w14:paraId="4F0CF308" w14:textId="77777777" w:rsidR="00EA4AFA" w:rsidRPr="00101EBE" w:rsidRDefault="00EA4AFA" w:rsidP="00EA4AFA">
      <w:pPr>
        <w:snapToGrid w:val="0"/>
        <w:spacing w:line="360" w:lineRule="auto"/>
        <w:ind w:firstLineChars="200" w:firstLine="480"/>
        <w:jc w:val="left"/>
        <w:rPr>
          <w:rFonts w:asciiTheme="minorEastAsia" w:eastAsiaTheme="minorEastAsia" w:hAnsiTheme="minorEastAsia"/>
          <w:b/>
          <w:sz w:val="24"/>
          <w:szCs w:val="24"/>
        </w:rPr>
      </w:pPr>
      <w:r w:rsidRPr="00101EBE">
        <w:rPr>
          <w:rFonts w:asciiTheme="minorEastAsia" w:eastAsiaTheme="minorEastAsia" w:hAnsiTheme="minorEastAsia"/>
          <w:sz w:val="24"/>
          <w:szCs w:val="24"/>
        </w:rPr>
        <w:t>3</w:t>
      </w:r>
      <w:r w:rsidRPr="00101EBE">
        <w:rPr>
          <w:rFonts w:asciiTheme="minorEastAsia" w:eastAsiaTheme="minorEastAsia" w:hAnsiTheme="minorEastAsia" w:hint="eastAsia"/>
          <w:sz w:val="24"/>
          <w:szCs w:val="24"/>
        </w:rPr>
        <w:t>.发票</w:t>
      </w:r>
      <w:proofErr w:type="gramStart"/>
      <w:r w:rsidRPr="00101EBE">
        <w:rPr>
          <w:rFonts w:asciiTheme="minorEastAsia" w:eastAsiaTheme="minorEastAsia" w:hAnsiTheme="minorEastAsia" w:hint="eastAsia"/>
          <w:sz w:val="24"/>
          <w:szCs w:val="24"/>
        </w:rPr>
        <w:t>章单位</w:t>
      </w:r>
      <w:proofErr w:type="gramEnd"/>
      <w:r w:rsidRPr="00101EBE">
        <w:rPr>
          <w:rFonts w:asciiTheme="minorEastAsia" w:eastAsiaTheme="minorEastAsia" w:hAnsiTheme="minorEastAsia" w:hint="eastAsia"/>
          <w:sz w:val="24"/>
          <w:szCs w:val="24"/>
        </w:rPr>
        <w:t>名称原则上应与投标时公章名称相符合，否则医院有权拒付相关款项。</w:t>
      </w:r>
    </w:p>
    <w:p w14:paraId="3ED466B4" w14:textId="77777777" w:rsidR="00253B39" w:rsidRPr="00EB3C49" w:rsidRDefault="00EA4AFA" w:rsidP="00EA4AFA">
      <w:pPr>
        <w:snapToGrid w:val="0"/>
        <w:spacing w:line="360" w:lineRule="auto"/>
        <w:ind w:firstLineChars="200" w:firstLine="480"/>
        <w:jc w:val="left"/>
        <w:rPr>
          <w:rFonts w:asciiTheme="minorEastAsia" w:eastAsiaTheme="minorEastAsia" w:hAnsiTheme="minorEastAsia"/>
          <w:sz w:val="24"/>
          <w:szCs w:val="24"/>
        </w:rPr>
      </w:pPr>
      <w:r w:rsidRPr="00101EBE">
        <w:rPr>
          <w:rFonts w:asciiTheme="minorEastAsia" w:eastAsiaTheme="minorEastAsia" w:hAnsiTheme="minorEastAsia"/>
          <w:sz w:val="24"/>
          <w:szCs w:val="24"/>
        </w:rPr>
        <w:t>4</w:t>
      </w:r>
      <w:r w:rsidRPr="00101EBE">
        <w:rPr>
          <w:rFonts w:asciiTheme="minorEastAsia" w:eastAsiaTheme="minorEastAsia" w:hAnsiTheme="minorEastAsia" w:hint="eastAsia"/>
          <w:sz w:val="24"/>
          <w:szCs w:val="24"/>
        </w:rPr>
        <w:t>.如因乙方单方面原因（非上级有关部门）停止供应产品的，甲方将没收乙方未结算的货款。</w:t>
      </w:r>
      <w:bookmarkEnd w:id="11"/>
    </w:p>
    <w:p w14:paraId="7574D756" w14:textId="77777777" w:rsidR="00253B39" w:rsidRPr="00EB3C49" w:rsidRDefault="00643FB4">
      <w:pPr>
        <w:snapToGrid w:val="0"/>
        <w:spacing w:line="360" w:lineRule="auto"/>
        <w:jc w:val="left"/>
        <w:rPr>
          <w:rFonts w:asciiTheme="minorEastAsia" w:eastAsiaTheme="minorEastAsia" w:hAnsiTheme="minorEastAsia"/>
          <w:b/>
          <w:sz w:val="24"/>
          <w:szCs w:val="24"/>
        </w:rPr>
      </w:pPr>
      <w:r w:rsidRPr="00EB3C49">
        <w:rPr>
          <w:rFonts w:asciiTheme="minorEastAsia" w:eastAsiaTheme="minorEastAsia" w:hAnsiTheme="minorEastAsia" w:hint="eastAsia"/>
          <w:b/>
          <w:sz w:val="24"/>
          <w:szCs w:val="24"/>
        </w:rPr>
        <w:t>九</w:t>
      </w:r>
      <w:r w:rsidRPr="00EB3C49">
        <w:rPr>
          <w:rFonts w:asciiTheme="minorEastAsia" w:eastAsiaTheme="minorEastAsia" w:hAnsiTheme="minorEastAsia"/>
          <w:b/>
          <w:sz w:val="24"/>
          <w:szCs w:val="24"/>
        </w:rPr>
        <w:t>、</w:t>
      </w:r>
      <w:r w:rsidRPr="00EB3C49">
        <w:rPr>
          <w:rFonts w:asciiTheme="minorEastAsia" w:eastAsiaTheme="minorEastAsia" w:hAnsiTheme="minorEastAsia" w:hint="eastAsia"/>
          <w:b/>
          <w:sz w:val="24"/>
          <w:szCs w:val="24"/>
        </w:rPr>
        <w:t>售后服务</w:t>
      </w:r>
      <w:r w:rsidRPr="00EB3C49">
        <w:rPr>
          <w:rFonts w:asciiTheme="minorEastAsia" w:eastAsiaTheme="minorEastAsia" w:hAnsiTheme="minorEastAsia"/>
          <w:b/>
          <w:sz w:val="24"/>
          <w:szCs w:val="24"/>
        </w:rPr>
        <w:t>要求</w:t>
      </w:r>
    </w:p>
    <w:p w14:paraId="1E75F72E" w14:textId="77777777" w:rsidR="00253B39" w:rsidRPr="00EB3C49" w:rsidRDefault="00643FB4">
      <w:pPr>
        <w:snapToGrid w:val="0"/>
        <w:spacing w:line="360" w:lineRule="auto"/>
        <w:ind w:firstLineChars="200" w:firstLine="480"/>
        <w:jc w:val="left"/>
        <w:rPr>
          <w:rFonts w:asciiTheme="minorEastAsia" w:eastAsiaTheme="minorEastAsia" w:hAnsiTheme="minorEastAsia"/>
          <w:b/>
          <w:sz w:val="24"/>
          <w:szCs w:val="24"/>
        </w:rPr>
      </w:pPr>
      <w:r w:rsidRPr="00EB3C49">
        <w:rPr>
          <w:rFonts w:asciiTheme="minorEastAsia" w:eastAsiaTheme="minorEastAsia" w:hAnsiTheme="minorEastAsia" w:hint="eastAsia"/>
          <w:sz w:val="24"/>
          <w:szCs w:val="24"/>
        </w:rPr>
        <w:t>1.中标方应提供合法、合格、符合招标文件要求的并可供直接使用的产品。</w:t>
      </w:r>
    </w:p>
    <w:p w14:paraId="2E9859C8" w14:textId="77777777" w:rsidR="00253B39" w:rsidRPr="00EB3C49" w:rsidRDefault="00643FB4">
      <w:pPr>
        <w:snapToGrid w:val="0"/>
        <w:spacing w:line="360" w:lineRule="auto"/>
        <w:ind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本次招标项目的中标产品均有临床测试期，测试期为中标产品使用日起三个月。产品技术参数内重要质量指标不应当有严重偏离或产品与设备不匹配问题。</w:t>
      </w:r>
    </w:p>
    <w:p w14:paraId="25B91EBB" w14:textId="77777777" w:rsidR="00253B39" w:rsidRPr="00EB3C49" w:rsidRDefault="00643FB4">
      <w:pPr>
        <w:snapToGrid w:val="0"/>
        <w:spacing w:line="360" w:lineRule="auto"/>
        <w:ind w:firstLine="480"/>
        <w:jc w:val="left"/>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3.中标方在接到招标方的日常采购需求后须在3个工作日内按招标的产品送货</w:t>
      </w:r>
      <w:r w:rsidRPr="003F71A6">
        <w:rPr>
          <w:rFonts w:asciiTheme="minorEastAsia" w:eastAsiaTheme="minorEastAsia" w:hAnsiTheme="minorEastAsia" w:hint="eastAsia"/>
          <w:sz w:val="24"/>
          <w:szCs w:val="24"/>
        </w:rPr>
        <w:t>到医院</w:t>
      </w:r>
      <w:r w:rsidR="000E1BA6" w:rsidRPr="003F71A6">
        <w:rPr>
          <w:rFonts w:asciiTheme="minorEastAsia" w:eastAsiaTheme="minorEastAsia" w:hAnsiTheme="minorEastAsia" w:hint="eastAsia"/>
          <w:sz w:val="24"/>
          <w:szCs w:val="24"/>
        </w:rPr>
        <w:t>物资供应组</w:t>
      </w:r>
      <w:r w:rsidRPr="003F71A6">
        <w:rPr>
          <w:rFonts w:asciiTheme="minorEastAsia" w:eastAsiaTheme="minorEastAsia" w:hAnsiTheme="minorEastAsia" w:hint="eastAsia"/>
          <w:sz w:val="24"/>
          <w:szCs w:val="24"/>
        </w:rPr>
        <w:t>，</w:t>
      </w:r>
      <w:r w:rsidRPr="00EB3C49">
        <w:rPr>
          <w:rFonts w:asciiTheme="minorEastAsia" w:eastAsiaTheme="minorEastAsia" w:hAnsiTheme="minorEastAsia" w:hint="eastAsia"/>
          <w:sz w:val="24"/>
          <w:szCs w:val="24"/>
        </w:rPr>
        <w:t>并附上详细清单及发票；供货不及时、不足量等情况每年不能超过3次；紧急采购需求市内在4小时内，市外8小时内送货到医院相关部门。</w:t>
      </w:r>
    </w:p>
    <w:p w14:paraId="49DCB3F0" w14:textId="77777777" w:rsidR="00253B39" w:rsidRPr="00EB3C49" w:rsidRDefault="004E0EEC">
      <w:pPr>
        <w:snapToGrid w:val="0"/>
        <w:spacing w:line="360" w:lineRule="auto"/>
        <w:ind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4</w:t>
      </w:r>
      <w:r w:rsidR="00643FB4" w:rsidRPr="00EB3C49">
        <w:rPr>
          <w:rFonts w:asciiTheme="minorEastAsia" w:eastAsiaTheme="minorEastAsia" w:hAnsiTheme="minorEastAsia"/>
          <w:sz w:val="24"/>
          <w:szCs w:val="24"/>
        </w:rPr>
        <w:t>.</w:t>
      </w:r>
      <w:r w:rsidR="00643FB4" w:rsidRPr="00EB3C49">
        <w:rPr>
          <w:rFonts w:asciiTheme="minorEastAsia" w:eastAsiaTheme="minorEastAsia" w:hAnsiTheme="minorEastAsia" w:hint="eastAsia"/>
          <w:sz w:val="24"/>
          <w:szCs w:val="24"/>
        </w:rPr>
        <w:t>进入医院产品的效期不得少于其效期的1/3；如有不符，可以无条件退货，已用产品</w:t>
      </w:r>
      <w:proofErr w:type="gramStart"/>
      <w:r w:rsidR="00643FB4" w:rsidRPr="00EB3C49">
        <w:rPr>
          <w:rFonts w:asciiTheme="minorEastAsia" w:eastAsiaTheme="minorEastAsia" w:hAnsiTheme="minorEastAsia" w:hint="eastAsia"/>
          <w:sz w:val="24"/>
          <w:szCs w:val="24"/>
        </w:rPr>
        <w:t>不予付款</w:t>
      </w:r>
      <w:proofErr w:type="gramEnd"/>
      <w:r w:rsidR="00643FB4" w:rsidRPr="00EB3C49">
        <w:rPr>
          <w:rFonts w:asciiTheme="minorEastAsia" w:eastAsiaTheme="minorEastAsia" w:hAnsiTheme="minorEastAsia" w:hint="eastAsia"/>
          <w:sz w:val="24"/>
          <w:szCs w:val="24"/>
        </w:rPr>
        <w:t>。</w:t>
      </w:r>
    </w:p>
    <w:p w14:paraId="32EFED62" w14:textId="77777777" w:rsidR="00253B39" w:rsidRPr="00EB3C49" w:rsidRDefault="004E0EEC">
      <w:pPr>
        <w:snapToGrid w:val="0"/>
        <w:spacing w:line="360" w:lineRule="auto"/>
        <w:ind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5</w:t>
      </w:r>
      <w:r w:rsidR="00643FB4" w:rsidRPr="00EB3C49">
        <w:rPr>
          <w:rFonts w:asciiTheme="minorEastAsia" w:eastAsiaTheme="minorEastAsia" w:hAnsiTheme="minorEastAsia"/>
          <w:sz w:val="24"/>
          <w:szCs w:val="24"/>
        </w:rPr>
        <w:t>.</w:t>
      </w:r>
      <w:r w:rsidR="00643FB4" w:rsidRPr="00EB3C49">
        <w:rPr>
          <w:rFonts w:asciiTheme="minorEastAsia" w:eastAsiaTheme="minorEastAsia" w:hAnsiTheme="minorEastAsia" w:hint="eastAsia"/>
          <w:sz w:val="24"/>
          <w:szCs w:val="24"/>
        </w:rPr>
        <w:t>中标方必须保证中标产品在合同期内有货，若因厂家停产（提供厂家停产证明），无法供货时，须提供质量等于或优于原产品质量的产品，价格不变；招标方也有权选择重新招标后确定新供货商。</w:t>
      </w:r>
    </w:p>
    <w:p w14:paraId="3972915C" w14:textId="77777777" w:rsidR="00253B39" w:rsidRPr="00EB3C49" w:rsidRDefault="004E0EEC">
      <w:pPr>
        <w:snapToGrid w:val="0"/>
        <w:spacing w:line="360" w:lineRule="auto"/>
        <w:ind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6</w:t>
      </w:r>
      <w:r w:rsidR="00643FB4" w:rsidRPr="00EB3C49">
        <w:rPr>
          <w:rFonts w:asciiTheme="minorEastAsia" w:eastAsiaTheme="minorEastAsia" w:hAnsiTheme="minorEastAsia"/>
          <w:sz w:val="24"/>
          <w:szCs w:val="24"/>
        </w:rPr>
        <w:t>.</w:t>
      </w:r>
      <w:r w:rsidR="00643FB4" w:rsidRPr="00EB3C49">
        <w:rPr>
          <w:rFonts w:asciiTheme="minorEastAsia" w:eastAsiaTheme="minorEastAsia" w:hAnsiTheme="minorEastAsia" w:hint="eastAsia"/>
          <w:sz w:val="24"/>
          <w:szCs w:val="24"/>
        </w:rPr>
        <w:t>在质保期内，因国家规定不能继续使用的，中标方必须负责包换或包退。</w:t>
      </w:r>
    </w:p>
    <w:p w14:paraId="7B3F3835" w14:textId="77777777" w:rsidR="00253B39" w:rsidRPr="00EB3C49" w:rsidRDefault="004E0EEC">
      <w:pPr>
        <w:snapToGrid w:val="0"/>
        <w:spacing w:line="360" w:lineRule="auto"/>
        <w:ind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7</w:t>
      </w:r>
      <w:r w:rsidR="00643FB4" w:rsidRPr="00EB3C49">
        <w:rPr>
          <w:rFonts w:asciiTheme="minorEastAsia" w:eastAsiaTheme="minorEastAsia" w:hAnsiTheme="minorEastAsia"/>
          <w:sz w:val="24"/>
          <w:szCs w:val="24"/>
        </w:rPr>
        <w:t>.</w:t>
      </w:r>
      <w:r w:rsidR="00643FB4" w:rsidRPr="00EB3C49">
        <w:rPr>
          <w:rFonts w:asciiTheme="minorEastAsia" w:eastAsiaTheme="minorEastAsia" w:hAnsiTheme="minorEastAsia" w:hint="eastAsia"/>
          <w:sz w:val="24"/>
          <w:szCs w:val="24"/>
        </w:rPr>
        <w:t>中标方不能随意更改中标内容（如产品规格型号、价格、公司名称等）；除中标企业工商变更及</w:t>
      </w:r>
      <w:proofErr w:type="gramStart"/>
      <w:r w:rsidR="00643FB4" w:rsidRPr="00EB3C49">
        <w:rPr>
          <w:rFonts w:asciiTheme="minorEastAsia" w:eastAsiaTheme="minorEastAsia" w:hAnsiTheme="minorEastAsia" w:hint="eastAsia"/>
          <w:sz w:val="24"/>
          <w:szCs w:val="24"/>
        </w:rPr>
        <w:t>省集中</w:t>
      </w:r>
      <w:proofErr w:type="gramEnd"/>
      <w:r w:rsidR="00643FB4" w:rsidRPr="00EB3C49">
        <w:rPr>
          <w:rFonts w:asciiTheme="minorEastAsia" w:eastAsiaTheme="minorEastAsia" w:hAnsiTheme="minorEastAsia" w:hint="eastAsia"/>
          <w:sz w:val="24"/>
          <w:szCs w:val="24"/>
        </w:rPr>
        <w:t>采购招标、产品厂方授权变更等特殊情况外，中标方一律不得以任何形式转包给个人或其他单位；由于代理权限的转移或者公司注销、中标企业工商变更等原因，中标人应以书面的形式向医院递交公司变更申请取得医院同意，并协助医院做好产品的后续交接工作。</w:t>
      </w:r>
    </w:p>
    <w:p w14:paraId="435C3587" w14:textId="77777777" w:rsidR="00253B39" w:rsidRPr="00EB3C49" w:rsidRDefault="004E0EEC">
      <w:pPr>
        <w:snapToGrid w:val="0"/>
        <w:spacing w:line="360" w:lineRule="auto"/>
        <w:ind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lastRenderedPageBreak/>
        <w:t>8</w:t>
      </w:r>
      <w:r w:rsidR="00643FB4" w:rsidRPr="00EB3C49">
        <w:rPr>
          <w:rFonts w:asciiTheme="minorEastAsia" w:eastAsiaTheme="minorEastAsia" w:hAnsiTheme="minorEastAsia"/>
          <w:sz w:val="24"/>
          <w:szCs w:val="24"/>
        </w:rPr>
        <w:t>.</w:t>
      </w:r>
      <w:r w:rsidR="00643FB4" w:rsidRPr="00EB3C49">
        <w:rPr>
          <w:rFonts w:asciiTheme="minorEastAsia" w:eastAsiaTheme="minorEastAsia" w:hAnsiTheme="minorEastAsia" w:hint="eastAsia"/>
          <w:sz w:val="24"/>
          <w:szCs w:val="24"/>
        </w:rPr>
        <w:t>中标方对产品不明原因（非院方及患者原因或产品质量问题）所引起的医疗纠纷、投诉，必须配合招标方做好相关的协调工作，并承担由此产生的相应费用。</w:t>
      </w:r>
    </w:p>
    <w:p w14:paraId="437E41A7" w14:textId="77777777" w:rsidR="00253B39" w:rsidRPr="00EB3C49" w:rsidRDefault="004E0EEC">
      <w:pPr>
        <w:snapToGrid w:val="0"/>
        <w:spacing w:line="360" w:lineRule="auto"/>
        <w:ind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9</w:t>
      </w:r>
      <w:r w:rsidR="00643FB4" w:rsidRPr="00EB3C49">
        <w:rPr>
          <w:rFonts w:asciiTheme="minorEastAsia" w:eastAsiaTheme="minorEastAsia" w:hAnsiTheme="minorEastAsia"/>
          <w:sz w:val="24"/>
          <w:szCs w:val="24"/>
        </w:rPr>
        <w:t>.</w:t>
      </w:r>
      <w:r w:rsidR="00643FB4" w:rsidRPr="00EB3C49">
        <w:rPr>
          <w:rFonts w:asciiTheme="minorEastAsia" w:eastAsiaTheme="minorEastAsia" w:hAnsiTheme="minorEastAsia" w:hint="eastAsia"/>
          <w:sz w:val="24"/>
          <w:szCs w:val="24"/>
        </w:rPr>
        <w:t>中标方提供相应的配套专用工具，并负责仪器的接口安装、网络连接、仪器调试、人员培训、配套设备使用所产生的费用等服务工作。</w:t>
      </w:r>
    </w:p>
    <w:p w14:paraId="5DA973B1" w14:textId="77777777" w:rsidR="00253B39" w:rsidRPr="00EB3C49" w:rsidRDefault="004E0EEC">
      <w:pPr>
        <w:snapToGrid w:val="0"/>
        <w:spacing w:line="360" w:lineRule="auto"/>
        <w:ind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10</w:t>
      </w:r>
      <w:r w:rsidR="00643FB4" w:rsidRPr="00EB3C49">
        <w:rPr>
          <w:rFonts w:asciiTheme="minorEastAsia" w:eastAsiaTheme="minorEastAsia" w:hAnsiTheme="minorEastAsia"/>
          <w:sz w:val="24"/>
          <w:szCs w:val="24"/>
        </w:rPr>
        <w:t>.</w:t>
      </w:r>
      <w:r w:rsidR="00643FB4" w:rsidRPr="00EB3C49">
        <w:rPr>
          <w:rFonts w:asciiTheme="minorEastAsia" w:eastAsiaTheme="minorEastAsia" w:hAnsiTheme="minorEastAsia" w:hint="eastAsia"/>
          <w:sz w:val="24"/>
          <w:szCs w:val="24"/>
        </w:rPr>
        <w:t>中标方在投标时若有其它优惠服务承诺的，将一并列入在合同中履行。</w:t>
      </w:r>
    </w:p>
    <w:p w14:paraId="48C826D7" w14:textId="77777777" w:rsidR="00253B39" w:rsidRPr="00D23CA0" w:rsidRDefault="00643FB4">
      <w:pPr>
        <w:snapToGrid w:val="0"/>
        <w:spacing w:line="360" w:lineRule="auto"/>
        <w:ind w:firstLine="480"/>
        <w:jc w:val="left"/>
        <w:rPr>
          <w:rFonts w:asciiTheme="minorEastAsia" w:eastAsiaTheme="minorEastAsia" w:hAnsiTheme="minorEastAsia"/>
          <w:sz w:val="24"/>
          <w:szCs w:val="24"/>
        </w:rPr>
      </w:pPr>
      <w:r w:rsidRPr="00D23CA0">
        <w:rPr>
          <w:rFonts w:asciiTheme="minorEastAsia" w:eastAsiaTheme="minorEastAsia" w:hAnsiTheme="minorEastAsia"/>
          <w:sz w:val="24"/>
          <w:szCs w:val="24"/>
        </w:rPr>
        <w:t>1</w:t>
      </w:r>
      <w:r w:rsidR="004E0EEC" w:rsidRPr="00D23CA0">
        <w:rPr>
          <w:rFonts w:asciiTheme="minorEastAsia" w:eastAsiaTheme="minorEastAsia" w:hAnsiTheme="minorEastAsia"/>
          <w:sz w:val="24"/>
          <w:szCs w:val="24"/>
        </w:rPr>
        <w:t>1</w:t>
      </w:r>
      <w:r w:rsidRPr="00D23CA0">
        <w:rPr>
          <w:rFonts w:asciiTheme="minorEastAsia" w:eastAsiaTheme="minorEastAsia" w:hAnsiTheme="minorEastAsia"/>
          <w:sz w:val="24"/>
          <w:szCs w:val="24"/>
        </w:rPr>
        <w:t>.</w:t>
      </w:r>
      <w:r w:rsidR="00DA3A64" w:rsidRPr="00D23CA0">
        <w:rPr>
          <w:rFonts w:asciiTheme="minorEastAsia" w:eastAsiaTheme="minorEastAsia" w:hAnsiTheme="minorEastAsia" w:hint="eastAsia"/>
          <w:sz w:val="24"/>
          <w:szCs w:val="24"/>
        </w:rPr>
        <w:t>为配合招标方的扫描验收入库工作，需无条件配合提供医用耗材的条码或二维码；并配合医院进行院内配送的精细化管理服务。</w:t>
      </w:r>
    </w:p>
    <w:p w14:paraId="4186E244" w14:textId="77777777" w:rsidR="00253B39" w:rsidRPr="00D23CA0" w:rsidRDefault="00643FB4">
      <w:pPr>
        <w:snapToGrid w:val="0"/>
        <w:spacing w:line="360" w:lineRule="auto"/>
        <w:ind w:firstLine="480"/>
        <w:jc w:val="left"/>
        <w:rPr>
          <w:rFonts w:asciiTheme="minorEastAsia" w:eastAsiaTheme="minorEastAsia" w:hAnsiTheme="minorEastAsia"/>
          <w:sz w:val="24"/>
          <w:szCs w:val="24"/>
        </w:rPr>
      </w:pPr>
      <w:r w:rsidRPr="00D23CA0">
        <w:rPr>
          <w:rFonts w:asciiTheme="minorEastAsia" w:eastAsiaTheme="minorEastAsia" w:hAnsiTheme="minorEastAsia"/>
          <w:sz w:val="24"/>
          <w:szCs w:val="24"/>
        </w:rPr>
        <w:t>1</w:t>
      </w:r>
      <w:r w:rsidR="004E0EEC" w:rsidRPr="00D23CA0">
        <w:rPr>
          <w:rFonts w:asciiTheme="minorEastAsia" w:eastAsiaTheme="minorEastAsia" w:hAnsiTheme="minorEastAsia"/>
          <w:sz w:val="24"/>
          <w:szCs w:val="24"/>
        </w:rPr>
        <w:t>2</w:t>
      </w:r>
      <w:r w:rsidRPr="00D23CA0">
        <w:rPr>
          <w:rFonts w:asciiTheme="minorEastAsia" w:eastAsiaTheme="minorEastAsia" w:hAnsiTheme="minorEastAsia"/>
          <w:sz w:val="24"/>
          <w:szCs w:val="24"/>
        </w:rPr>
        <w:t>.</w:t>
      </w:r>
      <w:r w:rsidRPr="00D23CA0">
        <w:rPr>
          <w:rFonts w:asciiTheme="minorEastAsia" w:eastAsiaTheme="minorEastAsia" w:hAnsiTheme="minorEastAsia" w:hint="eastAsia"/>
          <w:sz w:val="24"/>
          <w:szCs w:val="24"/>
        </w:rPr>
        <w:t>合同期满在未确立新的供货商时，中标方应继续保证医院供货（包括价格、产品等实质性内容不变），履行服务职责。</w:t>
      </w:r>
    </w:p>
    <w:p w14:paraId="6EA33493" w14:textId="77777777" w:rsidR="00253B39" w:rsidRPr="00D23CA0" w:rsidRDefault="00643FB4">
      <w:pPr>
        <w:snapToGrid w:val="0"/>
        <w:spacing w:line="360" w:lineRule="auto"/>
        <w:ind w:firstLine="480"/>
        <w:jc w:val="left"/>
        <w:rPr>
          <w:rFonts w:asciiTheme="minorEastAsia" w:eastAsiaTheme="minorEastAsia" w:hAnsiTheme="minorEastAsia"/>
          <w:sz w:val="24"/>
          <w:szCs w:val="24"/>
        </w:rPr>
      </w:pPr>
      <w:r w:rsidRPr="00D23CA0">
        <w:rPr>
          <w:rFonts w:asciiTheme="minorEastAsia" w:eastAsiaTheme="minorEastAsia" w:hAnsiTheme="minorEastAsia"/>
          <w:sz w:val="24"/>
          <w:szCs w:val="24"/>
        </w:rPr>
        <w:t>1</w:t>
      </w:r>
      <w:r w:rsidR="004E0EEC" w:rsidRPr="00D23CA0">
        <w:rPr>
          <w:rFonts w:asciiTheme="minorEastAsia" w:eastAsiaTheme="minorEastAsia" w:hAnsiTheme="minorEastAsia"/>
          <w:sz w:val="24"/>
          <w:szCs w:val="24"/>
        </w:rPr>
        <w:t>3</w:t>
      </w:r>
      <w:r w:rsidRPr="00D23CA0">
        <w:rPr>
          <w:rFonts w:asciiTheme="minorEastAsia" w:eastAsiaTheme="minorEastAsia" w:hAnsiTheme="minorEastAsia"/>
          <w:sz w:val="24"/>
          <w:szCs w:val="24"/>
        </w:rPr>
        <w:t>.</w:t>
      </w:r>
      <w:r w:rsidRPr="00D23CA0">
        <w:rPr>
          <w:rFonts w:asciiTheme="minorEastAsia" w:eastAsiaTheme="minorEastAsia" w:hAnsiTheme="minorEastAsia" w:hint="eastAsia"/>
          <w:sz w:val="24"/>
          <w:szCs w:val="24"/>
        </w:rPr>
        <w:t>中标方需要签写产品质量保证及售后服务承诺书。</w:t>
      </w:r>
    </w:p>
    <w:p w14:paraId="0624DE7F" w14:textId="77777777" w:rsidR="00253B39" w:rsidRPr="00D23CA0" w:rsidRDefault="00643FB4">
      <w:pPr>
        <w:snapToGrid w:val="0"/>
        <w:spacing w:line="360" w:lineRule="auto"/>
        <w:ind w:firstLine="480"/>
        <w:jc w:val="left"/>
        <w:rPr>
          <w:rFonts w:asciiTheme="minorEastAsia" w:eastAsiaTheme="minorEastAsia" w:hAnsiTheme="minorEastAsia"/>
          <w:sz w:val="24"/>
          <w:szCs w:val="24"/>
        </w:rPr>
      </w:pPr>
      <w:r w:rsidRPr="00D23CA0">
        <w:rPr>
          <w:rFonts w:asciiTheme="minorEastAsia" w:eastAsiaTheme="minorEastAsia" w:hAnsiTheme="minorEastAsia" w:hint="eastAsia"/>
          <w:sz w:val="24"/>
          <w:szCs w:val="24"/>
        </w:rPr>
        <w:t>1</w:t>
      </w:r>
      <w:r w:rsidR="00DA3A64" w:rsidRPr="00D23CA0">
        <w:rPr>
          <w:rFonts w:asciiTheme="minorEastAsia" w:eastAsiaTheme="minorEastAsia" w:hAnsiTheme="minorEastAsia"/>
          <w:sz w:val="24"/>
          <w:szCs w:val="24"/>
        </w:rPr>
        <w:t>4</w:t>
      </w:r>
      <w:r w:rsidRPr="00D23CA0">
        <w:rPr>
          <w:rFonts w:asciiTheme="minorEastAsia" w:eastAsiaTheme="minorEastAsia" w:hAnsiTheme="minorEastAsia"/>
          <w:sz w:val="24"/>
          <w:szCs w:val="24"/>
        </w:rPr>
        <w:t>.</w:t>
      </w:r>
      <w:r w:rsidRPr="00D23CA0">
        <w:rPr>
          <w:rFonts w:asciiTheme="minorEastAsia" w:eastAsiaTheme="minorEastAsia" w:hAnsiTheme="minorEastAsia" w:hint="eastAsia"/>
          <w:sz w:val="24"/>
          <w:szCs w:val="24"/>
        </w:rPr>
        <w:t>合同期内，供应产品</w:t>
      </w:r>
      <w:r w:rsidR="0062465B" w:rsidRPr="0062465B">
        <w:rPr>
          <w:rFonts w:asciiTheme="minorEastAsia" w:eastAsiaTheme="minorEastAsia" w:hAnsiTheme="minorEastAsia" w:hint="eastAsia"/>
          <w:sz w:val="24"/>
          <w:szCs w:val="24"/>
        </w:rPr>
        <w:t>如遇两定机构医疗保障信息平台采购交易价低于中标价的，按价格低的执行。</w:t>
      </w:r>
    </w:p>
    <w:p w14:paraId="4F78619D" w14:textId="77777777" w:rsidR="00253B39" w:rsidRPr="00EB3C49" w:rsidRDefault="00643FB4">
      <w:pPr>
        <w:snapToGrid w:val="0"/>
        <w:spacing w:line="360" w:lineRule="auto"/>
        <w:ind w:firstLine="480"/>
        <w:jc w:val="left"/>
        <w:rPr>
          <w:rFonts w:asciiTheme="minorEastAsia" w:eastAsiaTheme="minorEastAsia" w:hAnsiTheme="minorEastAsia"/>
          <w:b/>
          <w:bCs/>
          <w:sz w:val="24"/>
          <w:szCs w:val="24"/>
        </w:rPr>
      </w:pPr>
      <w:r w:rsidRPr="00D23CA0">
        <w:rPr>
          <w:rFonts w:asciiTheme="minorEastAsia" w:eastAsiaTheme="minorEastAsia" w:hAnsiTheme="minorEastAsia"/>
          <w:b/>
          <w:bCs/>
          <w:sz w:val="24"/>
          <w:szCs w:val="24"/>
        </w:rPr>
        <w:t>1</w:t>
      </w:r>
      <w:r w:rsidR="004E0EEC" w:rsidRPr="00D23CA0">
        <w:rPr>
          <w:rFonts w:asciiTheme="minorEastAsia" w:eastAsiaTheme="minorEastAsia" w:hAnsiTheme="minorEastAsia"/>
          <w:b/>
          <w:bCs/>
          <w:sz w:val="24"/>
          <w:szCs w:val="24"/>
        </w:rPr>
        <w:t>6</w:t>
      </w:r>
      <w:r w:rsidRPr="00D23CA0">
        <w:rPr>
          <w:rFonts w:asciiTheme="minorEastAsia" w:eastAsiaTheme="minorEastAsia" w:hAnsiTheme="minorEastAsia"/>
          <w:b/>
          <w:bCs/>
          <w:sz w:val="24"/>
          <w:szCs w:val="24"/>
        </w:rPr>
        <w:t>.</w:t>
      </w:r>
      <w:r w:rsidRPr="00D23CA0">
        <w:rPr>
          <w:rFonts w:asciiTheme="minorEastAsia" w:eastAsiaTheme="minorEastAsia" w:hAnsiTheme="minorEastAsia" w:hint="eastAsia"/>
          <w:b/>
          <w:bCs/>
          <w:sz w:val="24"/>
          <w:szCs w:val="24"/>
        </w:rPr>
        <w:t>合同周期内中标方如无法达到或违反上述任</w:t>
      </w:r>
      <w:proofErr w:type="gramStart"/>
      <w:r w:rsidRPr="00D23CA0">
        <w:rPr>
          <w:rFonts w:asciiTheme="minorEastAsia" w:eastAsiaTheme="minorEastAsia" w:hAnsiTheme="minorEastAsia" w:hint="eastAsia"/>
          <w:b/>
          <w:bCs/>
          <w:sz w:val="24"/>
          <w:szCs w:val="24"/>
        </w:rPr>
        <w:t>一</w:t>
      </w:r>
      <w:proofErr w:type="gramEnd"/>
      <w:r w:rsidRPr="00D23CA0">
        <w:rPr>
          <w:rFonts w:asciiTheme="minorEastAsia" w:eastAsiaTheme="minorEastAsia" w:hAnsiTheme="minorEastAsia" w:hint="eastAsia"/>
          <w:b/>
          <w:bCs/>
          <w:sz w:val="24"/>
          <w:szCs w:val="24"/>
        </w:rPr>
        <w:t>服务要求的，经双方协商（采用折扣、拒付货款等方式）无果，招标方有权</w:t>
      </w:r>
      <w:r w:rsidR="002A5110" w:rsidRPr="00D23CA0">
        <w:rPr>
          <w:rFonts w:asciiTheme="minorEastAsia" w:eastAsiaTheme="minorEastAsia" w:hAnsiTheme="minorEastAsia" w:hint="eastAsia"/>
          <w:b/>
          <w:bCs/>
          <w:sz w:val="24"/>
          <w:szCs w:val="24"/>
        </w:rPr>
        <w:t>单方面无责</w:t>
      </w:r>
      <w:r w:rsidRPr="00D23CA0">
        <w:rPr>
          <w:rFonts w:asciiTheme="minorEastAsia" w:eastAsiaTheme="minorEastAsia" w:hAnsiTheme="minorEastAsia" w:hint="eastAsia"/>
          <w:b/>
          <w:bCs/>
          <w:sz w:val="24"/>
          <w:szCs w:val="24"/>
        </w:rPr>
        <w:t>解除合同，由中标</w:t>
      </w:r>
      <w:r w:rsidR="002A5110" w:rsidRPr="00D23CA0">
        <w:rPr>
          <w:rFonts w:asciiTheme="minorEastAsia" w:eastAsiaTheme="minorEastAsia" w:hAnsiTheme="minorEastAsia" w:hint="eastAsia"/>
          <w:b/>
          <w:bCs/>
          <w:sz w:val="24"/>
          <w:szCs w:val="24"/>
        </w:rPr>
        <w:t>人</w:t>
      </w:r>
      <w:r w:rsidRPr="00D23CA0">
        <w:rPr>
          <w:rFonts w:asciiTheme="minorEastAsia" w:eastAsiaTheme="minorEastAsia" w:hAnsiTheme="minorEastAsia" w:hint="eastAsia"/>
          <w:b/>
          <w:bCs/>
          <w:sz w:val="24"/>
          <w:szCs w:val="24"/>
        </w:rPr>
        <w:t>全额承担违约责任</w:t>
      </w:r>
      <w:r w:rsidR="002A5110" w:rsidRPr="00D23CA0">
        <w:rPr>
          <w:rFonts w:asciiTheme="minorEastAsia" w:eastAsiaTheme="minorEastAsia" w:hAnsiTheme="minorEastAsia" w:hint="eastAsia"/>
          <w:b/>
          <w:bCs/>
          <w:sz w:val="24"/>
          <w:szCs w:val="24"/>
        </w:rPr>
        <w:t>。</w:t>
      </w:r>
    </w:p>
    <w:p w14:paraId="584595B5" w14:textId="77777777" w:rsidR="00253B39" w:rsidRPr="00EB3C49" w:rsidRDefault="00643FB4">
      <w:pPr>
        <w:snapToGrid w:val="0"/>
        <w:spacing w:line="360" w:lineRule="auto"/>
        <w:ind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1</w:t>
      </w:r>
      <w:r w:rsidR="004E0EEC" w:rsidRPr="00EB3C49">
        <w:rPr>
          <w:rFonts w:asciiTheme="minorEastAsia" w:eastAsiaTheme="minorEastAsia" w:hAnsiTheme="minorEastAsia"/>
          <w:sz w:val="24"/>
          <w:szCs w:val="24"/>
        </w:rPr>
        <w:t>7</w:t>
      </w:r>
      <w:r w:rsidRPr="00EB3C49">
        <w:rPr>
          <w:rFonts w:asciiTheme="minorEastAsia" w:eastAsiaTheme="minorEastAsia" w:hAnsiTheme="minorEastAsia"/>
          <w:sz w:val="24"/>
          <w:szCs w:val="24"/>
        </w:rPr>
        <w:t>.</w:t>
      </w:r>
      <w:r w:rsidRPr="00897400">
        <w:rPr>
          <w:rFonts w:asciiTheme="minorEastAsia" w:eastAsiaTheme="minorEastAsia" w:hAnsiTheme="minorEastAsia" w:hint="eastAsia"/>
          <w:sz w:val="24"/>
          <w:szCs w:val="24"/>
        </w:rPr>
        <w:t>其他未尽事宜由</w:t>
      </w:r>
      <w:r w:rsidR="00116E9A">
        <w:rPr>
          <w:rFonts w:asciiTheme="minorEastAsia" w:eastAsiaTheme="minorEastAsia" w:hAnsiTheme="minorEastAsia" w:hint="eastAsia"/>
          <w:sz w:val="24"/>
          <w:szCs w:val="24"/>
        </w:rPr>
        <w:t>绍兴第二医院</w:t>
      </w:r>
      <w:proofErr w:type="gramStart"/>
      <w:r w:rsidR="00116E9A">
        <w:rPr>
          <w:rFonts w:asciiTheme="minorEastAsia" w:eastAsiaTheme="minorEastAsia" w:hAnsiTheme="minorEastAsia" w:hint="eastAsia"/>
          <w:sz w:val="24"/>
          <w:szCs w:val="24"/>
        </w:rPr>
        <w:t>医</w:t>
      </w:r>
      <w:proofErr w:type="gramEnd"/>
      <w:r w:rsidR="00116E9A">
        <w:rPr>
          <w:rFonts w:asciiTheme="minorEastAsia" w:eastAsiaTheme="minorEastAsia" w:hAnsiTheme="minorEastAsia" w:hint="eastAsia"/>
          <w:sz w:val="24"/>
          <w:szCs w:val="24"/>
        </w:rPr>
        <w:t>共体总院</w:t>
      </w:r>
      <w:r w:rsidRPr="00897400">
        <w:rPr>
          <w:rFonts w:asciiTheme="minorEastAsia" w:eastAsiaTheme="minorEastAsia" w:hAnsiTheme="minorEastAsia" w:hint="eastAsia"/>
          <w:sz w:val="24"/>
          <w:szCs w:val="24"/>
        </w:rPr>
        <w:t>负责解释。</w:t>
      </w:r>
    </w:p>
    <w:p w14:paraId="008D1A26" w14:textId="77777777" w:rsidR="00253B39" w:rsidRPr="00EB3C49" w:rsidRDefault="00643FB4">
      <w:pPr>
        <w:snapToGrid w:val="0"/>
        <w:spacing w:line="360" w:lineRule="auto"/>
        <w:jc w:val="left"/>
        <w:rPr>
          <w:rFonts w:asciiTheme="minorEastAsia" w:eastAsiaTheme="minorEastAsia" w:hAnsiTheme="minorEastAsia"/>
          <w:b/>
          <w:sz w:val="24"/>
          <w:szCs w:val="24"/>
        </w:rPr>
      </w:pPr>
      <w:r w:rsidRPr="00EB3C49">
        <w:rPr>
          <w:rFonts w:asciiTheme="minorEastAsia" w:eastAsiaTheme="minorEastAsia" w:hAnsiTheme="minorEastAsia" w:hint="eastAsia"/>
          <w:b/>
          <w:sz w:val="24"/>
          <w:szCs w:val="24"/>
        </w:rPr>
        <w:t>十、质疑与投诉</w:t>
      </w:r>
    </w:p>
    <w:p w14:paraId="4030CBAB" w14:textId="77777777" w:rsidR="00253B39" w:rsidRPr="00EB3C49" w:rsidRDefault="00BA18B3">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参照</w:t>
      </w:r>
      <w:r w:rsidR="00643FB4" w:rsidRPr="00EB3C49">
        <w:rPr>
          <w:rFonts w:asciiTheme="minorEastAsia" w:eastAsiaTheme="minorEastAsia" w:hAnsiTheme="minorEastAsia" w:hint="eastAsia"/>
          <w:sz w:val="24"/>
          <w:szCs w:val="24"/>
        </w:rPr>
        <w:t>《政府采购质疑和投诉办法》(中华人民共和国财政部令第94号)的规定，供应商可以依法提起质疑和投诉。</w:t>
      </w:r>
    </w:p>
    <w:p w14:paraId="2B022AE0" w14:textId="77777777" w:rsidR="00253B39" w:rsidRPr="00EB3C49" w:rsidRDefault="00643FB4">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1.供应商</w:t>
      </w:r>
      <w:r w:rsidRPr="00EB3C49">
        <w:rPr>
          <w:rFonts w:asciiTheme="minorEastAsia" w:eastAsiaTheme="minorEastAsia" w:hAnsiTheme="minorEastAsia"/>
          <w:sz w:val="24"/>
          <w:szCs w:val="24"/>
        </w:rPr>
        <w:t>询问</w:t>
      </w:r>
    </w:p>
    <w:p w14:paraId="0D33AAD2" w14:textId="77777777" w:rsidR="00253B39" w:rsidRPr="00EB3C49" w:rsidRDefault="00643FB4">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供应商对采购活动事项有疑问的，可以向采购代理机构提出询问，采购代理机构将对供应</w:t>
      </w:r>
      <w:proofErr w:type="gramStart"/>
      <w:r w:rsidRPr="00EB3C49">
        <w:rPr>
          <w:rFonts w:asciiTheme="minorEastAsia" w:eastAsiaTheme="minorEastAsia" w:hAnsiTheme="minorEastAsia" w:hint="eastAsia"/>
          <w:sz w:val="24"/>
          <w:szCs w:val="24"/>
        </w:rPr>
        <w:t>商依法</w:t>
      </w:r>
      <w:proofErr w:type="gramEnd"/>
      <w:r w:rsidRPr="00EB3C49">
        <w:rPr>
          <w:rFonts w:asciiTheme="minorEastAsia" w:eastAsiaTheme="minorEastAsia" w:hAnsiTheme="minorEastAsia" w:hint="eastAsia"/>
          <w:sz w:val="24"/>
          <w:szCs w:val="24"/>
        </w:rPr>
        <w:t>提出的询问</w:t>
      </w:r>
      <w:proofErr w:type="gramStart"/>
      <w:r w:rsidRPr="00EB3C49">
        <w:rPr>
          <w:rFonts w:asciiTheme="minorEastAsia" w:eastAsiaTheme="minorEastAsia" w:hAnsiTheme="minorEastAsia" w:hint="eastAsia"/>
          <w:sz w:val="24"/>
          <w:szCs w:val="24"/>
        </w:rPr>
        <w:t>作出</w:t>
      </w:r>
      <w:proofErr w:type="gramEnd"/>
      <w:r w:rsidRPr="00EB3C49">
        <w:rPr>
          <w:rFonts w:asciiTheme="minorEastAsia" w:eastAsiaTheme="minorEastAsia" w:hAnsiTheme="minorEastAsia" w:hint="eastAsia"/>
          <w:sz w:val="24"/>
          <w:szCs w:val="24"/>
        </w:rPr>
        <w:t>答复，但答复的内容不得涉及商业秘密。</w:t>
      </w:r>
    </w:p>
    <w:p w14:paraId="122CECCB" w14:textId="77777777" w:rsidR="00253B39" w:rsidRPr="00EB3C49" w:rsidRDefault="00643FB4">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2.供应商质疑</w:t>
      </w:r>
    </w:p>
    <w:p w14:paraId="6084EB8E" w14:textId="77777777" w:rsidR="00253B39" w:rsidRPr="00EB3C49" w:rsidRDefault="00643FB4">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2.1</w:t>
      </w:r>
      <w:r w:rsidRPr="00EB3C49">
        <w:rPr>
          <w:rFonts w:asciiTheme="minorEastAsia" w:eastAsiaTheme="minorEastAsia" w:hAnsiTheme="minorEastAsia" w:hint="eastAsia"/>
          <w:sz w:val="24"/>
          <w:szCs w:val="24"/>
        </w:rPr>
        <w:t>供应商认为采购文件、采购过程和成交结果使自己的权益受到损害的，可以在知道或者应知其权益受到损害之日起七个工作日内，以书面形式向采购代理机构提出质疑，否则，采购代理机构不予受理。</w:t>
      </w:r>
    </w:p>
    <w:p w14:paraId="664D8F2F" w14:textId="77777777" w:rsidR="00253B39" w:rsidRPr="00EB3C49" w:rsidRDefault="00643FB4">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2.2</w:t>
      </w:r>
      <w:r w:rsidRPr="00EB3C49">
        <w:rPr>
          <w:rFonts w:asciiTheme="minorEastAsia" w:eastAsiaTheme="minorEastAsia" w:hAnsiTheme="minorEastAsia" w:hint="eastAsia"/>
          <w:sz w:val="24"/>
          <w:szCs w:val="24"/>
        </w:rPr>
        <w:t>供应商提交的</w:t>
      </w:r>
      <w:proofErr w:type="gramStart"/>
      <w:r w:rsidRPr="00EB3C49">
        <w:rPr>
          <w:rFonts w:asciiTheme="minorEastAsia" w:eastAsiaTheme="minorEastAsia" w:hAnsiTheme="minorEastAsia" w:hint="eastAsia"/>
          <w:sz w:val="24"/>
          <w:szCs w:val="24"/>
        </w:rPr>
        <w:t>质疑书需包括</w:t>
      </w:r>
      <w:proofErr w:type="gramEnd"/>
      <w:r w:rsidRPr="00EB3C49">
        <w:rPr>
          <w:rFonts w:asciiTheme="minorEastAsia" w:eastAsiaTheme="minorEastAsia" w:hAnsiTheme="minorEastAsia" w:hint="eastAsia"/>
          <w:sz w:val="24"/>
          <w:szCs w:val="24"/>
        </w:rPr>
        <w:t>质疑函及相关的证明材料，由法定代表人签字（或盖章）并加盖单位公章。</w:t>
      </w:r>
      <w:proofErr w:type="gramStart"/>
      <w:r w:rsidRPr="00EB3C49">
        <w:rPr>
          <w:rFonts w:asciiTheme="minorEastAsia" w:eastAsiaTheme="minorEastAsia" w:hAnsiTheme="minorEastAsia" w:hint="eastAsia"/>
          <w:sz w:val="24"/>
          <w:szCs w:val="24"/>
        </w:rPr>
        <w:t>质疑书</w:t>
      </w:r>
      <w:proofErr w:type="gramEnd"/>
      <w:r w:rsidRPr="00EB3C49">
        <w:rPr>
          <w:rFonts w:asciiTheme="minorEastAsia" w:eastAsiaTheme="minorEastAsia" w:hAnsiTheme="minorEastAsia" w:hint="eastAsia"/>
          <w:sz w:val="24"/>
          <w:szCs w:val="24"/>
        </w:rPr>
        <w:t>至少应包括下列主要内容：</w:t>
      </w:r>
    </w:p>
    <w:p w14:paraId="487AEDCB" w14:textId="77777777" w:rsidR="00253B39" w:rsidRPr="00EB3C49" w:rsidRDefault="00643FB4">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2.2.1质疑人的名称、地址、邮政编码、联系人、联系电话；</w:t>
      </w:r>
    </w:p>
    <w:p w14:paraId="2F0157EB" w14:textId="77777777" w:rsidR="00253B39" w:rsidRPr="00EB3C49" w:rsidRDefault="00643FB4">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lastRenderedPageBreak/>
        <w:t>2.2.2</w:t>
      </w:r>
      <w:r w:rsidRPr="00EB3C49">
        <w:rPr>
          <w:rFonts w:asciiTheme="minorEastAsia" w:eastAsiaTheme="minorEastAsia" w:hAnsiTheme="minorEastAsia" w:hint="eastAsia"/>
          <w:sz w:val="24"/>
          <w:szCs w:val="24"/>
        </w:rPr>
        <w:t>被质疑采购项目名称、编号及采购内容；</w:t>
      </w:r>
    </w:p>
    <w:p w14:paraId="61969DAC" w14:textId="77777777" w:rsidR="00253B39" w:rsidRPr="00EB3C49" w:rsidRDefault="00643FB4">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2.2.3</w:t>
      </w:r>
      <w:r w:rsidRPr="00EB3C49">
        <w:rPr>
          <w:rFonts w:asciiTheme="minorEastAsia" w:eastAsiaTheme="minorEastAsia" w:hAnsiTheme="minorEastAsia" w:hint="eastAsia"/>
          <w:sz w:val="24"/>
          <w:szCs w:val="24"/>
        </w:rPr>
        <w:t>具体明确的质疑事项与质疑事项相关的请求</w:t>
      </w:r>
    </w:p>
    <w:p w14:paraId="6A2BBE60" w14:textId="77777777" w:rsidR="00253B39" w:rsidRPr="00EB3C49" w:rsidRDefault="00643FB4">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2.2.4</w:t>
      </w:r>
      <w:r w:rsidRPr="00EB3C49">
        <w:rPr>
          <w:rFonts w:asciiTheme="minorEastAsia" w:eastAsiaTheme="minorEastAsia" w:hAnsiTheme="minorEastAsia" w:hint="eastAsia"/>
          <w:sz w:val="24"/>
          <w:szCs w:val="24"/>
        </w:rPr>
        <w:t>事实依据；</w:t>
      </w:r>
    </w:p>
    <w:p w14:paraId="2B33627C" w14:textId="77777777" w:rsidR="00253B39" w:rsidRPr="00EB3C49" w:rsidRDefault="00643FB4">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2.2.5</w:t>
      </w:r>
      <w:r w:rsidRPr="00EB3C49">
        <w:rPr>
          <w:rFonts w:asciiTheme="minorEastAsia" w:eastAsiaTheme="minorEastAsia" w:hAnsiTheme="minorEastAsia" w:hint="eastAsia"/>
          <w:sz w:val="24"/>
          <w:szCs w:val="24"/>
        </w:rPr>
        <w:t>必要的法律依据；</w:t>
      </w:r>
    </w:p>
    <w:p w14:paraId="6D560151" w14:textId="77777777" w:rsidR="00253B39" w:rsidRPr="00EB3C49" w:rsidRDefault="00643FB4">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2.2.6</w:t>
      </w:r>
      <w:r w:rsidRPr="00EB3C49">
        <w:rPr>
          <w:rFonts w:asciiTheme="minorEastAsia" w:eastAsiaTheme="minorEastAsia" w:hAnsiTheme="minorEastAsia" w:hint="eastAsia"/>
          <w:sz w:val="24"/>
          <w:szCs w:val="24"/>
        </w:rPr>
        <w:t>提出质疑的日期。</w:t>
      </w:r>
    </w:p>
    <w:p w14:paraId="177D6B34" w14:textId="77777777" w:rsidR="00253B39" w:rsidRPr="00BA18B3" w:rsidRDefault="00BA18B3" w:rsidP="00BA18B3">
      <w:pPr>
        <w:snapToGrid w:val="0"/>
        <w:spacing w:line="360" w:lineRule="auto"/>
        <w:ind w:firstLineChars="200" w:firstLine="480"/>
        <w:jc w:val="left"/>
        <w:rPr>
          <w:rFonts w:asciiTheme="minorEastAsia" w:eastAsiaTheme="minorEastAsia" w:hAnsiTheme="minorEastAsia"/>
          <w:sz w:val="24"/>
          <w:szCs w:val="24"/>
        </w:rPr>
      </w:pPr>
      <w:r w:rsidRPr="00BA18B3">
        <w:rPr>
          <w:rFonts w:asciiTheme="minorEastAsia" w:eastAsiaTheme="minorEastAsia" w:hAnsiTheme="minorEastAsia" w:hint="eastAsia"/>
          <w:sz w:val="24"/>
          <w:szCs w:val="24"/>
        </w:rPr>
        <w:t>提出质疑的供应商应当是参与所质疑项目采购活动的</w:t>
      </w:r>
      <w:proofErr w:type="gramStart"/>
      <w:r w:rsidRPr="00BA18B3">
        <w:rPr>
          <w:rFonts w:asciiTheme="minorEastAsia" w:eastAsiaTheme="minorEastAsia" w:hAnsiTheme="minorEastAsia" w:hint="eastAsia"/>
          <w:sz w:val="24"/>
          <w:szCs w:val="24"/>
        </w:rPr>
        <w:t>供应商</w:t>
      </w:r>
      <w:r>
        <w:rPr>
          <w:rFonts w:asciiTheme="minorEastAsia" w:eastAsiaTheme="minorEastAsia" w:hAnsiTheme="minorEastAsia" w:hint="eastAsia"/>
          <w:sz w:val="24"/>
          <w:szCs w:val="24"/>
        </w:rPr>
        <w:t>且</w:t>
      </w:r>
      <w:r w:rsidR="00643FB4" w:rsidRPr="00BA18B3">
        <w:rPr>
          <w:rFonts w:asciiTheme="minorEastAsia" w:eastAsiaTheme="minorEastAsia" w:hAnsiTheme="minorEastAsia" w:hint="eastAsia"/>
          <w:sz w:val="24"/>
          <w:szCs w:val="24"/>
        </w:rPr>
        <w:t>在</w:t>
      </w:r>
      <w:proofErr w:type="gramEnd"/>
      <w:r w:rsidR="00643FB4" w:rsidRPr="00BA18B3">
        <w:rPr>
          <w:rFonts w:asciiTheme="minorEastAsia" w:eastAsiaTheme="minorEastAsia" w:hAnsiTheme="minorEastAsia" w:hint="eastAsia"/>
          <w:sz w:val="24"/>
          <w:szCs w:val="24"/>
        </w:rPr>
        <w:t>法定质疑期内应一次性提出针对同一采购程序环节的质疑，未按上述内容填写的</w:t>
      </w:r>
      <w:proofErr w:type="gramStart"/>
      <w:r w:rsidR="00643FB4" w:rsidRPr="00BA18B3">
        <w:rPr>
          <w:rFonts w:asciiTheme="minorEastAsia" w:eastAsiaTheme="minorEastAsia" w:hAnsiTheme="minorEastAsia" w:hint="eastAsia"/>
          <w:sz w:val="24"/>
          <w:szCs w:val="24"/>
        </w:rPr>
        <w:t>质疑书</w:t>
      </w:r>
      <w:proofErr w:type="gramEnd"/>
      <w:r w:rsidR="00643FB4" w:rsidRPr="00BA18B3">
        <w:rPr>
          <w:rFonts w:asciiTheme="minorEastAsia" w:eastAsiaTheme="minorEastAsia" w:hAnsiTheme="minorEastAsia" w:hint="eastAsia"/>
          <w:sz w:val="24"/>
          <w:szCs w:val="24"/>
        </w:rPr>
        <w:t>将不予受理。</w:t>
      </w:r>
    </w:p>
    <w:p w14:paraId="41865739" w14:textId="77777777" w:rsidR="00253B39" w:rsidRPr="00EB3C49" w:rsidRDefault="00643FB4">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2.3采购代理机构应当在收到供应商的书面质疑后七个工作日内</w:t>
      </w:r>
      <w:proofErr w:type="gramStart"/>
      <w:r w:rsidRPr="00EB3C49">
        <w:rPr>
          <w:rFonts w:asciiTheme="minorEastAsia" w:eastAsiaTheme="minorEastAsia" w:hAnsiTheme="minorEastAsia" w:hint="eastAsia"/>
          <w:sz w:val="24"/>
          <w:szCs w:val="24"/>
        </w:rPr>
        <w:t>作出</w:t>
      </w:r>
      <w:proofErr w:type="gramEnd"/>
      <w:r w:rsidRPr="00EB3C49">
        <w:rPr>
          <w:rFonts w:asciiTheme="minorEastAsia" w:eastAsiaTheme="minorEastAsia" w:hAnsiTheme="minorEastAsia" w:hint="eastAsia"/>
          <w:sz w:val="24"/>
          <w:szCs w:val="24"/>
        </w:rPr>
        <w:t>答复，并以书面形式通知质疑供应商和其他与质疑处理结果有利害关系的采购当事人，但答复的内容不得涉及商业秘密。</w:t>
      </w:r>
    </w:p>
    <w:p w14:paraId="59CCFB6C" w14:textId="77777777" w:rsidR="00253B39" w:rsidRPr="00EB3C49" w:rsidRDefault="00643FB4">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2.4询问或者质疑事项可能影响采购结果的，采购人应当暂停签订合同，已经签订合同的，应当中止履行合同。</w:t>
      </w:r>
    </w:p>
    <w:p w14:paraId="27D656A5" w14:textId="77777777" w:rsidR="00253B39" w:rsidRPr="00EB3C49" w:rsidRDefault="00643FB4">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3.供应商</w:t>
      </w:r>
      <w:r w:rsidRPr="00EB3C49">
        <w:rPr>
          <w:rFonts w:asciiTheme="minorEastAsia" w:eastAsiaTheme="minorEastAsia" w:hAnsiTheme="minorEastAsia"/>
          <w:sz w:val="24"/>
          <w:szCs w:val="24"/>
        </w:rPr>
        <w:t>投诉</w:t>
      </w:r>
    </w:p>
    <w:p w14:paraId="64C6CDCF" w14:textId="77777777" w:rsidR="00253B39" w:rsidRPr="00EB3C49" w:rsidRDefault="00643FB4">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质疑供应商对采购人、采购代理机构的答复不满意或者采购人、采购代理机构未在规定的时间内</w:t>
      </w:r>
      <w:proofErr w:type="gramStart"/>
      <w:r w:rsidRPr="00EB3C49">
        <w:rPr>
          <w:rFonts w:asciiTheme="minorEastAsia" w:eastAsiaTheme="minorEastAsia" w:hAnsiTheme="minorEastAsia" w:hint="eastAsia"/>
          <w:sz w:val="24"/>
          <w:szCs w:val="24"/>
        </w:rPr>
        <w:t>作出</w:t>
      </w:r>
      <w:proofErr w:type="gramEnd"/>
      <w:r w:rsidRPr="00EB3C49">
        <w:rPr>
          <w:rFonts w:asciiTheme="minorEastAsia" w:eastAsiaTheme="minorEastAsia" w:hAnsiTheme="minorEastAsia" w:hint="eastAsia"/>
          <w:sz w:val="24"/>
          <w:szCs w:val="24"/>
        </w:rPr>
        <w:t>答复的，可以在答复期满后十五个工作日内向同级采购监督管理部门投诉。</w:t>
      </w:r>
    </w:p>
    <w:p w14:paraId="39D25E2F" w14:textId="77777777" w:rsidR="00253B39" w:rsidRPr="00EB3C49" w:rsidRDefault="00643FB4">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3.1</w:t>
      </w:r>
      <w:r w:rsidRPr="00EB3C49">
        <w:rPr>
          <w:rFonts w:asciiTheme="minorEastAsia" w:eastAsiaTheme="minorEastAsia" w:hAnsiTheme="minorEastAsia" w:hint="eastAsia"/>
          <w:sz w:val="24"/>
          <w:szCs w:val="24"/>
        </w:rPr>
        <w:t>供应</w:t>
      </w:r>
      <w:proofErr w:type="gramStart"/>
      <w:r w:rsidRPr="00EB3C49">
        <w:rPr>
          <w:rFonts w:asciiTheme="minorEastAsia" w:eastAsiaTheme="minorEastAsia" w:hAnsiTheme="minorEastAsia" w:hint="eastAsia"/>
          <w:sz w:val="24"/>
          <w:szCs w:val="24"/>
        </w:rPr>
        <w:t>商投诉</w:t>
      </w:r>
      <w:proofErr w:type="gramEnd"/>
      <w:r w:rsidRPr="00EB3C49">
        <w:rPr>
          <w:rFonts w:asciiTheme="minorEastAsia" w:eastAsiaTheme="minorEastAsia" w:hAnsiTheme="minorEastAsia" w:hint="eastAsia"/>
          <w:sz w:val="24"/>
          <w:szCs w:val="24"/>
        </w:rPr>
        <w:t>应当有投诉书和必要的证明材料，供应</w:t>
      </w:r>
      <w:proofErr w:type="gramStart"/>
      <w:r w:rsidRPr="00EB3C49">
        <w:rPr>
          <w:rFonts w:asciiTheme="minorEastAsia" w:eastAsiaTheme="minorEastAsia" w:hAnsiTheme="minorEastAsia" w:hint="eastAsia"/>
          <w:sz w:val="24"/>
          <w:szCs w:val="24"/>
        </w:rPr>
        <w:t>商投诉</w:t>
      </w:r>
      <w:proofErr w:type="gramEnd"/>
      <w:r w:rsidRPr="00EB3C49">
        <w:rPr>
          <w:rFonts w:asciiTheme="minorEastAsia" w:eastAsiaTheme="minorEastAsia" w:hAnsiTheme="minorEastAsia" w:hint="eastAsia"/>
          <w:sz w:val="24"/>
          <w:szCs w:val="24"/>
        </w:rPr>
        <w:t>的事项不得超出已质疑事项的范围，不符合上述要求的投诉将不予受理。</w:t>
      </w:r>
    </w:p>
    <w:p w14:paraId="5673FEB3" w14:textId="77777777" w:rsidR="00BA18B3" w:rsidRPr="00BA18B3" w:rsidRDefault="00BA18B3" w:rsidP="00BA18B3">
      <w:pPr>
        <w:widowControl/>
        <w:snapToGrid w:val="0"/>
        <w:spacing w:line="360" w:lineRule="auto"/>
        <w:rPr>
          <w:rFonts w:asciiTheme="minorEastAsia" w:eastAsiaTheme="minorEastAsia" w:hAnsiTheme="minorEastAsia" w:cs="仿宋"/>
          <w:b/>
          <w:bCs/>
          <w:kern w:val="0"/>
          <w:sz w:val="24"/>
          <w:szCs w:val="24"/>
        </w:rPr>
      </w:pPr>
      <w:r w:rsidRPr="00BA18B3">
        <w:rPr>
          <w:rFonts w:asciiTheme="minorEastAsia" w:eastAsiaTheme="minorEastAsia" w:hAnsiTheme="minorEastAsia" w:cs="仿宋" w:hint="eastAsia"/>
          <w:b/>
          <w:bCs/>
          <w:kern w:val="0"/>
          <w:sz w:val="24"/>
          <w:szCs w:val="24"/>
        </w:rPr>
        <w:t>质疑函范本</w:t>
      </w:r>
    </w:p>
    <w:p w14:paraId="3AFEF9C3" w14:textId="77777777" w:rsidR="00BA18B3" w:rsidRPr="00BA18B3" w:rsidRDefault="00BA18B3" w:rsidP="00BA18B3">
      <w:pPr>
        <w:spacing w:line="360" w:lineRule="auto"/>
        <w:jc w:val="center"/>
        <w:rPr>
          <w:rFonts w:asciiTheme="minorEastAsia" w:eastAsiaTheme="minorEastAsia" w:hAnsiTheme="minorEastAsia" w:cs="仿宋"/>
          <w:b/>
          <w:bCs/>
          <w:sz w:val="24"/>
          <w:szCs w:val="24"/>
        </w:rPr>
      </w:pPr>
      <w:r w:rsidRPr="00BA18B3">
        <w:rPr>
          <w:rFonts w:asciiTheme="minorEastAsia" w:eastAsiaTheme="minorEastAsia" w:hAnsiTheme="minorEastAsia" w:cs="仿宋" w:hint="eastAsia"/>
          <w:b/>
          <w:bCs/>
          <w:sz w:val="24"/>
          <w:szCs w:val="24"/>
        </w:rPr>
        <w:t>质疑函</w:t>
      </w:r>
    </w:p>
    <w:p w14:paraId="62C0746C" w14:textId="77777777" w:rsidR="00BA18B3" w:rsidRPr="00BA18B3" w:rsidRDefault="00BA18B3" w:rsidP="00053A08">
      <w:pPr>
        <w:adjustRightInd w:val="0"/>
        <w:snapToGrid w:val="0"/>
        <w:spacing w:beforeLines="100" w:before="312" w:line="360" w:lineRule="auto"/>
        <w:rPr>
          <w:rFonts w:asciiTheme="minorEastAsia" w:eastAsiaTheme="minorEastAsia" w:hAnsiTheme="minorEastAsia" w:cs="仿宋"/>
          <w:bCs/>
          <w:sz w:val="24"/>
          <w:szCs w:val="24"/>
        </w:rPr>
      </w:pPr>
      <w:r w:rsidRPr="00BA18B3">
        <w:rPr>
          <w:rFonts w:asciiTheme="minorEastAsia" w:eastAsiaTheme="minorEastAsia" w:hAnsiTheme="minorEastAsia" w:cs="仿宋" w:hint="eastAsia"/>
          <w:bCs/>
          <w:sz w:val="24"/>
          <w:szCs w:val="24"/>
        </w:rPr>
        <w:t>一、质疑供应商基本信息</w:t>
      </w:r>
    </w:p>
    <w:p w14:paraId="0C3F311F" w14:textId="77777777" w:rsidR="00BA18B3" w:rsidRPr="00BA18B3" w:rsidRDefault="00BA18B3" w:rsidP="00BA18B3">
      <w:pPr>
        <w:adjustRightInd w:val="0"/>
        <w:snapToGrid w:val="0"/>
        <w:spacing w:line="360" w:lineRule="auto"/>
        <w:rPr>
          <w:rFonts w:asciiTheme="minorEastAsia" w:eastAsiaTheme="minorEastAsia" w:hAnsiTheme="minorEastAsia" w:cs="仿宋"/>
          <w:sz w:val="24"/>
          <w:szCs w:val="24"/>
          <w:u w:val="dotted"/>
        </w:rPr>
      </w:pPr>
      <w:r w:rsidRPr="00BA18B3">
        <w:rPr>
          <w:rFonts w:asciiTheme="minorEastAsia" w:eastAsiaTheme="minorEastAsia" w:hAnsiTheme="minorEastAsia" w:cs="仿宋" w:hint="eastAsia"/>
          <w:sz w:val="24"/>
          <w:szCs w:val="24"/>
        </w:rPr>
        <w:t>质疑供应商：</w:t>
      </w:r>
    </w:p>
    <w:p w14:paraId="6F4C3C97" w14:textId="77777777" w:rsidR="00BA18B3" w:rsidRPr="00BA18B3" w:rsidRDefault="00BA18B3" w:rsidP="00BA18B3">
      <w:pPr>
        <w:adjustRightInd w:val="0"/>
        <w:snapToGrid w:val="0"/>
        <w:spacing w:line="360" w:lineRule="auto"/>
        <w:rPr>
          <w:rFonts w:asciiTheme="minorEastAsia" w:eastAsiaTheme="minorEastAsia" w:hAnsiTheme="minorEastAsia" w:cs="仿宋"/>
          <w:sz w:val="24"/>
          <w:szCs w:val="24"/>
        </w:rPr>
      </w:pPr>
      <w:r w:rsidRPr="00BA18B3">
        <w:rPr>
          <w:rFonts w:asciiTheme="minorEastAsia" w:eastAsiaTheme="minorEastAsia" w:hAnsiTheme="minorEastAsia" w:cs="仿宋" w:hint="eastAsia"/>
          <w:sz w:val="24"/>
          <w:szCs w:val="24"/>
        </w:rPr>
        <w:t>地址：邮编：</w:t>
      </w:r>
    </w:p>
    <w:p w14:paraId="5ABD4DE3" w14:textId="77777777" w:rsidR="00BA18B3" w:rsidRPr="00BA18B3" w:rsidRDefault="00BA18B3" w:rsidP="00BA18B3">
      <w:pPr>
        <w:adjustRightInd w:val="0"/>
        <w:snapToGrid w:val="0"/>
        <w:spacing w:line="360" w:lineRule="auto"/>
        <w:rPr>
          <w:rFonts w:asciiTheme="minorEastAsia" w:eastAsiaTheme="minorEastAsia" w:hAnsiTheme="minorEastAsia" w:cs="仿宋"/>
          <w:sz w:val="24"/>
          <w:szCs w:val="24"/>
        </w:rPr>
      </w:pPr>
      <w:r w:rsidRPr="00BA18B3">
        <w:rPr>
          <w:rFonts w:asciiTheme="minorEastAsia" w:eastAsiaTheme="minorEastAsia" w:hAnsiTheme="minorEastAsia" w:cs="仿宋" w:hint="eastAsia"/>
          <w:sz w:val="24"/>
          <w:szCs w:val="24"/>
        </w:rPr>
        <w:t>授权代表（联系人）：联系电话：</w:t>
      </w:r>
    </w:p>
    <w:p w14:paraId="2B61DFFF" w14:textId="77777777" w:rsidR="00BA18B3" w:rsidRPr="00BA18B3" w:rsidRDefault="00BA18B3" w:rsidP="00BA18B3">
      <w:pPr>
        <w:adjustRightInd w:val="0"/>
        <w:snapToGrid w:val="0"/>
        <w:spacing w:line="360" w:lineRule="auto"/>
        <w:rPr>
          <w:rFonts w:asciiTheme="minorEastAsia" w:eastAsiaTheme="minorEastAsia" w:hAnsiTheme="minorEastAsia" w:cs="仿宋"/>
          <w:sz w:val="24"/>
          <w:szCs w:val="24"/>
        </w:rPr>
      </w:pPr>
      <w:r w:rsidRPr="00BA18B3">
        <w:rPr>
          <w:rFonts w:asciiTheme="minorEastAsia" w:eastAsiaTheme="minorEastAsia" w:hAnsiTheme="minorEastAsia" w:cs="仿宋" w:hint="eastAsia"/>
          <w:sz w:val="24"/>
          <w:szCs w:val="24"/>
        </w:rPr>
        <w:t>邮箱：</w:t>
      </w:r>
    </w:p>
    <w:p w14:paraId="64DB0E01" w14:textId="77777777" w:rsidR="00BA18B3" w:rsidRPr="00BA18B3" w:rsidRDefault="00BA18B3" w:rsidP="00BA18B3">
      <w:pPr>
        <w:adjustRightInd w:val="0"/>
        <w:snapToGrid w:val="0"/>
        <w:spacing w:line="360" w:lineRule="auto"/>
        <w:rPr>
          <w:rFonts w:asciiTheme="minorEastAsia" w:eastAsiaTheme="minorEastAsia" w:hAnsiTheme="minorEastAsia" w:cs="仿宋"/>
          <w:bCs/>
          <w:sz w:val="24"/>
          <w:szCs w:val="24"/>
        </w:rPr>
      </w:pPr>
      <w:r w:rsidRPr="00BA18B3">
        <w:rPr>
          <w:rFonts w:asciiTheme="minorEastAsia" w:eastAsiaTheme="minorEastAsia" w:hAnsiTheme="minorEastAsia" w:cs="仿宋" w:hint="eastAsia"/>
          <w:bCs/>
          <w:sz w:val="24"/>
          <w:szCs w:val="24"/>
        </w:rPr>
        <w:t>二、质疑项目基本情况</w:t>
      </w:r>
    </w:p>
    <w:p w14:paraId="42B52A6F" w14:textId="77777777" w:rsidR="00BA18B3" w:rsidRPr="00BA18B3" w:rsidRDefault="00BA18B3" w:rsidP="00BA18B3">
      <w:pPr>
        <w:adjustRightInd w:val="0"/>
        <w:snapToGrid w:val="0"/>
        <w:spacing w:line="360" w:lineRule="auto"/>
        <w:rPr>
          <w:rFonts w:asciiTheme="minorEastAsia" w:eastAsiaTheme="minorEastAsia" w:hAnsiTheme="minorEastAsia" w:cs="仿宋"/>
          <w:sz w:val="24"/>
          <w:szCs w:val="24"/>
        </w:rPr>
      </w:pPr>
      <w:r w:rsidRPr="00BA18B3">
        <w:rPr>
          <w:rFonts w:asciiTheme="minorEastAsia" w:eastAsiaTheme="minorEastAsia" w:hAnsiTheme="minorEastAsia" w:cs="仿宋" w:hint="eastAsia"/>
          <w:sz w:val="24"/>
          <w:szCs w:val="24"/>
        </w:rPr>
        <w:t>质疑项目的名称：</w:t>
      </w:r>
    </w:p>
    <w:p w14:paraId="3B29B7A5" w14:textId="77777777" w:rsidR="00BA18B3" w:rsidRPr="00BA18B3" w:rsidRDefault="00BA18B3" w:rsidP="00BA18B3">
      <w:pPr>
        <w:adjustRightInd w:val="0"/>
        <w:snapToGrid w:val="0"/>
        <w:spacing w:line="360" w:lineRule="auto"/>
        <w:rPr>
          <w:rFonts w:asciiTheme="minorEastAsia" w:eastAsiaTheme="minorEastAsia" w:hAnsiTheme="minorEastAsia" w:cs="仿宋"/>
          <w:sz w:val="24"/>
          <w:szCs w:val="24"/>
        </w:rPr>
      </w:pPr>
      <w:r w:rsidRPr="00BA18B3">
        <w:rPr>
          <w:rFonts w:asciiTheme="minorEastAsia" w:eastAsiaTheme="minorEastAsia" w:hAnsiTheme="minorEastAsia" w:cs="仿宋" w:hint="eastAsia"/>
          <w:sz w:val="24"/>
          <w:szCs w:val="24"/>
        </w:rPr>
        <w:t>质疑项目的编号：标项：</w:t>
      </w:r>
    </w:p>
    <w:p w14:paraId="4A770E2E" w14:textId="77777777" w:rsidR="00BA18B3" w:rsidRPr="00BA18B3" w:rsidRDefault="00BA18B3" w:rsidP="00BA18B3">
      <w:pPr>
        <w:adjustRightInd w:val="0"/>
        <w:snapToGrid w:val="0"/>
        <w:spacing w:line="360" w:lineRule="auto"/>
        <w:rPr>
          <w:rFonts w:asciiTheme="minorEastAsia" w:eastAsiaTheme="minorEastAsia" w:hAnsiTheme="minorEastAsia" w:cs="仿宋"/>
          <w:sz w:val="24"/>
          <w:szCs w:val="24"/>
          <w:u w:val="dotted"/>
        </w:rPr>
      </w:pPr>
      <w:r w:rsidRPr="00BA18B3">
        <w:rPr>
          <w:rFonts w:asciiTheme="minorEastAsia" w:eastAsiaTheme="minorEastAsia" w:hAnsiTheme="minorEastAsia" w:cs="仿宋" w:hint="eastAsia"/>
          <w:sz w:val="24"/>
          <w:szCs w:val="24"/>
        </w:rPr>
        <w:lastRenderedPageBreak/>
        <w:t>采购人名称：</w:t>
      </w:r>
    </w:p>
    <w:p w14:paraId="5467E15D" w14:textId="77777777" w:rsidR="00BA18B3" w:rsidRPr="00BA18B3" w:rsidRDefault="00BA18B3" w:rsidP="00BA18B3">
      <w:pPr>
        <w:adjustRightInd w:val="0"/>
        <w:snapToGrid w:val="0"/>
        <w:spacing w:line="360" w:lineRule="auto"/>
        <w:rPr>
          <w:rFonts w:asciiTheme="minorEastAsia" w:eastAsiaTheme="minorEastAsia" w:hAnsiTheme="minorEastAsia" w:cs="仿宋"/>
          <w:sz w:val="24"/>
          <w:szCs w:val="24"/>
        </w:rPr>
      </w:pPr>
      <w:r w:rsidRPr="00BA18B3">
        <w:rPr>
          <w:rFonts w:asciiTheme="minorEastAsia" w:eastAsiaTheme="minorEastAsia" w:hAnsiTheme="minorEastAsia" w:cs="仿宋" w:hint="eastAsia"/>
          <w:sz w:val="24"/>
          <w:szCs w:val="24"/>
        </w:rPr>
        <w:t>采购文件获取日期：</w:t>
      </w:r>
    </w:p>
    <w:p w14:paraId="303D80C8" w14:textId="77777777" w:rsidR="00BA18B3" w:rsidRPr="00BA18B3" w:rsidRDefault="00BA18B3" w:rsidP="00BA18B3">
      <w:pPr>
        <w:adjustRightInd w:val="0"/>
        <w:snapToGrid w:val="0"/>
        <w:spacing w:line="360" w:lineRule="auto"/>
        <w:rPr>
          <w:rFonts w:asciiTheme="minorEastAsia" w:eastAsiaTheme="minorEastAsia" w:hAnsiTheme="minorEastAsia" w:cs="仿宋"/>
          <w:bCs/>
          <w:sz w:val="24"/>
          <w:szCs w:val="24"/>
        </w:rPr>
      </w:pPr>
      <w:r w:rsidRPr="00BA18B3">
        <w:rPr>
          <w:rFonts w:asciiTheme="minorEastAsia" w:eastAsiaTheme="minorEastAsia" w:hAnsiTheme="minorEastAsia" w:cs="仿宋" w:hint="eastAsia"/>
          <w:bCs/>
          <w:sz w:val="24"/>
          <w:szCs w:val="24"/>
        </w:rPr>
        <w:t>三、质疑事项具体内容</w:t>
      </w:r>
    </w:p>
    <w:p w14:paraId="428243E2" w14:textId="77777777" w:rsidR="00BA18B3" w:rsidRPr="00BA18B3" w:rsidRDefault="00BA18B3" w:rsidP="00BA18B3">
      <w:pPr>
        <w:adjustRightInd w:val="0"/>
        <w:snapToGrid w:val="0"/>
        <w:spacing w:line="360" w:lineRule="auto"/>
        <w:rPr>
          <w:rFonts w:asciiTheme="minorEastAsia" w:eastAsiaTheme="minorEastAsia" w:hAnsiTheme="minorEastAsia" w:cs="仿宋"/>
          <w:sz w:val="24"/>
          <w:szCs w:val="24"/>
          <w:u w:val="dotted"/>
        </w:rPr>
      </w:pPr>
      <w:r w:rsidRPr="00BA18B3">
        <w:rPr>
          <w:rFonts w:asciiTheme="minorEastAsia" w:eastAsiaTheme="minorEastAsia" w:hAnsiTheme="minorEastAsia" w:cs="仿宋" w:hint="eastAsia"/>
          <w:sz w:val="24"/>
          <w:szCs w:val="24"/>
        </w:rPr>
        <w:t>质疑事项1：</w:t>
      </w:r>
    </w:p>
    <w:p w14:paraId="1A731D08" w14:textId="77777777" w:rsidR="00BA18B3" w:rsidRPr="00BA18B3" w:rsidRDefault="00BA18B3" w:rsidP="00BA18B3">
      <w:pPr>
        <w:adjustRightInd w:val="0"/>
        <w:snapToGrid w:val="0"/>
        <w:spacing w:line="360" w:lineRule="auto"/>
        <w:rPr>
          <w:rFonts w:asciiTheme="minorEastAsia" w:eastAsiaTheme="minorEastAsia" w:hAnsiTheme="minorEastAsia" w:cs="仿宋"/>
          <w:sz w:val="24"/>
          <w:szCs w:val="24"/>
          <w:u w:val="dotted"/>
        </w:rPr>
      </w:pPr>
      <w:r w:rsidRPr="00BA18B3">
        <w:rPr>
          <w:rFonts w:asciiTheme="minorEastAsia" w:eastAsiaTheme="minorEastAsia" w:hAnsiTheme="minorEastAsia" w:cs="仿宋" w:hint="eastAsia"/>
          <w:sz w:val="24"/>
          <w:szCs w:val="24"/>
        </w:rPr>
        <w:t>事实依据：</w:t>
      </w:r>
    </w:p>
    <w:p w14:paraId="4D2D6CE9" w14:textId="77777777" w:rsidR="00BA18B3" w:rsidRPr="00BA18B3" w:rsidRDefault="00BA18B3" w:rsidP="00BA18B3">
      <w:pPr>
        <w:adjustRightInd w:val="0"/>
        <w:snapToGrid w:val="0"/>
        <w:spacing w:line="360" w:lineRule="auto"/>
        <w:rPr>
          <w:rFonts w:asciiTheme="minorEastAsia" w:eastAsiaTheme="minorEastAsia" w:hAnsiTheme="minorEastAsia" w:cs="仿宋"/>
          <w:sz w:val="24"/>
          <w:szCs w:val="24"/>
          <w:u w:val="dotted"/>
        </w:rPr>
      </w:pPr>
      <w:r w:rsidRPr="00BA18B3">
        <w:rPr>
          <w:rFonts w:asciiTheme="minorEastAsia" w:eastAsiaTheme="minorEastAsia" w:hAnsiTheme="minorEastAsia" w:cs="仿宋" w:hint="eastAsia"/>
          <w:sz w:val="24"/>
          <w:szCs w:val="24"/>
        </w:rPr>
        <w:t>法律依据：</w:t>
      </w:r>
    </w:p>
    <w:p w14:paraId="62B7F88A" w14:textId="77777777" w:rsidR="00BA18B3" w:rsidRPr="00BA18B3" w:rsidRDefault="00BA18B3" w:rsidP="00BA18B3">
      <w:pPr>
        <w:adjustRightInd w:val="0"/>
        <w:snapToGrid w:val="0"/>
        <w:spacing w:line="360" w:lineRule="auto"/>
        <w:rPr>
          <w:rFonts w:asciiTheme="minorEastAsia" w:eastAsiaTheme="minorEastAsia" w:hAnsiTheme="minorEastAsia" w:cs="仿宋"/>
          <w:sz w:val="24"/>
          <w:szCs w:val="24"/>
          <w:u w:val="dotted"/>
        </w:rPr>
      </w:pPr>
      <w:r w:rsidRPr="00BA18B3">
        <w:rPr>
          <w:rFonts w:asciiTheme="minorEastAsia" w:eastAsiaTheme="minorEastAsia" w:hAnsiTheme="minorEastAsia" w:cs="仿宋" w:hint="eastAsia"/>
          <w:sz w:val="24"/>
          <w:szCs w:val="24"/>
        </w:rPr>
        <w:t>质疑事项2</w:t>
      </w:r>
    </w:p>
    <w:p w14:paraId="46C6B46D" w14:textId="77777777" w:rsidR="00BA18B3" w:rsidRPr="00BA18B3" w:rsidRDefault="00BA18B3" w:rsidP="00BA18B3">
      <w:pPr>
        <w:adjustRightInd w:val="0"/>
        <w:snapToGrid w:val="0"/>
        <w:spacing w:line="360" w:lineRule="auto"/>
        <w:rPr>
          <w:rFonts w:asciiTheme="minorEastAsia" w:eastAsiaTheme="minorEastAsia" w:hAnsiTheme="minorEastAsia" w:cs="仿宋"/>
          <w:sz w:val="24"/>
          <w:szCs w:val="24"/>
        </w:rPr>
      </w:pPr>
      <w:r w:rsidRPr="00BA18B3">
        <w:rPr>
          <w:rFonts w:asciiTheme="minorEastAsia" w:eastAsiaTheme="minorEastAsia" w:hAnsiTheme="minorEastAsia" w:cs="仿宋" w:hint="eastAsia"/>
          <w:sz w:val="24"/>
          <w:szCs w:val="24"/>
        </w:rPr>
        <w:t>……</w:t>
      </w:r>
    </w:p>
    <w:p w14:paraId="5004A1D2" w14:textId="77777777" w:rsidR="00BA18B3" w:rsidRPr="00BA18B3" w:rsidRDefault="00BA18B3" w:rsidP="00BA18B3">
      <w:pPr>
        <w:adjustRightInd w:val="0"/>
        <w:snapToGrid w:val="0"/>
        <w:spacing w:line="360" w:lineRule="auto"/>
        <w:rPr>
          <w:rFonts w:asciiTheme="minorEastAsia" w:eastAsiaTheme="minorEastAsia" w:hAnsiTheme="minorEastAsia" w:cs="仿宋"/>
          <w:bCs/>
          <w:sz w:val="24"/>
          <w:szCs w:val="24"/>
        </w:rPr>
      </w:pPr>
      <w:r w:rsidRPr="00BA18B3">
        <w:rPr>
          <w:rFonts w:asciiTheme="minorEastAsia" w:eastAsiaTheme="minorEastAsia" w:hAnsiTheme="minorEastAsia" w:cs="仿宋" w:hint="eastAsia"/>
          <w:bCs/>
          <w:sz w:val="24"/>
          <w:szCs w:val="24"/>
        </w:rPr>
        <w:t>四、与质疑事项相关的请求</w:t>
      </w:r>
    </w:p>
    <w:p w14:paraId="5CC0E887" w14:textId="77777777" w:rsidR="00BA18B3" w:rsidRPr="00BA18B3" w:rsidRDefault="00BA18B3" w:rsidP="00BA18B3">
      <w:pPr>
        <w:adjustRightInd w:val="0"/>
        <w:snapToGrid w:val="0"/>
        <w:spacing w:line="360" w:lineRule="auto"/>
        <w:rPr>
          <w:rFonts w:asciiTheme="minorEastAsia" w:eastAsiaTheme="minorEastAsia" w:hAnsiTheme="minorEastAsia" w:cs="仿宋"/>
          <w:sz w:val="24"/>
          <w:szCs w:val="24"/>
          <w:u w:val="dotted"/>
        </w:rPr>
      </w:pPr>
      <w:r w:rsidRPr="00BA18B3">
        <w:rPr>
          <w:rFonts w:asciiTheme="minorEastAsia" w:eastAsiaTheme="minorEastAsia" w:hAnsiTheme="minorEastAsia" w:cs="仿宋" w:hint="eastAsia"/>
          <w:sz w:val="24"/>
          <w:szCs w:val="24"/>
        </w:rPr>
        <w:t>请求1：</w:t>
      </w:r>
    </w:p>
    <w:p w14:paraId="6FA56AD1" w14:textId="77777777" w:rsidR="00BA18B3" w:rsidRPr="00BA18B3" w:rsidRDefault="00BA18B3" w:rsidP="00BA18B3">
      <w:pPr>
        <w:adjustRightInd w:val="0"/>
        <w:snapToGrid w:val="0"/>
        <w:spacing w:line="360" w:lineRule="auto"/>
        <w:rPr>
          <w:rFonts w:asciiTheme="minorEastAsia" w:eastAsiaTheme="minorEastAsia" w:hAnsiTheme="minorEastAsia" w:cs="仿宋"/>
          <w:sz w:val="24"/>
          <w:szCs w:val="24"/>
          <w:u w:val="dotted"/>
        </w:rPr>
      </w:pPr>
      <w:r w:rsidRPr="00BA18B3">
        <w:rPr>
          <w:rFonts w:asciiTheme="minorEastAsia" w:eastAsiaTheme="minorEastAsia" w:hAnsiTheme="minorEastAsia" w:cs="仿宋" w:hint="eastAsia"/>
          <w:sz w:val="24"/>
          <w:szCs w:val="24"/>
        </w:rPr>
        <w:t>请求2：</w:t>
      </w:r>
    </w:p>
    <w:p w14:paraId="37FFC3B8" w14:textId="77777777" w:rsidR="00BA18B3" w:rsidRPr="00BA18B3" w:rsidRDefault="00BA18B3" w:rsidP="00BA18B3">
      <w:pPr>
        <w:adjustRightInd w:val="0"/>
        <w:snapToGrid w:val="0"/>
        <w:spacing w:line="360" w:lineRule="auto"/>
        <w:rPr>
          <w:rFonts w:asciiTheme="minorEastAsia" w:eastAsiaTheme="minorEastAsia" w:hAnsiTheme="minorEastAsia" w:cs="仿宋"/>
          <w:sz w:val="24"/>
          <w:szCs w:val="24"/>
        </w:rPr>
      </w:pPr>
      <w:r w:rsidRPr="00BA18B3">
        <w:rPr>
          <w:rFonts w:asciiTheme="minorEastAsia" w:eastAsiaTheme="minorEastAsia" w:hAnsiTheme="minorEastAsia" w:cs="仿宋" w:hint="eastAsia"/>
          <w:sz w:val="24"/>
          <w:szCs w:val="24"/>
        </w:rPr>
        <w:t>……</w:t>
      </w:r>
    </w:p>
    <w:p w14:paraId="6A0443FB" w14:textId="77777777" w:rsidR="00BA18B3" w:rsidRPr="00BA18B3" w:rsidRDefault="00BA18B3" w:rsidP="00BA18B3">
      <w:pPr>
        <w:adjustRightInd w:val="0"/>
        <w:snapToGrid w:val="0"/>
        <w:spacing w:line="360" w:lineRule="auto"/>
        <w:rPr>
          <w:rFonts w:asciiTheme="minorEastAsia" w:eastAsiaTheme="minorEastAsia" w:hAnsiTheme="minorEastAsia" w:cs="仿宋"/>
          <w:b/>
          <w:bCs/>
          <w:sz w:val="24"/>
          <w:szCs w:val="24"/>
        </w:rPr>
      </w:pPr>
      <w:r w:rsidRPr="00BA18B3">
        <w:rPr>
          <w:rFonts w:asciiTheme="minorEastAsia" w:eastAsiaTheme="minorEastAsia" w:hAnsiTheme="minorEastAsia" w:cs="仿宋" w:hint="eastAsia"/>
          <w:b/>
          <w:bCs/>
          <w:sz w:val="24"/>
          <w:szCs w:val="24"/>
        </w:rPr>
        <w:t>本公司承诺接受数据电文形式（加盖电子签章）的质疑答复，视为书面答复。</w:t>
      </w:r>
    </w:p>
    <w:p w14:paraId="40B0E1BB" w14:textId="77777777" w:rsidR="00BA18B3" w:rsidRPr="00BA18B3" w:rsidRDefault="00BA18B3" w:rsidP="00BA18B3">
      <w:pPr>
        <w:adjustRightInd w:val="0"/>
        <w:snapToGrid w:val="0"/>
        <w:spacing w:line="360" w:lineRule="auto"/>
        <w:rPr>
          <w:rFonts w:asciiTheme="minorEastAsia" w:eastAsiaTheme="minorEastAsia" w:hAnsiTheme="minorEastAsia" w:cs="仿宋"/>
          <w:sz w:val="24"/>
          <w:szCs w:val="24"/>
          <w:u w:val="dotted"/>
        </w:rPr>
      </w:pPr>
    </w:p>
    <w:p w14:paraId="5CD08BD6" w14:textId="77777777" w:rsidR="00BA18B3" w:rsidRPr="00BA18B3" w:rsidRDefault="00BA18B3" w:rsidP="00BA18B3">
      <w:pPr>
        <w:spacing w:line="360" w:lineRule="auto"/>
        <w:rPr>
          <w:rFonts w:asciiTheme="minorEastAsia" w:eastAsiaTheme="minorEastAsia" w:hAnsiTheme="minorEastAsia" w:cs="仿宋"/>
          <w:sz w:val="24"/>
          <w:szCs w:val="24"/>
        </w:rPr>
      </w:pPr>
      <w:r w:rsidRPr="00BA18B3">
        <w:rPr>
          <w:rFonts w:asciiTheme="minorEastAsia" w:eastAsiaTheme="minorEastAsia" w:hAnsiTheme="minorEastAsia" w:cs="仿宋" w:hint="eastAsia"/>
          <w:sz w:val="24"/>
          <w:szCs w:val="24"/>
        </w:rPr>
        <w:t>授权代表签字(签章)：供应商签章：</w:t>
      </w:r>
    </w:p>
    <w:p w14:paraId="479186D4" w14:textId="77777777" w:rsidR="00BA18B3" w:rsidRPr="00BA18B3" w:rsidRDefault="00BA18B3" w:rsidP="00BA18B3">
      <w:pPr>
        <w:spacing w:line="360" w:lineRule="auto"/>
        <w:rPr>
          <w:rFonts w:asciiTheme="minorEastAsia" w:eastAsiaTheme="minorEastAsia" w:hAnsiTheme="minorEastAsia" w:cs="仿宋"/>
          <w:sz w:val="24"/>
          <w:szCs w:val="24"/>
        </w:rPr>
      </w:pPr>
      <w:r w:rsidRPr="00BA18B3">
        <w:rPr>
          <w:rFonts w:asciiTheme="minorEastAsia" w:eastAsiaTheme="minorEastAsia" w:hAnsiTheme="minorEastAsia" w:cs="仿宋" w:hint="eastAsia"/>
          <w:sz w:val="24"/>
          <w:szCs w:val="24"/>
        </w:rPr>
        <w:t>日期：</w:t>
      </w:r>
    </w:p>
    <w:p w14:paraId="34EE570C" w14:textId="77777777" w:rsidR="00253B39" w:rsidRPr="002362D2" w:rsidRDefault="00643FB4">
      <w:pPr>
        <w:snapToGrid w:val="0"/>
        <w:spacing w:line="360" w:lineRule="auto"/>
        <w:jc w:val="left"/>
        <w:rPr>
          <w:rFonts w:asciiTheme="minorEastAsia" w:eastAsiaTheme="minorEastAsia" w:hAnsiTheme="minorEastAsia"/>
          <w:sz w:val="24"/>
          <w:szCs w:val="24"/>
        </w:rPr>
      </w:pPr>
      <w:r w:rsidRPr="002362D2">
        <w:rPr>
          <w:rFonts w:asciiTheme="minorEastAsia" w:eastAsiaTheme="minorEastAsia" w:hAnsiTheme="minorEastAsia" w:hint="eastAsia"/>
          <w:b/>
          <w:sz w:val="24"/>
          <w:szCs w:val="24"/>
        </w:rPr>
        <w:t>十一、中标服务费</w:t>
      </w:r>
    </w:p>
    <w:p w14:paraId="368E2DA5" w14:textId="77777777" w:rsidR="00A74D15" w:rsidRPr="002362D2" w:rsidRDefault="00F53CFD" w:rsidP="00F53CFD">
      <w:pPr>
        <w:snapToGrid w:val="0"/>
        <w:spacing w:line="360" w:lineRule="auto"/>
        <w:ind w:firstLineChars="200" w:firstLine="480"/>
        <w:jc w:val="left"/>
        <w:rPr>
          <w:rFonts w:asciiTheme="minorEastAsia" w:eastAsiaTheme="minorEastAsia" w:hAnsiTheme="minorEastAsia"/>
          <w:sz w:val="24"/>
          <w:szCs w:val="24"/>
        </w:rPr>
      </w:pPr>
      <w:r w:rsidRPr="002362D2">
        <w:rPr>
          <w:rFonts w:asciiTheme="minorEastAsia" w:eastAsiaTheme="minorEastAsia" w:hAnsiTheme="minorEastAsia" w:hint="eastAsia"/>
          <w:sz w:val="24"/>
          <w:szCs w:val="24"/>
        </w:rPr>
        <w:t>1</w:t>
      </w:r>
      <w:r w:rsidRPr="002362D2">
        <w:rPr>
          <w:rFonts w:asciiTheme="minorEastAsia" w:eastAsiaTheme="minorEastAsia" w:hAnsiTheme="minorEastAsia"/>
          <w:sz w:val="24"/>
          <w:szCs w:val="24"/>
        </w:rPr>
        <w:t>.</w:t>
      </w:r>
      <w:r w:rsidR="00A74D15" w:rsidRPr="002362D2">
        <w:rPr>
          <w:rFonts w:asciiTheme="minorEastAsia" w:eastAsiaTheme="minorEastAsia" w:hAnsiTheme="minorEastAsia" w:hint="eastAsia"/>
          <w:sz w:val="24"/>
          <w:szCs w:val="24"/>
        </w:rPr>
        <w:t>代理服务费用收取标准：本项目代理服务费按照《招标代理服务收费管理暂行办法》(计价格:[2002] 1980号) 文件规定的收费标准</w:t>
      </w:r>
      <w:r w:rsidR="003D5C1D" w:rsidRPr="003D5C1D">
        <w:rPr>
          <w:rFonts w:asciiTheme="minorEastAsia" w:eastAsiaTheme="minorEastAsia" w:hAnsiTheme="minorEastAsia" w:hint="eastAsia"/>
          <w:sz w:val="24"/>
          <w:szCs w:val="24"/>
        </w:rPr>
        <w:t>58%），按中标产品</w:t>
      </w:r>
      <w:r w:rsidR="003D5C1D">
        <w:rPr>
          <w:rFonts w:asciiTheme="minorEastAsia" w:eastAsiaTheme="minorEastAsia" w:hAnsiTheme="minorEastAsia" w:hint="eastAsia"/>
          <w:sz w:val="24"/>
          <w:szCs w:val="24"/>
        </w:rPr>
        <w:t>招标目录内参考</w:t>
      </w:r>
      <w:r w:rsidR="003D5C1D" w:rsidRPr="003D5C1D">
        <w:rPr>
          <w:rFonts w:asciiTheme="minorEastAsia" w:eastAsiaTheme="minorEastAsia" w:hAnsiTheme="minorEastAsia" w:hint="eastAsia"/>
          <w:sz w:val="24"/>
          <w:szCs w:val="24"/>
        </w:rPr>
        <w:t>数量*中标价的总金额的0.87%（1.5%*58%）*采购周期（2年）向中标人收取。</w:t>
      </w:r>
    </w:p>
    <w:p w14:paraId="0779D4F5" w14:textId="77777777" w:rsidR="00F53CFD" w:rsidRPr="002362D2" w:rsidRDefault="00A74D15" w:rsidP="00F53CFD">
      <w:pPr>
        <w:snapToGrid w:val="0"/>
        <w:spacing w:line="360" w:lineRule="auto"/>
        <w:ind w:firstLineChars="200" w:firstLine="480"/>
        <w:jc w:val="left"/>
        <w:rPr>
          <w:rFonts w:asciiTheme="minorEastAsia" w:eastAsiaTheme="minorEastAsia" w:hAnsiTheme="minorEastAsia"/>
          <w:sz w:val="24"/>
          <w:szCs w:val="24"/>
        </w:rPr>
      </w:pPr>
      <w:r w:rsidRPr="002362D2">
        <w:rPr>
          <w:rFonts w:asciiTheme="minorEastAsia" w:eastAsiaTheme="minorEastAsia" w:hAnsiTheme="minorEastAsia"/>
          <w:sz w:val="24"/>
          <w:szCs w:val="24"/>
        </w:rPr>
        <w:t>2.</w:t>
      </w:r>
      <w:r w:rsidR="00BA18B3" w:rsidRPr="002362D2">
        <w:rPr>
          <w:rFonts w:asciiTheme="minorEastAsia" w:eastAsiaTheme="minorEastAsia" w:hAnsiTheme="minorEastAsia" w:hint="eastAsia"/>
          <w:sz w:val="24"/>
          <w:szCs w:val="24"/>
        </w:rPr>
        <w:t>服务费包括招标代理以及医用试剂耗材等清单编制、招标控制价(参考标底)编制及招标过程中的信息发布费、场地使用费、专家费和招标文件制作等支出费用。</w:t>
      </w:r>
    </w:p>
    <w:p w14:paraId="67EB6F74" w14:textId="77777777" w:rsidR="00F53CFD" w:rsidRPr="002362D2" w:rsidRDefault="00A74D15" w:rsidP="00F53CFD">
      <w:pPr>
        <w:snapToGrid w:val="0"/>
        <w:spacing w:line="360" w:lineRule="auto"/>
        <w:ind w:firstLineChars="200" w:firstLine="480"/>
        <w:jc w:val="left"/>
        <w:rPr>
          <w:rFonts w:asciiTheme="minorEastAsia" w:eastAsiaTheme="minorEastAsia" w:hAnsiTheme="minorEastAsia"/>
          <w:sz w:val="24"/>
          <w:szCs w:val="24"/>
        </w:rPr>
      </w:pPr>
      <w:r w:rsidRPr="002362D2">
        <w:rPr>
          <w:rFonts w:asciiTheme="minorEastAsia" w:eastAsiaTheme="minorEastAsia" w:hAnsiTheme="minorEastAsia"/>
          <w:sz w:val="24"/>
          <w:szCs w:val="24"/>
        </w:rPr>
        <w:t>3</w:t>
      </w:r>
      <w:r w:rsidR="00F53CFD" w:rsidRPr="002362D2">
        <w:rPr>
          <w:rFonts w:asciiTheme="minorEastAsia" w:eastAsiaTheme="minorEastAsia" w:hAnsiTheme="minorEastAsia"/>
          <w:sz w:val="24"/>
          <w:szCs w:val="24"/>
        </w:rPr>
        <w:t>.</w:t>
      </w:r>
      <w:r w:rsidRPr="002362D2">
        <w:rPr>
          <w:rFonts w:asciiTheme="minorEastAsia" w:eastAsiaTheme="minorEastAsia" w:hAnsiTheme="minorEastAsia" w:hint="eastAsia"/>
          <w:sz w:val="24"/>
          <w:szCs w:val="24"/>
        </w:rPr>
        <w:t>收取方式：本项目的采购代理服务费由供应商在领取中标通知书前一次性向采购代理机构支付。</w:t>
      </w:r>
    </w:p>
    <w:p w14:paraId="4E1F94AC" w14:textId="77777777" w:rsidR="000E719A" w:rsidRDefault="000E719A">
      <w:pPr>
        <w:snapToGrid w:val="0"/>
        <w:spacing w:line="360" w:lineRule="auto"/>
        <w:jc w:val="center"/>
        <w:rPr>
          <w:rFonts w:asciiTheme="minorEastAsia" w:eastAsiaTheme="minorEastAsia" w:hAnsiTheme="minorEastAsia"/>
          <w:b/>
          <w:sz w:val="32"/>
          <w:szCs w:val="28"/>
        </w:rPr>
      </w:pPr>
    </w:p>
    <w:p w14:paraId="2C977B07" w14:textId="77777777" w:rsidR="00253B39" w:rsidRPr="00EB3C49" w:rsidRDefault="00643FB4">
      <w:pPr>
        <w:snapToGrid w:val="0"/>
        <w:spacing w:line="360" w:lineRule="auto"/>
        <w:jc w:val="center"/>
        <w:rPr>
          <w:rFonts w:asciiTheme="minorEastAsia" w:eastAsiaTheme="minorEastAsia" w:hAnsiTheme="minorEastAsia"/>
          <w:sz w:val="24"/>
          <w:szCs w:val="24"/>
        </w:rPr>
      </w:pPr>
      <w:r w:rsidRPr="00EB3C49">
        <w:rPr>
          <w:rFonts w:asciiTheme="minorEastAsia" w:eastAsiaTheme="minorEastAsia" w:hAnsiTheme="minorEastAsia"/>
          <w:b/>
          <w:sz w:val="32"/>
          <w:szCs w:val="28"/>
        </w:rPr>
        <w:t>第</w:t>
      </w:r>
      <w:r w:rsidRPr="00EB3C49">
        <w:rPr>
          <w:rFonts w:asciiTheme="minorEastAsia" w:eastAsiaTheme="minorEastAsia" w:hAnsiTheme="minorEastAsia" w:hint="eastAsia"/>
          <w:b/>
          <w:sz w:val="32"/>
          <w:szCs w:val="28"/>
        </w:rPr>
        <w:t>四</w:t>
      </w:r>
      <w:r w:rsidRPr="00EB3C49">
        <w:rPr>
          <w:rFonts w:asciiTheme="minorEastAsia" w:eastAsiaTheme="minorEastAsia" w:hAnsiTheme="minorEastAsia"/>
          <w:b/>
          <w:sz w:val="32"/>
          <w:szCs w:val="28"/>
        </w:rPr>
        <w:t>章</w:t>
      </w:r>
      <w:r w:rsidRPr="00EB3C49">
        <w:rPr>
          <w:rFonts w:asciiTheme="minorEastAsia" w:eastAsiaTheme="minorEastAsia" w:hAnsiTheme="minorEastAsia" w:hint="eastAsia"/>
          <w:b/>
          <w:sz w:val="32"/>
          <w:szCs w:val="28"/>
        </w:rPr>
        <w:t xml:space="preserve"> 评标办法</w:t>
      </w:r>
      <w:r w:rsidRPr="00EB3C49">
        <w:rPr>
          <w:rFonts w:asciiTheme="minorEastAsia" w:eastAsiaTheme="minorEastAsia" w:hAnsiTheme="minorEastAsia"/>
          <w:b/>
          <w:sz w:val="32"/>
          <w:szCs w:val="28"/>
        </w:rPr>
        <w:t>及</w:t>
      </w:r>
      <w:r w:rsidRPr="00EB3C49">
        <w:rPr>
          <w:rFonts w:asciiTheme="minorEastAsia" w:eastAsiaTheme="minorEastAsia" w:hAnsiTheme="minorEastAsia" w:hint="eastAsia"/>
          <w:b/>
          <w:sz w:val="32"/>
          <w:szCs w:val="28"/>
        </w:rPr>
        <w:t>评分</w:t>
      </w:r>
      <w:r w:rsidRPr="00EB3C49">
        <w:rPr>
          <w:rFonts w:asciiTheme="minorEastAsia" w:eastAsiaTheme="minorEastAsia" w:hAnsiTheme="minorEastAsia"/>
          <w:b/>
          <w:sz w:val="32"/>
          <w:szCs w:val="28"/>
        </w:rPr>
        <w:t>标准</w:t>
      </w:r>
    </w:p>
    <w:p w14:paraId="4A578EA3" w14:textId="77777777" w:rsidR="00253B39" w:rsidRPr="00EB3C49" w:rsidRDefault="00643FB4">
      <w:pPr>
        <w:spacing w:line="360" w:lineRule="auto"/>
        <w:contextualSpacing/>
        <w:rPr>
          <w:rFonts w:asciiTheme="minorEastAsia" w:eastAsiaTheme="minorEastAsia" w:hAnsiTheme="minorEastAsia"/>
          <w:b/>
          <w:sz w:val="24"/>
          <w:szCs w:val="24"/>
        </w:rPr>
      </w:pPr>
      <w:r w:rsidRPr="00EB3C49">
        <w:rPr>
          <w:rFonts w:asciiTheme="minorEastAsia" w:eastAsiaTheme="minorEastAsia" w:hAnsiTheme="minorEastAsia" w:hint="eastAsia"/>
          <w:b/>
          <w:sz w:val="24"/>
          <w:szCs w:val="24"/>
        </w:rPr>
        <w:t>一</w:t>
      </w:r>
      <w:r w:rsidRPr="00EB3C49">
        <w:rPr>
          <w:rFonts w:asciiTheme="minorEastAsia" w:eastAsiaTheme="minorEastAsia" w:hAnsiTheme="minorEastAsia"/>
          <w:b/>
          <w:sz w:val="24"/>
          <w:szCs w:val="24"/>
        </w:rPr>
        <w:t>、</w:t>
      </w:r>
      <w:r w:rsidRPr="00EB3C49">
        <w:rPr>
          <w:rFonts w:asciiTheme="minorEastAsia" w:eastAsiaTheme="minorEastAsia" w:hAnsiTheme="minorEastAsia" w:hint="eastAsia"/>
          <w:b/>
          <w:sz w:val="24"/>
          <w:szCs w:val="24"/>
        </w:rPr>
        <w:t>综合评分法</w:t>
      </w:r>
    </w:p>
    <w:p w14:paraId="1C07EDEA" w14:textId="77777777" w:rsidR="00253B39" w:rsidRPr="00EB3C49" w:rsidRDefault="00A7255B">
      <w:pPr>
        <w:spacing w:line="360" w:lineRule="auto"/>
        <w:ind w:firstLineChars="200" w:firstLine="480"/>
        <w:contextualSpacing/>
        <w:rPr>
          <w:rFonts w:asciiTheme="minorEastAsia" w:eastAsiaTheme="minorEastAsia" w:hAnsiTheme="minorEastAsia" w:cs="宋体"/>
          <w:sz w:val="24"/>
          <w:szCs w:val="21"/>
        </w:rPr>
      </w:pPr>
      <w:r w:rsidRPr="00A7255B">
        <w:rPr>
          <w:rFonts w:asciiTheme="minorEastAsia" w:eastAsiaTheme="minorEastAsia" w:hAnsiTheme="minorEastAsia" w:hint="eastAsia"/>
          <w:sz w:val="24"/>
          <w:szCs w:val="24"/>
        </w:rPr>
        <w:lastRenderedPageBreak/>
        <w:t>本次项目采用综合评分法进行评审，</w:t>
      </w:r>
      <w:r w:rsidR="00643FB4" w:rsidRPr="00A7255B">
        <w:rPr>
          <w:rFonts w:asciiTheme="minorEastAsia" w:eastAsiaTheme="minorEastAsia" w:hAnsiTheme="minorEastAsia" w:cs="宋体" w:hint="eastAsia"/>
          <w:sz w:val="24"/>
          <w:szCs w:val="21"/>
        </w:rPr>
        <w:t>即</w:t>
      </w:r>
      <w:r w:rsidR="00643FB4" w:rsidRPr="00EB3C49">
        <w:rPr>
          <w:rFonts w:asciiTheme="minorEastAsia" w:eastAsiaTheme="minorEastAsia" w:hAnsiTheme="minorEastAsia" w:cs="宋体" w:hint="eastAsia"/>
          <w:sz w:val="24"/>
          <w:szCs w:val="21"/>
        </w:rPr>
        <w:t>在最大限度地满足招标文件实质性要求的前提下，按照《评分标准》规定的评分因素对各投标人的投标文件进行综合评审，以</w:t>
      </w:r>
      <w:r w:rsidR="006C200C" w:rsidRPr="00EB3C49">
        <w:rPr>
          <w:rFonts w:asciiTheme="minorEastAsia" w:eastAsiaTheme="minorEastAsia" w:hAnsiTheme="minorEastAsia" w:cs="宋体" w:hint="eastAsia"/>
          <w:sz w:val="24"/>
          <w:szCs w:val="21"/>
        </w:rPr>
        <w:t>商务</w:t>
      </w:r>
      <w:r w:rsidR="00643FB4" w:rsidRPr="00EB3C49">
        <w:rPr>
          <w:rFonts w:asciiTheme="minorEastAsia" w:eastAsiaTheme="minorEastAsia" w:hAnsiTheme="minorEastAsia" w:cs="宋体" w:hint="eastAsia"/>
          <w:sz w:val="24"/>
          <w:szCs w:val="21"/>
        </w:rPr>
        <w:t>技术分、</w:t>
      </w:r>
      <w:r w:rsidR="006C200C">
        <w:rPr>
          <w:rFonts w:asciiTheme="minorEastAsia" w:eastAsiaTheme="minorEastAsia" w:hAnsiTheme="minorEastAsia" w:cs="宋体" w:hint="eastAsia"/>
          <w:sz w:val="24"/>
          <w:szCs w:val="21"/>
        </w:rPr>
        <w:t>价格</w:t>
      </w:r>
      <w:r w:rsidR="00643FB4" w:rsidRPr="00EB3C49">
        <w:rPr>
          <w:rFonts w:asciiTheme="minorEastAsia" w:eastAsiaTheme="minorEastAsia" w:hAnsiTheme="minorEastAsia" w:cs="宋体" w:hint="eastAsia"/>
          <w:sz w:val="24"/>
          <w:szCs w:val="21"/>
        </w:rPr>
        <w:t>分总得分最高的投标人作为中标候选人。如最高总得分相同的，以报价低者作为中标候选人。如最高总得分且报价相同的，以技术指标优者作为中标候选人；无法确定技术指标优劣的，则抽签确定中标候选人。</w:t>
      </w:r>
    </w:p>
    <w:p w14:paraId="773EF6A8" w14:textId="77777777" w:rsidR="00253B39" w:rsidRPr="00EB3C49" w:rsidRDefault="00643FB4">
      <w:pPr>
        <w:spacing w:line="360" w:lineRule="auto"/>
        <w:contextualSpacing/>
        <w:rPr>
          <w:rFonts w:asciiTheme="minorEastAsia" w:eastAsiaTheme="minorEastAsia" w:hAnsiTheme="minorEastAsia"/>
          <w:b/>
          <w:sz w:val="24"/>
          <w:szCs w:val="24"/>
        </w:rPr>
      </w:pPr>
      <w:r w:rsidRPr="00EB3C49">
        <w:rPr>
          <w:rFonts w:asciiTheme="minorEastAsia" w:eastAsiaTheme="minorEastAsia" w:hAnsiTheme="minorEastAsia" w:hint="eastAsia"/>
          <w:b/>
          <w:sz w:val="24"/>
          <w:szCs w:val="24"/>
        </w:rPr>
        <w:t>二</w:t>
      </w:r>
      <w:r w:rsidRPr="00EB3C49">
        <w:rPr>
          <w:rFonts w:asciiTheme="minorEastAsia" w:eastAsiaTheme="minorEastAsia" w:hAnsiTheme="minorEastAsia"/>
          <w:b/>
          <w:sz w:val="24"/>
          <w:szCs w:val="24"/>
        </w:rPr>
        <w:t>、报价文件评分标准</w:t>
      </w:r>
      <w:r w:rsidRPr="00EB3C49">
        <w:rPr>
          <w:rFonts w:asciiTheme="minorEastAsia" w:eastAsiaTheme="minorEastAsia" w:hAnsiTheme="minorEastAsia" w:hint="eastAsia"/>
          <w:b/>
          <w:sz w:val="24"/>
          <w:szCs w:val="24"/>
        </w:rPr>
        <w:t>（</w:t>
      </w:r>
      <w:r w:rsidR="005A1D76">
        <w:rPr>
          <w:rFonts w:asciiTheme="minorEastAsia" w:eastAsiaTheme="minorEastAsia" w:hAnsiTheme="minorEastAsia"/>
          <w:b/>
          <w:sz w:val="24"/>
          <w:szCs w:val="24"/>
        </w:rPr>
        <w:t>4</w:t>
      </w:r>
      <w:r w:rsidRPr="00EB3C49">
        <w:rPr>
          <w:rFonts w:asciiTheme="minorEastAsia" w:eastAsiaTheme="minorEastAsia" w:hAnsiTheme="minorEastAsia" w:hint="eastAsia"/>
          <w:b/>
          <w:sz w:val="24"/>
          <w:szCs w:val="24"/>
        </w:rPr>
        <w:t>0分）</w:t>
      </w:r>
    </w:p>
    <w:p w14:paraId="45898444" w14:textId="77777777" w:rsidR="00253B39" w:rsidRPr="00EB3C49" w:rsidRDefault="00643FB4">
      <w:pPr>
        <w:spacing w:line="360" w:lineRule="auto"/>
        <w:ind w:firstLineChars="200" w:firstLine="480"/>
        <w:contextualSpacing/>
        <w:rPr>
          <w:rFonts w:asciiTheme="minorEastAsia" w:eastAsiaTheme="minorEastAsia" w:hAnsiTheme="minorEastAsia"/>
          <w:b/>
          <w:sz w:val="24"/>
          <w:szCs w:val="24"/>
        </w:rPr>
      </w:pPr>
      <w:r w:rsidRPr="00EB3C49">
        <w:rPr>
          <w:rFonts w:asciiTheme="minorEastAsia" w:eastAsiaTheme="minorEastAsia" w:hAnsiTheme="minorEastAsia" w:cs="宋体" w:hint="eastAsia"/>
          <w:sz w:val="24"/>
          <w:szCs w:val="21"/>
        </w:rPr>
        <w:t>报价文件主要是对投标人的有效报价进行评议，其评分标准及分值设置规则如下：</w:t>
      </w:r>
    </w:p>
    <w:p w14:paraId="47A3FAA5" w14:textId="77777777" w:rsidR="00253B39" w:rsidRPr="00EB3C49" w:rsidRDefault="00643FB4">
      <w:pPr>
        <w:spacing w:line="360" w:lineRule="auto"/>
        <w:ind w:firstLineChars="200" w:firstLine="480"/>
        <w:contextualSpacing/>
        <w:rPr>
          <w:rFonts w:asciiTheme="minorEastAsia" w:eastAsiaTheme="minorEastAsia" w:hAnsiTheme="minorEastAsia"/>
          <w:b/>
          <w:sz w:val="24"/>
          <w:szCs w:val="24"/>
        </w:rPr>
      </w:pPr>
      <w:r w:rsidRPr="00EB3C49">
        <w:rPr>
          <w:rFonts w:asciiTheme="minorEastAsia" w:eastAsiaTheme="minorEastAsia" w:hAnsiTheme="minorEastAsia" w:cs="宋体" w:hint="eastAsia"/>
          <w:sz w:val="24"/>
          <w:szCs w:val="21"/>
        </w:rPr>
        <w:t>1.</w:t>
      </w:r>
      <w:r w:rsidR="006C200C" w:rsidRPr="00EB3C49">
        <w:rPr>
          <w:rFonts w:asciiTheme="minorEastAsia" w:eastAsiaTheme="minorEastAsia" w:hAnsiTheme="minorEastAsia" w:cs="宋体" w:hint="eastAsia"/>
          <w:sz w:val="24"/>
          <w:szCs w:val="21"/>
        </w:rPr>
        <w:t>通过</w:t>
      </w:r>
      <w:r w:rsidR="006C200C">
        <w:rPr>
          <w:rFonts w:asciiTheme="minorEastAsia" w:eastAsiaTheme="minorEastAsia" w:hAnsiTheme="minorEastAsia" w:cs="宋体" w:hint="eastAsia"/>
          <w:sz w:val="24"/>
          <w:szCs w:val="21"/>
        </w:rPr>
        <w:t>符合</w:t>
      </w:r>
      <w:r w:rsidR="006C200C" w:rsidRPr="00EB3C49">
        <w:rPr>
          <w:rFonts w:asciiTheme="minorEastAsia" w:eastAsiaTheme="minorEastAsia" w:hAnsiTheme="minorEastAsia" w:cs="宋体" w:hint="eastAsia"/>
          <w:sz w:val="24"/>
          <w:szCs w:val="21"/>
        </w:rPr>
        <w:t>性审查的投标人的报价为有效报价。</w:t>
      </w:r>
    </w:p>
    <w:p w14:paraId="78D372E4" w14:textId="77777777" w:rsidR="00253B39" w:rsidRPr="00EB3C49" w:rsidRDefault="00643FB4">
      <w:pPr>
        <w:spacing w:line="360" w:lineRule="auto"/>
        <w:ind w:firstLineChars="200" w:firstLine="480"/>
        <w:contextualSpacing/>
        <w:rPr>
          <w:rFonts w:asciiTheme="minorEastAsia" w:eastAsiaTheme="minorEastAsia" w:hAnsiTheme="minorEastAsia"/>
          <w:b/>
          <w:sz w:val="24"/>
          <w:szCs w:val="24"/>
        </w:rPr>
      </w:pPr>
      <w:r w:rsidRPr="00EB3C49">
        <w:rPr>
          <w:rFonts w:asciiTheme="minorEastAsia" w:eastAsiaTheme="minorEastAsia" w:hAnsiTheme="minorEastAsia" w:cs="宋体" w:hint="eastAsia"/>
          <w:sz w:val="24"/>
          <w:szCs w:val="21"/>
        </w:rPr>
        <w:t>2.</w:t>
      </w:r>
      <w:r w:rsidR="006C200C" w:rsidRPr="00EB3C49">
        <w:rPr>
          <w:rFonts w:asciiTheme="minorEastAsia" w:eastAsiaTheme="minorEastAsia" w:hAnsiTheme="minorEastAsia" w:cs="宋体" w:hint="eastAsia"/>
          <w:sz w:val="24"/>
          <w:szCs w:val="21"/>
        </w:rPr>
        <w:t>本次评标设有基准价。基准价确定方式：根据所有有效报价中的最低报价作为基准价。</w:t>
      </w:r>
    </w:p>
    <w:p w14:paraId="62EB84B2" w14:textId="77777777" w:rsidR="00253B39" w:rsidRPr="00EB3C49" w:rsidRDefault="00643FB4">
      <w:pPr>
        <w:spacing w:line="360" w:lineRule="auto"/>
        <w:ind w:firstLineChars="200" w:firstLine="480"/>
        <w:contextualSpacing/>
        <w:rPr>
          <w:rFonts w:asciiTheme="minorEastAsia" w:eastAsiaTheme="minorEastAsia" w:hAnsiTheme="minorEastAsia"/>
          <w:b/>
          <w:sz w:val="24"/>
          <w:szCs w:val="24"/>
        </w:rPr>
      </w:pPr>
      <w:r w:rsidRPr="00EB3C49">
        <w:rPr>
          <w:rFonts w:asciiTheme="minorEastAsia" w:eastAsiaTheme="minorEastAsia" w:hAnsiTheme="minorEastAsia" w:cs="宋体" w:hint="eastAsia"/>
          <w:sz w:val="24"/>
          <w:szCs w:val="21"/>
        </w:rPr>
        <w:t>3.</w:t>
      </w:r>
      <w:r w:rsidR="006C200C" w:rsidRPr="00EB3C49">
        <w:rPr>
          <w:rFonts w:asciiTheme="minorEastAsia" w:eastAsiaTheme="minorEastAsia" w:hAnsiTheme="minorEastAsia" w:cs="宋体" w:hint="eastAsia"/>
          <w:sz w:val="24"/>
          <w:szCs w:val="21"/>
        </w:rPr>
        <w:t>最低报价者的报价分为满分，其他投标人的有效报价按下列方法计算其报价分：投标价格分=(基准价/投标报价)*</w:t>
      </w:r>
      <w:proofErr w:type="gramStart"/>
      <w:r w:rsidR="006C200C" w:rsidRPr="00EB3C49">
        <w:rPr>
          <w:rFonts w:asciiTheme="minorEastAsia" w:eastAsiaTheme="minorEastAsia" w:hAnsiTheme="minorEastAsia" w:cs="宋体" w:hint="eastAsia"/>
          <w:sz w:val="24"/>
          <w:szCs w:val="21"/>
        </w:rPr>
        <w:t>价格权</w:t>
      </w:r>
      <w:proofErr w:type="gramEnd"/>
      <w:r w:rsidR="006C200C" w:rsidRPr="00EB3C49">
        <w:rPr>
          <w:rFonts w:asciiTheme="minorEastAsia" w:eastAsiaTheme="minorEastAsia" w:hAnsiTheme="minorEastAsia" w:cs="宋体" w:hint="eastAsia"/>
          <w:sz w:val="24"/>
          <w:szCs w:val="21"/>
        </w:rPr>
        <w:t>值*100。</w:t>
      </w:r>
    </w:p>
    <w:p w14:paraId="004E81DA" w14:textId="77777777" w:rsidR="00253B39" w:rsidRPr="00EB3C49" w:rsidRDefault="00643FB4">
      <w:pPr>
        <w:spacing w:line="360" w:lineRule="auto"/>
        <w:ind w:firstLineChars="200" w:firstLine="480"/>
        <w:contextualSpacing/>
        <w:rPr>
          <w:rFonts w:asciiTheme="minorEastAsia" w:eastAsiaTheme="minorEastAsia" w:hAnsiTheme="minorEastAsia"/>
          <w:b/>
          <w:sz w:val="24"/>
          <w:szCs w:val="24"/>
        </w:rPr>
      </w:pPr>
      <w:r w:rsidRPr="00EB3C49">
        <w:rPr>
          <w:rFonts w:asciiTheme="minorEastAsia" w:eastAsiaTheme="minorEastAsia" w:hAnsiTheme="minorEastAsia" w:cs="宋体"/>
          <w:sz w:val="24"/>
          <w:szCs w:val="21"/>
        </w:rPr>
        <w:t>4.</w:t>
      </w:r>
      <w:r w:rsidR="006C200C" w:rsidRPr="006C200C">
        <w:rPr>
          <w:rFonts w:asciiTheme="minorEastAsia" w:eastAsiaTheme="minorEastAsia" w:hAnsiTheme="minorEastAsia" w:hint="eastAsia"/>
          <w:b/>
          <w:sz w:val="24"/>
          <w:szCs w:val="24"/>
        </w:rPr>
        <w:t>联合</w:t>
      </w:r>
      <w:r w:rsidR="006C200C">
        <w:rPr>
          <w:rFonts w:asciiTheme="minorEastAsia" w:eastAsiaTheme="minorEastAsia" w:hAnsiTheme="minorEastAsia" w:hint="eastAsia"/>
          <w:b/>
          <w:sz w:val="24"/>
          <w:szCs w:val="24"/>
        </w:rPr>
        <w:t>打包标段</w:t>
      </w:r>
      <w:r w:rsidR="006C200C" w:rsidRPr="006C200C">
        <w:rPr>
          <w:rFonts w:asciiTheme="minorEastAsia" w:eastAsiaTheme="minorEastAsia" w:hAnsiTheme="minorEastAsia" w:hint="eastAsia"/>
          <w:b/>
          <w:sz w:val="24"/>
          <w:szCs w:val="24"/>
        </w:rPr>
        <w:t>总价=Σ产品单价*</w:t>
      </w:r>
      <w:r w:rsidR="005A1D76">
        <w:rPr>
          <w:rFonts w:asciiTheme="minorEastAsia" w:eastAsiaTheme="minorEastAsia" w:hAnsiTheme="minorEastAsia" w:hint="eastAsia"/>
          <w:b/>
          <w:sz w:val="24"/>
          <w:szCs w:val="24"/>
        </w:rPr>
        <w:t>参考数量</w:t>
      </w:r>
      <w:r w:rsidR="006C200C" w:rsidRPr="006C200C">
        <w:rPr>
          <w:rFonts w:asciiTheme="minorEastAsia" w:eastAsiaTheme="minorEastAsia" w:hAnsiTheme="minorEastAsia" w:hint="eastAsia"/>
          <w:b/>
          <w:sz w:val="24"/>
          <w:szCs w:val="24"/>
        </w:rPr>
        <w:t>（</w:t>
      </w:r>
      <w:r w:rsidR="006C200C">
        <w:rPr>
          <w:rFonts w:asciiTheme="minorEastAsia" w:eastAsiaTheme="minorEastAsia" w:hAnsiTheme="minorEastAsia" w:hint="eastAsia"/>
          <w:b/>
          <w:sz w:val="24"/>
          <w:szCs w:val="24"/>
        </w:rPr>
        <w:t>标段</w:t>
      </w:r>
      <w:r w:rsidR="006C200C" w:rsidRPr="006C200C">
        <w:rPr>
          <w:rFonts w:asciiTheme="minorEastAsia" w:eastAsiaTheme="minorEastAsia" w:hAnsiTheme="minorEastAsia" w:hint="eastAsia"/>
          <w:b/>
          <w:sz w:val="24"/>
          <w:szCs w:val="24"/>
        </w:rPr>
        <w:t>内每条产品总价求和）</w:t>
      </w:r>
      <w:r w:rsidR="006C200C">
        <w:rPr>
          <w:rFonts w:asciiTheme="minorEastAsia" w:eastAsiaTheme="minorEastAsia" w:hAnsiTheme="minorEastAsia" w:hint="eastAsia"/>
          <w:b/>
          <w:sz w:val="24"/>
          <w:szCs w:val="24"/>
        </w:rPr>
        <w:t>。</w:t>
      </w:r>
    </w:p>
    <w:p w14:paraId="5ED82BDC" w14:textId="77777777" w:rsidR="00253B39" w:rsidRPr="00EB3C49" w:rsidRDefault="00643FB4">
      <w:pPr>
        <w:spacing w:line="360" w:lineRule="auto"/>
        <w:ind w:firstLineChars="200" w:firstLine="480"/>
        <w:contextualSpacing/>
        <w:rPr>
          <w:rFonts w:asciiTheme="minorEastAsia" w:eastAsiaTheme="minorEastAsia" w:hAnsiTheme="minorEastAsia"/>
          <w:b/>
          <w:sz w:val="24"/>
          <w:szCs w:val="24"/>
        </w:rPr>
      </w:pPr>
      <w:r w:rsidRPr="00EB3C49">
        <w:rPr>
          <w:rFonts w:asciiTheme="minorEastAsia" w:eastAsiaTheme="minorEastAsia" w:hAnsiTheme="minorEastAsia" w:cs="宋体" w:hint="eastAsia"/>
          <w:sz w:val="24"/>
          <w:szCs w:val="21"/>
        </w:rPr>
        <w:t>5</w:t>
      </w:r>
      <w:r w:rsidRPr="00EB3C49">
        <w:rPr>
          <w:rFonts w:asciiTheme="minorEastAsia" w:eastAsiaTheme="minorEastAsia" w:hAnsiTheme="minorEastAsia" w:cs="宋体"/>
          <w:sz w:val="24"/>
          <w:szCs w:val="21"/>
        </w:rPr>
        <w:t>.</w:t>
      </w:r>
      <w:r w:rsidRPr="00EB3C49">
        <w:rPr>
          <w:rFonts w:asciiTheme="minorEastAsia" w:eastAsiaTheme="minorEastAsia" w:hAnsiTheme="minorEastAsia" w:cs="宋体" w:hint="eastAsia"/>
          <w:sz w:val="24"/>
          <w:szCs w:val="21"/>
        </w:rPr>
        <w:t>当投标报价明细表中投标总报价与各分项报价总和不一致时，报价明细表中各分项报价总为准。</w:t>
      </w:r>
    </w:p>
    <w:p w14:paraId="26178273" w14:textId="77777777" w:rsidR="00253B39" w:rsidRPr="00EB3C49" w:rsidRDefault="00643FB4">
      <w:pPr>
        <w:spacing w:line="360" w:lineRule="auto"/>
        <w:ind w:firstLineChars="200" w:firstLine="480"/>
        <w:contextualSpacing/>
        <w:rPr>
          <w:rFonts w:asciiTheme="minorEastAsia" w:eastAsiaTheme="minorEastAsia" w:hAnsiTheme="minorEastAsia"/>
          <w:b/>
          <w:sz w:val="24"/>
          <w:szCs w:val="24"/>
        </w:rPr>
      </w:pPr>
      <w:r w:rsidRPr="00EB3C49">
        <w:rPr>
          <w:rFonts w:asciiTheme="minorEastAsia" w:eastAsiaTheme="minorEastAsia" w:hAnsiTheme="minorEastAsia" w:cs="宋体" w:hint="eastAsia"/>
          <w:sz w:val="24"/>
          <w:szCs w:val="21"/>
        </w:rPr>
        <w:t>6.投标文件只允许有一个报价，投标报价应按招标文件中相关附表格式填报，该投标报价应与明细报价汇总相等，</w:t>
      </w:r>
      <w:r w:rsidRPr="00B02767">
        <w:rPr>
          <w:rFonts w:asciiTheme="minorEastAsia" w:eastAsiaTheme="minorEastAsia" w:hAnsiTheme="minorEastAsia" w:cs="宋体" w:hint="eastAsia"/>
          <w:b/>
          <w:sz w:val="24"/>
          <w:szCs w:val="21"/>
        </w:rPr>
        <w:t>且不允许出现报价优惠、赠送等字样</w:t>
      </w:r>
      <w:r w:rsidR="00F22160" w:rsidRPr="00B02767">
        <w:rPr>
          <w:rFonts w:ascii="宋体" w:hAnsi="宋体" w:hint="eastAsia"/>
          <w:b/>
          <w:bCs/>
          <w:sz w:val="24"/>
          <w:szCs w:val="24"/>
        </w:rPr>
        <w:t>（报价明细表中出现“0”元，视同赠送）</w:t>
      </w:r>
      <w:r w:rsidRPr="00B02767">
        <w:rPr>
          <w:rFonts w:asciiTheme="minorEastAsia" w:eastAsiaTheme="minorEastAsia" w:hAnsiTheme="minorEastAsia" w:cs="宋体" w:hint="eastAsia"/>
          <w:b/>
          <w:sz w:val="24"/>
          <w:szCs w:val="21"/>
        </w:rPr>
        <w:t>,如出现则做无效投标处理。</w:t>
      </w:r>
    </w:p>
    <w:p w14:paraId="6EF42A60" w14:textId="77777777" w:rsidR="00253B39" w:rsidRPr="00EB3C49" w:rsidRDefault="00643FB4" w:rsidP="00D45126">
      <w:pPr>
        <w:spacing w:line="360" w:lineRule="auto"/>
        <w:ind w:firstLineChars="200" w:firstLine="480"/>
        <w:contextualSpacing/>
        <w:rPr>
          <w:rFonts w:asciiTheme="minorEastAsia" w:eastAsiaTheme="minorEastAsia" w:hAnsiTheme="minorEastAsia"/>
          <w:b/>
          <w:sz w:val="24"/>
          <w:szCs w:val="24"/>
        </w:rPr>
      </w:pPr>
      <w:r w:rsidRPr="00EB3C49">
        <w:rPr>
          <w:rFonts w:asciiTheme="minorEastAsia" w:eastAsiaTheme="minorEastAsia" w:hAnsiTheme="minorEastAsia" w:cs="宋体" w:hint="eastAsia"/>
          <w:sz w:val="24"/>
          <w:szCs w:val="21"/>
        </w:rPr>
        <w:t>7.投标价格的合理性：</w:t>
      </w:r>
      <w:r w:rsidRPr="00EB3C49">
        <w:rPr>
          <w:rFonts w:asciiTheme="minorEastAsia" w:eastAsiaTheme="minorEastAsia" w:hAnsiTheme="minorEastAsia" w:cs="宋体"/>
          <w:sz w:val="24"/>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80A9259" w14:textId="77777777" w:rsidR="000E719A" w:rsidRDefault="0079701A">
      <w:pPr>
        <w:spacing w:line="360" w:lineRule="auto"/>
        <w:contextualSpacing/>
        <w:rPr>
          <w:rFonts w:asciiTheme="minorEastAsia" w:eastAsiaTheme="minorEastAsia" w:hAnsiTheme="minorEastAsia"/>
          <w:b/>
          <w:sz w:val="24"/>
          <w:szCs w:val="24"/>
        </w:rPr>
      </w:pPr>
      <w:r w:rsidRPr="00EB3C49">
        <w:rPr>
          <w:rFonts w:asciiTheme="minorEastAsia" w:eastAsiaTheme="minorEastAsia" w:hAnsiTheme="minorEastAsia" w:hint="eastAsia"/>
          <w:b/>
          <w:sz w:val="24"/>
          <w:szCs w:val="24"/>
        </w:rPr>
        <w:t>三、</w:t>
      </w:r>
      <w:r w:rsidR="0011579A">
        <w:rPr>
          <w:rFonts w:asciiTheme="minorEastAsia" w:eastAsiaTheme="minorEastAsia" w:hAnsiTheme="minorEastAsia" w:hint="eastAsia"/>
          <w:b/>
          <w:sz w:val="24"/>
          <w:szCs w:val="24"/>
        </w:rPr>
        <w:t>商务技术</w:t>
      </w:r>
      <w:r w:rsidR="0011579A" w:rsidRPr="00EB3C49">
        <w:rPr>
          <w:rFonts w:asciiTheme="minorEastAsia" w:eastAsiaTheme="minorEastAsia" w:hAnsiTheme="minorEastAsia"/>
          <w:b/>
          <w:sz w:val="24"/>
          <w:szCs w:val="24"/>
        </w:rPr>
        <w:t>评分</w:t>
      </w:r>
      <w:r w:rsidR="0011579A" w:rsidRPr="00A46A90">
        <w:rPr>
          <w:rFonts w:asciiTheme="minorEastAsia" w:eastAsiaTheme="minorEastAsia" w:hAnsiTheme="minorEastAsia"/>
          <w:b/>
          <w:sz w:val="24"/>
          <w:szCs w:val="24"/>
        </w:rPr>
        <w:t>标准</w:t>
      </w:r>
      <w:r w:rsidR="0011579A" w:rsidRPr="00A46A90">
        <w:rPr>
          <w:rFonts w:asciiTheme="minorEastAsia" w:eastAsiaTheme="minorEastAsia" w:hAnsiTheme="minorEastAsia" w:hint="eastAsia"/>
          <w:b/>
          <w:sz w:val="24"/>
          <w:szCs w:val="24"/>
        </w:rPr>
        <w:t>（</w:t>
      </w:r>
      <w:r w:rsidR="00053A08" w:rsidRPr="00A46A90">
        <w:rPr>
          <w:rFonts w:asciiTheme="minorEastAsia" w:eastAsiaTheme="minorEastAsia" w:hAnsiTheme="minorEastAsia" w:hint="eastAsia"/>
          <w:b/>
          <w:sz w:val="24"/>
          <w:szCs w:val="24"/>
        </w:rPr>
        <w:t>6</w:t>
      </w:r>
      <w:r w:rsidR="0011579A" w:rsidRPr="00A46A90">
        <w:rPr>
          <w:rFonts w:asciiTheme="minorEastAsia" w:eastAsiaTheme="minorEastAsia" w:hAnsiTheme="minorEastAsia" w:hint="eastAsia"/>
          <w:b/>
          <w:sz w:val="24"/>
          <w:szCs w:val="24"/>
        </w:rPr>
        <w:t>0分）</w:t>
      </w:r>
    </w:p>
    <w:tbl>
      <w:tblPr>
        <w:tblStyle w:val="af3"/>
        <w:tblW w:w="5000" w:type="pct"/>
        <w:tblLook w:val="04A0" w:firstRow="1" w:lastRow="0" w:firstColumn="1" w:lastColumn="0" w:noHBand="0" w:noVBand="1"/>
      </w:tblPr>
      <w:tblGrid>
        <w:gridCol w:w="1348"/>
        <w:gridCol w:w="6511"/>
        <w:gridCol w:w="663"/>
      </w:tblGrid>
      <w:tr w:rsidR="005A1D76" w:rsidRPr="005A1D76" w14:paraId="302A1E0E" w14:textId="77777777" w:rsidTr="003B24A3">
        <w:tc>
          <w:tcPr>
            <w:tcW w:w="791" w:type="pct"/>
            <w:vAlign w:val="center"/>
          </w:tcPr>
          <w:p w14:paraId="389D2258" w14:textId="77777777" w:rsidR="005A1D76" w:rsidRPr="005A1D76" w:rsidRDefault="005A1D76" w:rsidP="003B24A3">
            <w:pPr>
              <w:jc w:val="center"/>
              <w:rPr>
                <w:rFonts w:asciiTheme="minorEastAsia" w:eastAsiaTheme="minorEastAsia" w:hAnsiTheme="minorEastAsia"/>
                <w:b/>
                <w:bCs/>
                <w:color w:val="000000"/>
                <w:szCs w:val="21"/>
              </w:rPr>
            </w:pPr>
            <w:bookmarkStart w:id="12" w:name="_Hlk149138705"/>
            <w:r w:rsidRPr="005A1D76">
              <w:rPr>
                <w:rFonts w:asciiTheme="minorEastAsia" w:eastAsiaTheme="minorEastAsia" w:hAnsiTheme="minorEastAsia" w:hint="eastAsia"/>
                <w:b/>
                <w:bCs/>
                <w:color w:val="000000"/>
                <w:szCs w:val="21"/>
              </w:rPr>
              <w:t>评分项</w:t>
            </w:r>
          </w:p>
        </w:tc>
        <w:tc>
          <w:tcPr>
            <w:tcW w:w="3820" w:type="pct"/>
            <w:vAlign w:val="center"/>
          </w:tcPr>
          <w:p w14:paraId="7F3B64C7" w14:textId="77777777" w:rsidR="005A1D76" w:rsidRPr="005A1D76" w:rsidRDefault="005A1D76" w:rsidP="003B24A3">
            <w:pPr>
              <w:jc w:val="center"/>
              <w:rPr>
                <w:rFonts w:asciiTheme="minorEastAsia" w:eastAsiaTheme="minorEastAsia" w:hAnsiTheme="minorEastAsia"/>
                <w:b/>
                <w:bCs/>
                <w:color w:val="000000"/>
                <w:szCs w:val="21"/>
              </w:rPr>
            </w:pPr>
            <w:r w:rsidRPr="005A1D76">
              <w:rPr>
                <w:rFonts w:asciiTheme="minorEastAsia" w:eastAsiaTheme="minorEastAsia" w:hAnsiTheme="minorEastAsia" w:hint="eastAsia"/>
                <w:b/>
                <w:bCs/>
                <w:color w:val="000000"/>
                <w:szCs w:val="21"/>
              </w:rPr>
              <w:t>评分描述</w:t>
            </w:r>
          </w:p>
        </w:tc>
        <w:tc>
          <w:tcPr>
            <w:tcW w:w="389" w:type="pct"/>
            <w:vAlign w:val="center"/>
          </w:tcPr>
          <w:p w14:paraId="24962C31" w14:textId="77777777" w:rsidR="005A1D76" w:rsidRPr="005A1D76" w:rsidRDefault="005A1D76" w:rsidP="003B24A3">
            <w:pPr>
              <w:jc w:val="center"/>
              <w:rPr>
                <w:rFonts w:asciiTheme="minorEastAsia" w:eastAsiaTheme="minorEastAsia" w:hAnsiTheme="minorEastAsia"/>
                <w:b/>
                <w:bCs/>
                <w:color w:val="000000"/>
                <w:szCs w:val="21"/>
              </w:rPr>
            </w:pPr>
            <w:r w:rsidRPr="005A1D76">
              <w:rPr>
                <w:rFonts w:asciiTheme="minorEastAsia" w:eastAsiaTheme="minorEastAsia" w:hAnsiTheme="minorEastAsia" w:hint="eastAsia"/>
                <w:b/>
                <w:bCs/>
                <w:color w:val="000000"/>
                <w:szCs w:val="21"/>
              </w:rPr>
              <w:t>分值</w:t>
            </w:r>
          </w:p>
        </w:tc>
      </w:tr>
      <w:tr w:rsidR="005A1D76" w:rsidRPr="005A1D76" w14:paraId="6EF190D6" w14:textId="77777777" w:rsidTr="003B24A3">
        <w:tc>
          <w:tcPr>
            <w:tcW w:w="791" w:type="pct"/>
            <w:vAlign w:val="center"/>
          </w:tcPr>
          <w:p w14:paraId="5ACFD926" w14:textId="77777777" w:rsidR="005A1D76" w:rsidRPr="005A1D76" w:rsidRDefault="007E2F15" w:rsidP="003B24A3">
            <w:pPr>
              <w:widowControl/>
              <w:contextualSpacing/>
              <w:mirrorIndents/>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r>
              <w:rPr>
                <w:rFonts w:asciiTheme="minorEastAsia" w:eastAsiaTheme="minorEastAsia" w:hAnsiTheme="minorEastAsia" w:cs="宋体"/>
                <w:kern w:val="0"/>
                <w:szCs w:val="21"/>
              </w:rPr>
              <w:t>.</w:t>
            </w:r>
            <w:r w:rsidR="005A1D76" w:rsidRPr="005A1D76">
              <w:rPr>
                <w:rFonts w:asciiTheme="minorEastAsia" w:eastAsiaTheme="minorEastAsia" w:hAnsiTheme="minorEastAsia" w:cs="宋体" w:hint="eastAsia"/>
                <w:kern w:val="0"/>
                <w:szCs w:val="21"/>
              </w:rPr>
              <w:t>生产</w:t>
            </w:r>
            <w:r w:rsidR="005A1D76" w:rsidRPr="005A1D76">
              <w:rPr>
                <w:rFonts w:asciiTheme="minorEastAsia" w:eastAsiaTheme="minorEastAsia" w:hAnsiTheme="minorEastAsia" w:cs="宋体"/>
                <w:kern w:val="0"/>
                <w:szCs w:val="21"/>
              </w:rPr>
              <w:t>企业认证证书</w:t>
            </w:r>
          </w:p>
        </w:tc>
        <w:tc>
          <w:tcPr>
            <w:tcW w:w="3820" w:type="pct"/>
            <w:vAlign w:val="center"/>
          </w:tcPr>
          <w:p w14:paraId="72CA6D61" w14:textId="77777777" w:rsidR="005A1D76" w:rsidRPr="005A1D76" w:rsidRDefault="005A1D76" w:rsidP="003B24A3">
            <w:pPr>
              <w:widowControl/>
              <w:contextualSpacing/>
              <w:mirrorIndents/>
              <w:jc w:val="left"/>
              <w:rPr>
                <w:rFonts w:asciiTheme="minorEastAsia" w:eastAsiaTheme="minorEastAsia" w:hAnsiTheme="minorEastAsia" w:cs="宋体"/>
                <w:kern w:val="0"/>
                <w:szCs w:val="21"/>
              </w:rPr>
            </w:pPr>
            <w:r w:rsidRPr="005A1D76">
              <w:rPr>
                <w:rFonts w:asciiTheme="minorEastAsia" w:eastAsiaTheme="minorEastAsia" w:hAnsiTheme="minorEastAsia" w:cs="宋体" w:hint="eastAsia"/>
                <w:kern w:val="0"/>
                <w:szCs w:val="21"/>
              </w:rPr>
              <w:t>生产企业通过YY/T0287或ISO13485得</w:t>
            </w:r>
            <w:r w:rsidRPr="005A1D76">
              <w:rPr>
                <w:rFonts w:asciiTheme="minorEastAsia" w:eastAsiaTheme="minorEastAsia" w:hAnsiTheme="minorEastAsia" w:cs="宋体"/>
                <w:kern w:val="0"/>
                <w:szCs w:val="21"/>
              </w:rPr>
              <w:t>2</w:t>
            </w:r>
            <w:r w:rsidRPr="005A1D76">
              <w:rPr>
                <w:rFonts w:asciiTheme="minorEastAsia" w:eastAsiaTheme="minorEastAsia" w:hAnsiTheme="minorEastAsia" w:cs="宋体" w:hint="eastAsia"/>
                <w:kern w:val="0"/>
                <w:szCs w:val="21"/>
              </w:rPr>
              <w:t>分，通过</w:t>
            </w:r>
            <w:r w:rsidRPr="005A1D76">
              <w:rPr>
                <w:rFonts w:asciiTheme="minorEastAsia" w:eastAsiaTheme="minorEastAsia" w:hAnsiTheme="minorEastAsia" w:cs="宋体"/>
                <w:kern w:val="0"/>
                <w:szCs w:val="21"/>
              </w:rPr>
              <w:t>GB/T19001</w:t>
            </w:r>
            <w:r w:rsidRPr="005A1D76">
              <w:rPr>
                <w:rFonts w:asciiTheme="minorEastAsia" w:eastAsiaTheme="minorEastAsia" w:hAnsiTheme="minorEastAsia" w:cs="宋体" w:hint="eastAsia"/>
                <w:kern w:val="0"/>
                <w:szCs w:val="21"/>
              </w:rPr>
              <w:t>或ISO9001质量体系认证得</w:t>
            </w:r>
            <w:r w:rsidRPr="005A1D76">
              <w:rPr>
                <w:rFonts w:asciiTheme="minorEastAsia" w:eastAsiaTheme="minorEastAsia" w:hAnsiTheme="minorEastAsia" w:cs="宋体"/>
                <w:kern w:val="0"/>
                <w:szCs w:val="21"/>
              </w:rPr>
              <w:t>1</w:t>
            </w:r>
            <w:r w:rsidRPr="005A1D76">
              <w:rPr>
                <w:rFonts w:asciiTheme="minorEastAsia" w:eastAsiaTheme="minorEastAsia" w:hAnsiTheme="minorEastAsia" w:cs="宋体" w:hint="eastAsia"/>
                <w:kern w:val="0"/>
                <w:szCs w:val="21"/>
              </w:rPr>
              <w:t>分。</w:t>
            </w:r>
          </w:p>
        </w:tc>
        <w:tc>
          <w:tcPr>
            <w:tcW w:w="389" w:type="pct"/>
            <w:vAlign w:val="center"/>
          </w:tcPr>
          <w:p w14:paraId="5AD315A0" w14:textId="77777777" w:rsidR="005A1D76" w:rsidRPr="005A1D76" w:rsidRDefault="005A1D76" w:rsidP="003B24A3">
            <w:pPr>
              <w:spacing w:line="360" w:lineRule="auto"/>
              <w:contextualSpacing/>
              <w:mirrorIndents/>
              <w:jc w:val="center"/>
              <w:rPr>
                <w:rFonts w:asciiTheme="minorEastAsia" w:eastAsiaTheme="minorEastAsia" w:hAnsiTheme="minorEastAsia"/>
                <w:szCs w:val="21"/>
              </w:rPr>
            </w:pPr>
            <w:r w:rsidRPr="005A1D76">
              <w:rPr>
                <w:rFonts w:asciiTheme="minorEastAsia" w:eastAsiaTheme="minorEastAsia" w:hAnsiTheme="minorEastAsia"/>
                <w:szCs w:val="21"/>
              </w:rPr>
              <w:t>3</w:t>
            </w:r>
          </w:p>
        </w:tc>
      </w:tr>
      <w:tr w:rsidR="005A1D76" w:rsidRPr="005A1D76" w14:paraId="1A29F667" w14:textId="77777777" w:rsidTr="003B24A3">
        <w:tc>
          <w:tcPr>
            <w:tcW w:w="791" w:type="pct"/>
            <w:vAlign w:val="center"/>
          </w:tcPr>
          <w:p w14:paraId="444E494B" w14:textId="77777777" w:rsidR="005A1D76" w:rsidRPr="005A1D76" w:rsidRDefault="007E2F15" w:rsidP="003B24A3">
            <w:pPr>
              <w:widowControl/>
              <w:contextualSpacing/>
              <w:mirrorIndents/>
              <w:jc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rPr>
              <w:t>2</w:t>
            </w:r>
            <w:r>
              <w:rPr>
                <w:rFonts w:asciiTheme="minorEastAsia" w:eastAsiaTheme="minorEastAsia" w:hAnsiTheme="minorEastAsia" w:cs="宋体"/>
                <w:color w:val="000000"/>
                <w:kern w:val="0"/>
                <w:szCs w:val="21"/>
              </w:rPr>
              <w:t>.</w:t>
            </w:r>
            <w:r w:rsidR="005A1D76" w:rsidRPr="005A1D76">
              <w:rPr>
                <w:rFonts w:asciiTheme="minorEastAsia" w:eastAsiaTheme="minorEastAsia" w:hAnsiTheme="minorEastAsia" w:cs="宋体" w:hint="eastAsia"/>
                <w:color w:val="000000"/>
                <w:kern w:val="0"/>
                <w:szCs w:val="21"/>
              </w:rPr>
              <w:t>投标人综合实力</w:t>
            </w:r>
          </w:p>
        </w:tc>
        <w:tc>
          <w:tcPr>
            <w:tcW w:w="3820" w:type="pct"/>
            <w:vAlign w:val="center"/>
          </w:tcPr>
          <w:p w14:paraId="0A5E9D4A" w14:textId="77777777" w:rsidR="005A1D76" w:rsidRPr="005A1D76" w:rsidRDefault="005A1D76" w:rsidP="003B24A3">
            <w:pPr>
              <w:widowControl/>
              <w:jc w:val="left"/>
              <w:rPr>
                <w:rFonts w:asciiTheme="minorEastAsia" w:eastAsiaTheme="minorEastAsia" w:hAnsiTheme="minorEastAsia" w:cs="宋体"/>
                <w:color w:val="000000"/>
                <w:kern w:val="0"/>
                <w:szCs w:val="21"/>
              </w:rPr>
            </w:pPr>
            <w:r w:rsidRPr="005A1D76">
              <w:rPr>
                <w:rFonts w:asciiTheme="minorEastAsia" w:eastAsiaTheme="minorEastAsia" w:hAnsiTheme="minorEastAsia" w:cs="宋体" w:hint="eastAsia"/>
                <w:color w:val="000000"/>
                <w:kern w:val="0"/>
                <w:szCs w:val="21"/>
              </w:rPr>
              <w:t>根据投标人提供的企业管理制度、运营情况、企业效率及配套服务能力综合打分，0</w:t>
            </w:r>
            <w:r w:rsidRPr="005A1D76">
              <w:rPr>
                <w:rFonts w:asciiTheme="minorEastAsia" w:eastAsiaTheme="minorEastAsia" w:hAnsiTheme="minorEastAsia" w:cs="宋体"/>
                <w:color w:val="000000"/>
                <w:kern w:val="0"/>
                <w:szCs w:val="21"/>
              </w:rPr>
              <w:t>-10</w:t>
            </w:r>
            <w:r w:rsidRPr="005A1D76">
              <w:rPr>
                <w:rFonts w:asciiTheme="minorEastAsia" w:eastAsiaTheme="minorEastAsia" w:hAnsiTheme="minorEastAsia" w:cs="宋体" w:hint="eastAsia"/>
                <w:color w:val="000000"/>
                <w:kern w:val="0"/>
                <w:szCs w:val="21"/>
              </w:rPr>
              <w:t>分。</w:t>
            </w:r>
          </w:p>
        </w:tc>
        <w:tc>
          <w:tcPr>
            <w:tcW w:w="389" w:type="pct"/>
            <w:vAlign w:val="center"/>
          </w:tcPr>
          <w:p w14:paraId="6AC4C798" w14:textId="77777777" w:rsidR="005A1D76" w:rsidRPr="005A1D76" w:rsidRDefault="005A1D76" w:rsidP="003B24A3">
            <w:pPr>
              <w:spacing w:line="360" w:lineRule="auto"/>
              <w:contextualSpacing/>
              <w:mirrorIndents/>
              <w:jc w:val="center"/>
              <w:rPr>
                <w:rFonts w:asciiTheme="minorEastAsia" w:eastAsiaTheme="minorEastAsia" w:hAnsiTheme="minorEastAsia"/>
                <w:szCs w:val="21"/>
              </w:rPr>
            </w:pPr>
            <w:r w:rsidRPr="005A1D76">
              <w:rPr>
                <w:rFonts w:asciiTheme="minorEastAsia" w:eastAsiaTheme="minorEastAsia" w:hAnsiTheme="minorEastAsia" w:hint="eastAsia"/>
                <w:szCs w:val="21"/>
              </w:rPr>
              <w:t>1</w:t>
            </w:r>
            <w:r w:rsidRPr="005A1D76">
              <w:rPr>
                <w:rFonts w:asciiTheme="minorEastAsia" w:eastAsiaTheme="minorEastAsia" w:hAnsiTheme="minorEastAsia"/>
                <w:szCs w:val="21"/>
              </w:rPr>
              <w:t>0</w:t>
            </w:r>
          </w:p>
        </w:tc>
      </w:tr>
      <w:tr w:rsidR="005A1D76" w:rsidRPr="005A1D76" w14:paraId="61E87911" w14:textId="77777777" w:rsidTr="003B24A3">
        <w:tc>
          <w:tcPr>
            <w:tcW w:w="791" w:type="pct"/>
            <w:vAlign w:val="center"/>
          </w:tcPr>
          <w:p w14:paraId="56DE7B59" w14:textId="77777777" w:rsidR="005A1D76" w:rsidRPr="005A1D76" w:rsidRDefault="007E2F15" w:rsidP="003B24A3">
            <w:pPr>
              <w:widowControl/>
              <w:contextualSpacing/>
              <w:mirrorIndents/>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r>
              <w:rPr>
                <w:rFonts w:asciiTheme="minorEastAsia" w:eastAsiaTheme="minorEastAsia" w:hAnsiTheme="minorEastAsia" w:cs="宋体"/>
                <w:color w:val="000000"/>
                <w:kern w:val="0"/>
                <w:szCs w:val="21"/>
              </w:rPr>
              <w:t>.</w:t>
            </w:r>
            <w:r w:rsidR="005A1D76" w:rsidRPr="005A1D76">
              <w:rPr>
                <w:rFonts w:asciiTheme="minorEastAsia" w:eastAsiaTheme="minorEastAsia" w:hAnsiTheme="minorEastAsia" w:cs="宋体" w:hint="eastAsia"/>
                <w:color w:val="000000"/>
                <w:kern w:val="0"/>
                <w:szCs w:val="21"/>
              </w:rPr>
              <w:t>投标人资信</w:t>
            </w:r>
          </w:p>
        </w:tc>
        <w:tc>
          <w:tcPr>
            <w:tcW w:w="3820" w:type="pct"/>
            <w:vAlign w:val="center"/>
          </w:tcPr>
          <w:p w14:paraId="302EEC6F" w14:textId="77777777" w:rsidR="005A1D76" w:rsidRPr="005A1D76" w:rsidRDefault="005A1D76" w:rsidP="003B24A3">
            <w:pPr>
              <w:widowControl/>
              <w:jc w:val="left"/>
              <w:rPr>
                <w:rFonts w:asciiTheme="minorEastAsia" w:eastAsiaTheme="minorEastAsia" w:hAnsiTheme="minorEastAsia" w:cs="宋体"/>
                <w:color w:val="000000"/>
                <w:kern w:val="0"/>
                <w:szCs w:val="21"/>
              </w:rPr>
            </w:pPr>
            <w:r w:rsidRPr="005A1D76">
              <w:rPr>
                <w:rFonts w:asciiTheme="minorEastAsia" w:eastAsiaTheme="minorEastAsia" w:hAnsiTheme="minorEastAsia" w:cs="宋体" w:hint="eastAsia"/>
                <w:color w:val="000000"/>
                <w:kern w:val="0"/>
                <w:szCs w:val="21"/>
              </w:rPr>
              <w:t>具备一级代理资格或者厂家直销得3分，二级代理商的2分，其他得1分。</w:t>
            </w:r>
          </w:p>
        </w:tc>
        <w:tc>
          <w:tcPr>
            <w:tcW w:w="389" w:type="pct"/>
            <w:vAlign w:val="center"/>
          </w:tcPr>
          <w:p w14:paraId="133135C5" w14:textId="77777777" w:rsidR="005A1D76" w:rsidRPr="005A1D76" w:rsidRDefault="005A1D76" w:rsidP="003B24A3">
            <w:pPr>
              <w:spacing w:line="360" w:lineRule="auto"/>
              <w:contextualSpacing/>
              <w:mirrorIndents/>
              <w:jc w:val="center"/>
              <w:rPr>
                <w:rFonts w:asciiTheme="minorEastAsia" w:eastAsiaTheme="minorEastAsia" w:hAnsiTheme="minorEastAsia"/>
                <w:szCs w:val="21"/>
              </w:rPr>
            </w:pPr>
            <w:r w:rsidRPr="005A1D76">
              <w:rPr>
                <w:rFonts w:asciiTheme="minorEastAsia" w:eastAsiaTheme="minorEastAsia" w:hAnsiTheme="minorEastAsia" w:hint="eastAsia"/>
                <w:szCs w:val="21"/>
              </w:rPr>
              <w:t>3</w:t>
            </w:r>
          </w:p>
        </w:tc>
      </w:tr>
      <w:tr w:rsidR="005A1D76" w:rsidRPr="005A1D76" w14:paraId="10EF6EE3" w14:textId="77777777" w:rsidTr="003B24A3">
        <w:tc>
          <w:tcPr>
            <w:tcW w:w="791" w:type="pct"/>
            <w:vAlign w:val="center"/>
          </w:tcPr>
          <w:p w14:paraId="2E796B5A" w14:textId="77777777" w:rsidR="005A1D76" w:rsidRPr="005A1D76" w:rsidRDefault="007E2F15" w:rsidP="003B24A3">
            <w:pPr>
              <w:widowControl/>
              <w:jc w:val="center"/>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sidR="005A1D76" w:rsidRPr="005A1D76">
              <w:rPr>
                <w:rFonts w:ascii="宋体" w:hAnsi="宋体" w:cs="宋体" w:hint="eastAsia"/>
                <w:kern w:val="0"/>
                <w:szCs w:val="21"/>
              </w:rPr>
              <w:t>产品市场</w:t>
            </w:r>
            <w:r w:rsidR="005A1D76" w:rsidRPr="005A1D76">
              <w:rPr>
                <w:rFonts w:ascii="宋体" w:hAnsi="宋体" w:cs="宋体" w:hint="eastAsia"/>
                <w:kern w:val="0"/>
                <w:szCs w:val="21"/>
              </w:rPr>
              <w:lastRenderedPageBreak/>
              <w:t>占有率</w:t>
            </w:r>
          </w:p>
        </w:tc>
        <w:tc>
          <w:tcPr>
            <w:tcW w:w="3820" w:type="pct"/>
            <w:vAlign w:val="center"/>
          </w:tcPr>
          <w:p w14:paraId="03181DF0" w14:textId="77777777" w:rsidR="005A1D76" w:rsidRPr="005A1D76" w:rsidRDefault="005A1D76" w:rsidP="003B24A3">
            <w:pPr>
              <w:widowControl/>
              <w:jc w:val="left"/>
              <w:rPr>
                <w:rFonts w:ascii="宋体" w:hAnsi="宋体" w:cs="宋体"/>
                <w:kern w:val="0"/>
                <w:szCs w:val="21"/>
              </w:rPr>
            </w:pPr>
            <w:r w:rsidRPr="005A1D76">
              <w:rPr>
                <w:rFonts w:asciiTheme="minorEastAsia" w:eastAsiaTheme="minorEastAsia" w:hAnsiTheme="minorEastAsia" w:cs="宋体" w:hint="eastAsia"/>
                <w:color w:val="000000"/>
                <w:kern w:val="0"/>
                <w:szCs w:val="21"/>
              </w:rPr>
              <w:lastRenderedPageBreak/>
              <w:t>20</w:t>
            </w:r>
            <w:r w:rsidRPr="005A1D76">
              <w:rPr>
                <w:rFonts w:asciiTheme="minorEastAsia" w:eastAsiaTheme="minorEastAsia" w:hAnsiTheme="minorEastAsia" w:cs="宋体"/>
                <w:color w:val="000000"/>
                <w:kern w:val="0"/>
                <w:szCs w:val="21"/>
              </w:rPr>
              <w:t>20</w:t>
            </w:r>
            <w:r w:rsidRPr="005A1D76">
              <w:rPr>
                <w:rFonts w:asciiTheme="minorEastAsia" w:eastAsiaTheme="minorEastAsia" w:hAnsiTheme="minorEastAsia" w:cs="宋体" w:hint="eastAsia"/>
                <w:color w:val="000000"/>
                <w:kern w:val="0"/>
                <w:szCs w:val="21"/>
              </w:rPr>
              <w:t>年</w:t>
            </w:r>
            <w:r w:rsidRPr="005A1D76">
              <w:rPr>
                <w:rFonts w:asciiTheme="minorEastAsia" w:eastAsiaTheme="minorEastAsia" w:hAnsiTheme="minorEastAsia" w:cs="宋体"/>
                <w:color w:val="000000"/>
                <w:kern w:val="0"/>
                <w:szCs w:val="21"/>
              </w:rPr>
              <w:t>1</w:t>
            </w:r>
            <w:r w:rsidRPr="005A1D76">
              <w:rPr>
                <w:rFonts w:asciiTheme="minorEastAsia" w:eastAsiaTheme="minorEastAsia" w:hAnsiTheme="minorEastAsia" w:cs="宋体" w:hint="eastAsia"/>
                <w:color w:val="000000"/>
                <w:kern w:val="0"/>
                <w:szCs w:val="21"/>
              </w:rPr>
              <w:t>月1日起至该项目开标前一个月内，三级及</w:t>
            </w:r>
            <w:r w:rsidRPr="005A1D76">
              <w:rPr>
                <w:rFonts w:asciiTheme="minorEastAsia" w:eastAsiaTheme="minorEastAsia" w:hAnsiTheme="minorEastAsia" w:cs="宋体"/>
                <w:color w:val="000000"/>
                <w:kern w:val="0"/>
                <w:szCs w:val="21"/>
              </w:rPr>
              <w:t>以上</w:t>
            </w:r>
            <w:r w:rsidRPr="005A1D76">
              <w:rPr>
                <w:rFonts w:asciiTheme="minorEastAsia" w:eastAsiaTheme="minorEastAsia" w:hAnsiTheme="minorEastAsia" w:cs="宋体" w:hint="eastAsia"/>
                <w:kern w:val="0"/>
                <w:szCs w:val="21"/>
              </w:rPr>
              <w:t>医院</w:t>
            </w:r>
            <w:r w:rsidRPr="005A1D76">
              <w:rPr>
                <w:rFonts w:asciiTheme="minorEastAsia" w:eastAsiaTheme="minorEastAsia" w:hAnsiTheme="minorEastAsia" w:cs="宋体" w:hint="eastAsia"/>
                <w:color w:val="000000"/>
                <w:kern w:val="0"/>
                <w:szCs w:val="21"/>
              </w:rPr>
              <w:t>使用证</w:t>
            </w:r>
            <w:r w:rsidRPr="005A1D76">
              <w:rPr>
                <w:rFonts w:asciiTheme="minorEastAsia" w:eastAsiaTheme="minorEastAsia" w:hAnsiTheme="minorEastAsia" w:cs="宋体" w:hint="eastAsia"/>
                <w:color w:val="000000"/>
                <w:kern w:val="0"/>
                <w:szCs w:val="21"/>
              </w:rPr>
              <w:lastRenderedPageBreak/>
              <w:t>明材料（投标产品的发票或</w:t>
            </w:r>
            <w:r w:rsidR="00E65896" w:rsidRPr="00E65896">
              <w:rPr>
                <w:rFonts w:asciiTheme="minorEastAsia" w:eastAsiaTheme="minorEastAsia" w:hAnsiTheme="minorEastAsia" w:cs="宋体" w:hint="eastAsia"/>
                <w:color w:val="000000"/>
                <w:kern w:val="0"/>
                <w:szCs w:val="21"/>
              </w:rPr>
              <w:t>两定机构医疗保障信息平台</w:t>
            </w:r>
            <w:r w:rsidRPr="005A1D76">
              <w:rPr>
                <w:rFonts w:asciiTheme="minorEastAsia" w:eastAsiaTheme="minorEastAsia" w:hAnsiTheme="minorEastAsia" w:cs="宋体" w:hint="eastAsia"/>
                <w:color w:val="000000"/>
                <w:kern w:val="0"/>
                <w:szCs w:val="21"/>
              </w:rPr>
              <w:t>下单记录</w:t>
            </w:r>
            <w:r w:rsidRPr="005A1D76">
              <w:rPr>
                <w:rFonts w:asciiTheme="minorEastAsia" w:eastAsiaTheme="minorEastAsia" w:hAnsiTheme="minorEastAsia" w:cs="宋体"/>
                <w:color w:val="000000"/>
                <w:kern w:val="0"/>
                <w:szCs w:val="21"/>
              </w:rPr>
              <w:t>，</w:t>
            </w:r>
            <w:r w:rsidRPr="005A1D76">
              <w:rPr>
                <w:rFonts w:asciiTheme="minorEastAsia" w:eastAsiaTheme="minorEastAsia" w:hAnsiTheme="minorEastAsia" w:cs="宋体" w:hint="eastAsia"/>
                <w:color w:val="000000"/>
                <w:kern w:val="0"/>
                <w:szCs w:val="21"/>
              </w:rPr>
              <w:t>目录内半数</w:t>
            </w:r>
            <w:r w:rsidRPr="005A1D76">
              <w:rPr>
                <w:rFonts w:asciiTheme="minorEastAsia" w:eastAsiaTheme="minorEastAsia" w:hAnsiTheme="minorEastAsia" w:cs="宋体"/>
                <w:color w:val="000000"/>
                <w:kern w:val="0"/>
                <w:szCs w:val="21"/>
              </w:rPr>
              <w:t>产品覆盖为准</w:t>
            </w:r>
            <w:r w:rsidRPr="005A1D76">
              <w:rPr>
                <w:rFonts w:asciiTheme="minorEastAsia" w:eastAsiaTheme="minorEastAsia" w:hAnsiTheme="minorEastAsia" w:cs="宋体" w:hint="eastAsia"/>
                <w:color w:val="000000"/>
                <w:kern w:val="0"/>
                <w:szCs w:val="21"/>
              </w:rPr>
              <w:t>），同一家医院只计一份得1分，最高分值为</w:t>
            </w:r>
            <w:r w:rsidRPr="005A1D76">
              <w:rPr>
                <w:rFonts w:asciiTheme="minorEastAsia" w:eastAsiaTheme="minorEastAsia" w:hAnsiTheme="minorEastAsia" w:cs="宋体"/>
                <w:color w:val="000000"/>
                <w:kern w:val="0"/>
                <w:szCs w:val="21"/>
              </w:rPr>
              <w:t>4</w:t>
            </w:r>
            <w:r w:rsidRPr="005A1D76">
              <w:rPr>
                <w:rFonts w:asciiTheme="minorEastAsia" w:eastAsiaTheme="minorEastAsia" w:hAnsiTheme="minorEastAsia" w:cs="宋体" w:hint="eastAsia"/>
                <w:color w:val="000000"/>
                <w:kern w:val="0"/>
                <w:szCs w:val="21"/>
              </w:rPr>
              <w:t>分；未提交材料或提交材料不符合要求的，不得分。</w:t>
            </w:r>
          </w:p>
        </w:tc>
        <w:tc>
          <w:tcPr>
            <w:tcW w:w="389" w:type="pct"/>
            <w:vAlign w:val="center"/>
          </w:tcPr>
          <w:p w14:paraId="4F41232E" w14:textId="77777777" w:rsidR="005A1D76" w:rsidRPr="005A1D76" w:rsidRDefault="005A1D76" w:rsidP="003B24A3">
            <w:pPr>
              <w:widowControl/>
              <w:jc w:val="center"/>
              <w:rPr>
                <w:rFonts w:ascii="宋体" w:hAnsi="宋体" w:cs="宋体"/>
                <w:kern w:val="0"/>
                <w:szCs w:val="21"/>
              </w:rPr>
            </w:pPr>
            <w:r w:rsidRPr="005A1D76">
              <w:rPr>
                <w:rFonts w:ascii="宋体" w:hAnsi="宋体" w:cs="宋体"/>
                <w:kern w:val="0"/>
                <w:szCs w:val="21"/>
              </w:rPr>
              <w:lastRenderedPageBreak/>
              <w:t>4</w:t>
            </w:r>
          </w:p>
        </w:tc>
      </w:tr>
      <w:tr w:rsidR="005A1D76" w:rsidRPr="005A1D76" w14:paraId="22D85039" w14:textId="77777777" w:rsidTr="005A1D76">
        <w:trPr>
          <w:trHeight w:val="517"/>
        </w:trPr>
        <w:tc>
          <w:tcPr>
            <w:tcW w:w="791" w:type="pct"/>
            <w:vAlign w:val="center"/>
          </w:tcPr>
          <w:p w14:paraId="4C7DB668" w14:textId="77777777" w:rsidR="005A1D76" w:rsidRPr="005A1D76" w:rsidRDefault="007E2F15" w:rsidP="005A1D76">
            <w:pPr>
              <w:widowControl/>
              <w:jc w:val="center"/>
              <w:rPr>
                <w:rFonts w:ascii="宋体" w:hAnsi="宋体" w:cs="宋体"/>
                <w:kern w:val="0"/>
                <w:szCs w:val="21"/>
              </w:rPr>
            </w:pPr>
            <w:r>
              <w:rPr>
                <w:rFonts w:ascii="宋体" w:hAnsi="宋体" w:cs="宋体" w:hint="eastAsia"/>
                <w:kern w:val="0"/>
                <w:szCs w:val="21"/>
              </w:rPr>
              <w:t>5</w:t>
            </w:r>
            <w:r>
              <w:rPr>
                <w:rFonts w:ascii="宋体" w:hAnsi="宋体" w:cs="宋体"/>
                <w:kern w:val="0"/>
                <w:szCs w:val="21"/>
              </w:rPr>
              <w:t>.</w:t>
            </w:r>
            <w:r w:rsidR="005A1D76" w:rsidRPr="005A1D76">
              <w:rPr>
                <w:rFonts w:ascii="宋体" w:hAnsi="宋体" w:cs="宋体" w:hint="eastAsia"/>
                <w:kern w:val="0"/>
                <w:szCs w:val="21"/>
              </w:rPr>
              <w:t>品牌认可度</w:t>
            </w:r>
          </w:p>
        </w:tc>
        <w:tc>
          <w:tcPr>
            <w:tcW w:w="3820" w:type="pct"/>
            <w:vAlign w:val="center"/>
          </w:tcPr>
          <w:p w14:paraId="0DCB999D" w14:textId="77777777" w:rsidR="005A1D76" w:rsidRPr="005A1D76" w:rsidRDefault="005A1D76" w:rsidP="005A1D76">
            <w:pPr>
              <w:widowControl/>
              <w:jc w:val="left"/>
              <w:rPr>
                <w:rFonts w:asciiTheme="minorEastAsia" w:eastAsiaTheme="minorEastAsia" w:hAnsiTheme="minorEastAsia" w:cs="宋体"/>
                <w:kern w:val="0"/>
                <w:szCs w:val="21"/>
              </w:rPr>
            </w:pPr>
            <w:r w:rsidRPr="005A1D76">
              <w:rPr>
                <w:rFonts w:asciiTheme="minorEastAsia" w:eastAsiaTheme="minorEastAsia" w:hAnsiTheme="minorEastAsia" w:hint="eastAsia"/>
                <w:szCs w:val="21"/>
              </w:rPr>
              <w:t>根据投标人所提供产品的品牌，对比认定</w:t>
            </w:r>
            <w:r w:rsidR="00CE2384">
              <w:rPr>
                <w:rFonts w:asciiTheme="minorEastAsia" w:eastAsiaTheme="minorEastAsia" w:hAnsiTheme="minorEastAsia" w:hint="eastAsia"/>
                <w:szCs w:val="21"/>
              </w:rPr>
              <w:t>打分</w:t>
            </w:r>
            <w:r>
              <w:rPr>
                <w:rFonts w:asciiTheme="minorEastAsia" w:eastAsiaTheme="minorEastAsia" w:hAnsiTheme="minorEastAsia" w:hint="eastAsia"/>
                <w:szCs w:val="21"/>
              </w:rPr>
              <w:t>，</w:t>
            </w:r>
            <w:r w:rsidRPr="005A1D76">
              <w:rPr>
                <w:rFonts w:asciiTheme="minorEastAsia" w:eastAsiaTheme="minorEastAsia" w:hAnsiTheme="minorEastAsia" w:hint="eastAsia"/>
                <w:szCs w:val="21"/>
              </w:rPr>
              <w:t>0-5分。</w:t>
            </w:r>
          </w:p>
        </w:tc>
        <w:tc>
          <w:tcPr>
            <w:tcW w:w="389" w:type="pct"/>
            <w:vAlign w:val="center"/>
          </w:tcPr>
          <w:p w14:paraId="56D0C9BE" w14:textId="77777777" w:rsidR="005A1D76" w:rsidRPr="005A1D76" w:rsidRDefault="005A1D76" w:rsidP="005A1D76">
            <w:pPr>
              <w:widowControl/>
              <w:jc w:val="center"/>
              <w:rPr>
                <w:rFonts w:ascii="宋体" w:hAnsi="宋体" w:cs="宋体"/>
                <w:kern w:val="0"/>
                <w:szCs w:val="21"/>
              </w:rPr>
            </w:pPr>
            <w:r>
              <w:rPr>
                <w:rFonts w:ascii="宋体" w:hAnsi="宋体" w:cs="宋体"/>
                <w:kern w:val="0"/>
                <w:szCs w:val="21"/>
              </w:rPr>
              <w:t>5</w:t>
            </w:r>
          </w:p>
        </w:tc>
      </w:tr>
      <w:tr w:rsidR="00CE2384" w:rsidRPr="005A1D76" w14:paraId="1C58257D" w14:textId="77777777" w:rsidTr="00C10D22">
        <w:tc>
          <w:tcPr>
            <w:tcW w:w="791" w:type="pct"/>
            <w:vMerge w:val="restart"/>
            <w:vAlign w:val="center"/>
          </w:tcPr>
          <w:p w14:paraId="5F8A5826" w14:textId="77777777" w:rsidR="00CE2384" w:rsidRPr="005A1D76" w:rsidRDefault="007E2F15" w:rsidP="003B24A3">
            <w:pPr>
              <w:widowControl/>
              <w:jc w:val="center"/>
              <w:rPr>
                <w:rFonts w:ascii="宋体" w:hAnsi="宋体" w:cs="宋体"/>
                <w:kern w:val="0"/>
                <w:szCs w:val="21"/>
              </w:rPr>
            </w:pPr>
            <w:r>
              <w:rPr>
                <w:rFonts w:ascii="宋体" w:hAnsi="宋体" w:cs="宋体" w:hint="eastAsia"/>
                <w:kern w:val="0"/>
                <w:szCs w:val="21"/>
              </w:rPr>
              <w:t>6</w:t>
            </w:r>
            <w:r>
              <w:rPr>
                <w:rFonts w:ascii="宋体" w:hAnsi="宋体" w:cs="宋体"/>
                <w:kern w:val="0"/>
                <w:szCs w:val="21"/>
              </w:rPr>
              <w:t>.</w:t>
            </w:r>
            <w:r w:rsidR="00CE2384" w:rsidRPr="005A1D76">
              <w:rPr>
                <w:rFonts w:ascii="宋体" w:hAnsi="宋体" w:cs="宋体" w:hint="eastAsia"/>
                <w:kern w:val="0"/>
                <w:szCs w:val="21"/>
              </w:rPr>
              <w:t>产品</w:t>
            </w:r>
            <w:r w:rsidR="00CE2384" w:rsidRPr="005A1D76">
              <w:rPr>
                <w:rFonts w:ascii="宋体" w:hAnsi="宋体" w:cs="宋体"/>
                <w:kern w:val="0"/>
                <w:szCs w:val="21"/>
              </w:rPr>
              <w:t>评价</w:t>
            </w:r>
          </w:p>
        </w:tc>
        <w:tc>
          <w:tcPr>
            <w:tcW w:w="3820" w:type="pct"/>
            <w:vAlign w:val="center"/>
          </w:tcPr>
          <w:p w14:paraId="5964818B" w14:textId="77777777" w:rsidR="00CE2384" w:rsidRPr="005A1D76" w:rsidRDefault="00CE2384" w:rsidP="003B24A3">
            <w:pPr>
              <w:widowControl/>
              <w:jc w:val="left"/>
              <w:rPr>
                <w:rFonts w:asciiTheme="minorEastAsia" w:eastAsiaTheme="minorEastAsia" w:hAnsiTheme="minorEastAsia" w:cs="宋体"/>
                <w:kern w:val="0"/>
                <w:szCs w:val="21"/>
              </w:rPr>
            </w:pPr>
            <w:r w:rsidRPr="005A1D76">
              <w:rPr>
                <w:rFonts w:asciiTheme="minorEastAsia" w:eastAsiaTheme="minorEastAsia" w:hAnsiTheme="minorEastAsia" w:cs="宋体" w:hint="eastAsia"/>
                <w:kern w:val="0"/>
                <w:szCs w:val="21"/>
              </w:rPr>
              <w:t>根据产品</w:t>
            </w:r>
            <w:r w:rsidRPr="005A1D76">
              <w:rPr>
                <w:rFonts w:asciiTheme="minorEastAsia" w:eastAsiaTheme="minorEastAsia" w:hAnsiTheme="minorEastAsia" w:cs="宋体" w:hint="eastAsia"/>
                <w:color w:val="000000"/>
                <w:kern w:val="0"/>
                <w:szCs w:val="21"/>
              </w:rPr>
              <w:t>性能稳定性、准确</w:t>
            </w:r>
            <w:r>
              <w:rPr>
                <w:rFonts w:asciiTheme="minorEastAsia" w:eastAsiaTheme="minorEastAsia" w:hAnsiTheme="minorEastAsia" w:cs="宋体" w:hint="eastAsia"/>
                <w:color w:val="000000"/>
                <w:kern w:val="0"/>
                <w:szCs w:val="21"/>
              </w:rPr>
              <w:t>成功率</w:t>
            </w:r>
            <w:r w:rsidRPr="005A1D76">
              <w:rPr>
                <w:rFonts w:asciiTheme="minorEastAsia" w:eastAsiaTheme="minorEastAsia" w:hAnsiTheme="minorEastAsia" w:cs="宋体" w:hint="eastAsia"/>
                <w:color w:val="000000"/>
                <w:kern w:val="0"/>
                <w:szCs w:val="21"/>
              </w:rPr>
              <w:t>和可靠性等方面进行综合打分，0</w:t>
            </w:r>
            <w:r w:rsidRPr="005A1D76">
              <w:rPr>
                <w:rFonts w:asciiTheme="minorEastAsia" w:eastAsiaTheme="minorEastAsia" w:hAnsiTheme="minorEastAsia" w:cs="宋体"/>
                <w:color w:val="000000"/>
                <w:kern w:val="0"/>
                <w:szCs w:val="21"/>
              </w:rPr>
              <w:t>-</w:t>
            </w:r>
            <w:r>
              <w:rPr>
                <w:rFonts w:asciiTheme="minorEastAsia" w:eastAsiaTheme="minorEastAsia" w:hAnsiTheme="minorEastAsia" w:cs="宋体"/>
                <w:color w:val="000000"/>
                <w:kern w:val="0"/>
                <w:szCs w:val="21"/>
              </w:rPr>
              <w:t>9</w:t>
            </w:r>
            <w:r w:rsidRPr="005A1D76">
              <w:rPr>
                <w:rFonts w:asciiTheme="minorEastAsia" w:eastAsiaTheme="minorEastAsia" w:hAnsiTheme="minorEastAsia" w:cs="宋体" w:hint="eastAsia"/>
                <w:color w:val="000000"/>
                <w:kern w:val="0"/>
                <w:szCs w:val="21"/>
              </w:rPr>
              <w:t>分</w:t>
            </w:r>
            <w:r w:rsidRPr="005A1D76">
              <w:rPr>
                <w:rFonts w:asciiTheme="minorEastAsia" w:eastAsiaTheme="minorEastAsia" w:hAnsiTheme="minorEastAsia" w:cs="宋体" w:hint="eastAsia"/>
                <w:kern w:val="0"/>
                <w:szCs w:val="21"/>
              </w:rPr>
              <w:t>。</w:t>
            </w:r>
          </w:p>
        </w:tc>
        <w:tc>
          <w:tcPr>
            <w:tcW w:w="389" w:type="pct"/>
            <w:vAlign w:val="center"/>
          </w:tcPr>
          <w:p w14:paraId="7FCAA63B" w14:textId="77777777" w:rsidR="00CE2384" w:rsidRPr="005A1D76" w:rsidRDefault="00CE2384" w:rsidP="003B24A3">
            <w:pPr>
              <w:widowControl/>
              <w:jc w:val="center"/>
              <w:rPr>
                <w:rFonts w:ascii="宋体" w:hAnsi="宋体" w:cs="宋体"/>
                <w:kern w:val="0"/>
                <w:szCs w:val="21"/>
              </w:rPr>
            </w:pPr>
            <w:r>
              <w:rPr>
                <w:rFonts w:ascii="宋体" w:hAnsi="宋体" w:cs="宋体"/>
                <w:kern w:val="0"/>
                <w:szCs w:val="21"/>
              </w:rPr>
              <w:t>9</w:t>
            </w:r>
          </w:p>
        </w:tc>
      </w:tr>
      <w:tr w:rsidR="00CE2384" w:rsidRPr="005A1D76" w14:paraId="7F5A3F3C" w14:textId="77777777" w:rsidTr="003B24A3">
        <w:tc>
          <w:tcPr>
            <w:tcW w:w="791" w:type="pct"/>
            <w:vMerge/>
            <w:tcBorders>
              <w:bottom w:val="single" w:sz="4" w:space="0" w:color="auto"/>
            </w:tcBorders>
            <w:vAlign w:val="center"/>
          </w:tcPr>
          <w:p w14:paraId="7CA2F038" w14:textId="77777777" w:rsidR="00CE2384" w:rsidRPr="005A1D76" w:rsidRDefault="00CE2384" w:rsidP="00CE2384">
            <w:pPr>
              <w:widowControl/>
              <w:jc w:val="center"/>
              <w:rPr>
                <w:rFonts w:ascii="宋体" w:hAnsi="宋体" w:cs="宋体"/>
                <w:kern w:val="0"/>
                <w:szCs w:val="21"/>
              </w:rPr>
            </w:pPr>
          </w:p>
        </w:tc>
        <w:tc>
          <w:tcPr>
            <w:tcW w:w="3820" w:type="pct"/>
            <w:vAlign w:val="center"/>
          </w:tcPr>
          <w:p w14:paraId="11E67CF2" w14:textId="77777777" w:rsidR="00CE2384" w:rsidRPr="005A1D76" w:rsidRDefault="00CE2384" w:rsidP="00CE2384">
            <w:pPr>
              <w:widowControl/>
              <w:jc w:val="left"/>
              <w:rPr>
                <w:rFonts w:asciiTheme="minorEastAsia" w:eastAsiaTheme="minorEastAsia" w:hAnsiTheme="minorEastAsia" w:cs="宋体"/>
                <w:kern w:val="0"/>
                <w:szCs w:val="21"/>
              </w:rPr>
            </w:pPr>
            <w:r w:rsidRPr="005A1D76">
              <w:rPr>
                <w:rFonts w:asciiTheme="minorEastAsia" w:eastAsiaTheme="minorEastAsia" w:hAnsiTheme="minorEastAsia" w:cs="宋体" w:hint="eastAsia"/>
                <w:kern w:val="0"/>
                <w:szCs w:val="21"/>
              </w:rPr>
              <w:t>根据产品</w:t>
            </w:r>
            <w:r w:rsidRPr="005A1D76">
              <w:rPr>
                <w:rFonts w:asciiTheme="minorEastAsia" w:eastAsiaTheme="minorEastAsia" w:hAnsiTheme="minorEastAsia" w:cs="宋体" w:hint="eastAsia"/>
                <w:color w:val="000000"/>
                <w:kern w:val="0"/>
                <w:szCs w:val="21"/>
              </w:rPr>
              <w:t>技术先进性、产品创新性</w:t>
            </w:r>
            <w:r>
              <w:rPr>
                <w:rFonts w:asciiTheme="minorEastAsia" w:eastAsiaTheme="minorEastAsia" w:hAnsiTheme="minorEastAsia" w:cs="宋体" w:hint="eastAsia"/>
                <w:color w:val="000000"/>
                <w:kern w:val="0"/>
                <w:szCs w:val="21"/>
              </w:rPr>
              <w:t>、</w:t>
            </w:r>
            <w:r w:rsidRPr="005A1D76">
              <w:rPr>
                <w:rFonts w:asciiTheme="minorEastAsia" w:eastAsiaTheme="minorEastAsia" w:hAnsiTheme="minorEastAsia" w:cs="宋体" w:hint="eastAsia"/>
                <w:color w:val="000000"/>
                <w:kern w:val="0"/>
                <w:szCs w:val="21"/>
              </w:rPr>
              <w:t>操作便捷性、方便易用性及</w:t>
            </w:r>
            <w:r w:rsidRPr="005A1D76">
              <w:rPr>
                <w:rFonts w:asciiTheme="minorEastAsia" w:eastAsiaTheme="minorEastAsia" w:hAnsiTheme="minorEastAsia" w:cs="宋体"/>
                <w:color w:val="000000"/>
                <w:kern w:val="0"/>
                <w:szCs w:val="21"/>
              </w:rPr>
              <w:t>样品</w:t>
            </w:r>
            <w:r w:rsidRPr="005A1D76">
              <w:rPr>
                <w:rFonts w:asciiTheme="minorEastAsia" w:eastAsiaTheme="minorEastAsia" w:hAnsiTheme="minorEastAsia" w:cs="宋体" w:hint="eastAsia"/>
                <w:color w:val="000000"/>
                <w:kern w:val="0"/>
                <w:szCs w:val="21"/>
              </w:rPr>
              <w:t>等方面进行综合打分，0</w:t>
            </w:r>
            <w:r w:rsidRPr="005A1D76">
              <w:rPr>
                <w:rFonts w:asciiTheme="minorEastAsia" w:eastAsiaTheme="minorEastAsia" w:hAnsiTheme="minorEastAsia" w:cs="宋体"/>
                <w:color w:val="000000"/>
                <w:kern w:val="0"/>
                <w:szCs w:val="21"/>
              </w:rPr>
              <w:t>-</w:t>
            </w:r>
            <w:r>
              <w:rPr>
                <w:rFonts w:asciiTheme="minorEastAsia" w:eastAsiaTheme="minorEastAsia" w:hAnsiTheme="minorEastAsia" w:cs="宋体"/>
                <w:color w:val="000000"/>
                <w:kern w:val="0"/>
                <w:szCs w:val="21"/>
              </w:rPr>
              <w:t>9</w:t>
            </w:r>
            <w:r w:rsidRPr="005A1D76">
              <w:rPr>
                <w:rFonts w:asciiTheme="minorEastAsia" w:eastAsiaTheme="minorEastAsia" w:hAnsiTheme="minorEastAsia" w:cs="宋体" w:hint="eastAsia"/>
                <w:color w:val="000000"/>
                <w:kern w:val="0"/>
                <w:szCs w:val="21"/>
              </w:rPr>
              <w:t>分</w:t>
            </w:r>
            <w:r w:rsidRPr="005A1D76">
              <w:rPr>
                <w:rFonts w:asciiTheme="minorEastAsia" w:eastAsiaTheme="minorEastAsia" w:hAnsiTheme="minorEastAsia" w:cs="宋体" w:hint="eastAsia"/>
                <w:kern w:val="0"/>
                <w:szCs w:val="21"/>
              </w:rPr>
              <w:t>。</w:t>
            </w:r>
          </w:p>
        </w:tc>
        <w:tc>
          <w:tcPr>
            <w:tcW w:w="389" w:type="pct"/>
            <w:vAlign w:val="center"/>
          </w:tcPr>
          <w:p w14:paraId="52541945" w14:textId="77777777" w:rsidR="00CE2384" w:rsidRPr="005A1D76" w:rsidRDefault="00CE2384" w:rsidP="00CE2384">
            <w:pPr>
              <w:widowControl/>
              <w:jc w:val="center"/>
              <w:rPr>
                <w:rFonts w:ascii="宋体" w:hAnsi="宋体" w:cs="宋体"/>
                <w:kern w:val="0"/>
                <w:szCs w:val="21"/>
              </w:rPr>
            </w:pPr>
            <w:r>
              <w:rPr>
                <w:rFonts w:ascii="宋体" w:hAnsi="宋体" w:cs="宋体" w:hint="eastAsia"/>
                <w:kern w:val="0"/>
                <w:szCs w:val="21"/>
              </w:rPr>
              <w:t>9</w:t>
            </w:r>
          </w:p>
        </w:tc>
      </w:tr>
      <w:tr w:rsidR="00CE2384" w:rsidRPr="005A1D76" w14:paraId="7C834327" w14:textId="77777777" w:rsidTr="003B24A3">
        <w:tc>
          <w:tcPr>
            <w:tcW w:w="791" w:type="pct"/>
            <w:vMerge w:val="restart"/>
            <w:tcBorders>
              <w:top w:val="single" w:sz="4" w:space="0" w:color="auto"/>
              <w:left w:val="single" w:sz="4" w:space="0" w:color="auto"/>
              <w:right w:val="single" w:sz="4" w:space="0" w:color="auto"/>
            </w:tcBorders>
            <w:vAlign w:val="center"/>
          </w:tcPr>
          <w:p w14:paraId="4438D277" w14:textId="77777777" w:rsidR="00CE2384" w:rsidRPr="005A1D76" w:rsidRDefault="007E2F15" w:rsidP="00CE2384">
            <w:pPr>
              <w:widowControl/>
              <w:jc w:val="center"/>
              <w:rPr>
                <w:rFonts w:ascii="宋体" w:hAnsi="宋体" w:cs="宋体"/>
                <w:kern w:val="0"/>
                <w:szCs w:val="21"/>
              </w:rPr>
            </w:pPr>
            <w:r>
              <w:rPr>
                <w:rFonts w:ascii="宋体" w:hAnsi="宋体" w:cs="宋体" w:hint="eastAsia"/>
                <w:kern w:val="0"/>
                <w:szCs w:val="21"/>
              </w:rPr>
              <w:t>7</w:t>
            </w:r>
            <w:r>
              <w:rPr>
                <w:rFonts w:ascii="宋体" w:hAnsi="宋体" w:cs="宋体"/>
                <w:kern w:val="0"/>
                <w:szCs w:val="21"/>
              </w:rPr>
              <w:t>.</w:t>
            </w:r>
            <w:r w:rsidR="00CE2384" w:rsidRPr="005A1D76">
              <w:rPr>
                <w:rFonts w:ascii="宋体" w:hAnsi="宋体" w:cs="宋体" w:hint="eastAsia"/>
                <w:kern w:val="0"/>
                <w:szCs w:val="21"/>
              </w:rPr>
              <w:t>售后服务</w:t>
            </w:r>
          </w:p>
        </w:tc>
        <w:tc>
          <w:tcPr>
            <w:tcW w:w="3820" w:type="pct"/>
            <w:tcBorders>
              <w:left w:val="single" w:sz="4" w:space="0" w:color="auto"/>
            </w:tcBorders>
            <w:vAlign w:val="center"/>
          </w:tcPr>
          <w:p w14:paraId="52EEE7D6" w14:textId="77777777" w:rsidR="00CE2384" w:rsidRPr="005A1D76" w:rsidRDefault="00CE2384" w:rsidP="00CE2384">
            <w:pPr>
              <w:widowControl/>
              <w:jc w:val="left"/>
              <w:rPr>
                <w:rFonts w:asciiTheme="minorEastAsia" w:eastAsiaTheme="minorEastAsia" w:hAnsiTheme="minorEastAsia" w:cs="宋体"/>
                <w:kern w:val="0"/>
                <w:szCs w:val="21"/>
              </w:rPr>
            </w:pPr>
            <w:r w:rsidRPr="009448D8">
              <w:rPr>
                <w:rFonts w:ascii="宋体" w:hAnsi="宋体" w:cs="宋体" w:hint="eastAsia"/>
                <w:szCs w:val="21"/>
              </w:rPr>
              <w:t>根据投标人售后服务机构、人员设置、服务计划等承诺方案</w:t>
            </w:r>
            <w:r w:rsidRPr="009448D8">
              <w:rPr>
                <w:rFonts w:ascii="宋体" w:hAnsi="宋体" w:hint="eastAsia"/>
                <w:szCs w:val="21"/>
              </w:rPr>
              <w:t>综合打分</w:t>
            </w:r>
            <w:r>
              <w:rPr>
                <w:rFonts w:ascii="宋体" w:hAnsi="宋体" w:hint="eastAsia"/>
                <w:szCs w:val="21"/>
              </w:rPr>
              <w:t>，0</w:t>
            </w:r>
            <w:r>
              <w:rPr>
                <w:rFonts w:ascii="宋体" w:hAnsi="宋体"/>
                <w:szCs w:val="21"/>
              </w:rPr>
              <w:t>-6</w:t>
            </w:r>
            <w:r>
              <w:rPr>
                <w:rFonts w:ascii="宋体" w:hAnsi="宋体" w:hint="eastAsia"/>
                <w:szCs w:val="21"/>
              </w:rPr>
              <w:t>分。</w:t>
            </w:r>
          </w:p>
        </w:tc>
        <w:tc>
          <w:tcPr>
            <w:tcW w:w="389" w:type="pct"/>
            <w:vAlign w:val="center"/>
          </w:tcPr>
          <w:p w14:paraId="3240D6F5" w14:textId="77777777" w:rsidR="00CE2384" w:rsidRPr="005A1D76" w:rsidRDefault="00CE2384" w:rsidP="00CE2384">
            <w:pPr>
              <w:widowControl/>
              <w:jc w:val="center"/>
              <w:rPr>
                <w:rFonts w:ascii="宋体" w:hAnsi="宋体" w:cs="宋体"/>
                <w:kern w:val="0"/>
                <w:szCs w:val="21"/>
              </w:rPr>
            </w:pPr>
            <w:r>
              <w:rPr>
                <w:rFonts w:ascii="宋体" w:hAnsi="宋体" w:cs="宋体"/>
                <w:kern w:val="0"/>
                <w:szCs w:val="21"/>
              </w:rPr>
              <w:t>6</w:t>
            </w:r>
          </w:p>
        </w:tc>
      </w:tr>
      <w:tr w:rsidR="00CE2384" w:rsidRPr="005A1D76" w14:paraId="75CA2B42" w14:textId="77777777" w:rsidTr="00B11B3C">
        <w:tc>
          <w:tcPr>
            <w:tcW w:w="791" w:type="pct"/>
            <w:vMerge/>
            <w:tcBorders>
              <w:left w:val="single" w:sz="4" w:space="0" w:color="auto"/>
              <w:right w:val="single" w:sz="4" w:space="0" w:color="auto"/>
            </w:tcBorders>
            <w:vAlign w:val="center"/>
          </w:tcPr>
          <w:p w14:paraId="52B41A51" w14:textId="77777777" w:rsidR="00CE2384" w:rsidRPr="005A1D76" w:rsidRDefault="00CE2384" w:rsidP="00CE2384">
            <w:pPr>
              <w:widowControl/>
              <w:jc w:val="center"/>
              <w:rPr>
                <w:rFonts w:ascii="宋体" w:hAnsi="宋体" w:cs="宋体"/>
                <w:kern w:val="0"/>
                <w:szCs w:val="21"/>
              </w:rPr>
            </w:pPr>
          </w:p>
        </w:tc>
        <w:tc>
          <w:tcPr>
            <w:tcW w:w="3820" w:type="pct"/>
            <w:tcBorders>
              <w:left w:val="single" w:sz="4" w:space="0" w:color="auto"/>
            </w:tcBorders>
            <w:vAlign w:val="center"/>
          </w:tcPr>
          <w:p w14:paraId="626265AC" w14:textId="77777777" w:rsidR="00CE2384" w:rsidRPr="005A1D76" w:rsidRDefault="00CE2384" w:rsidP="00CE2384">
            <w:pPr>
              <w:widowControl/>
              <w:jc w:val="left"/>
              <w:rPr>
                <w:rFonts w:asciiTheme="minorEastAsia" w:eastAsiaTheme="minorEastAsia" w:hAnsiTheme="minorEastAsia" w:cs="宋体"/>
                <w:kern w:val="0"/>
                <w:szCs w:val="21"/>
              </w:rPr>
            </w:pPr>
            <w:r w:rsidRPr="009448D8">
              <w:rPr>
                <w:rFonts w:ascii="宋体" w:hAnsi="宋体" w:cs="宋体" w:hint="eastAsia"/>
                <w:szCs w:val="21"/>
              </w:rPr>
              <w:t>根据投标人按时配送、应急供货、突发公共事件、退换货等处置方案</w:t>
            </w:r>
            <w:r w:rsidRPr="009448D8">
              <w:rPr>
                <w:rFonts w:ascii="宋体" w:hAnsi="宋体" w:hint="eastAsia"/>
                <w:szCs w:val="21"/>
              </w:rPr>
              <w:t>综合打分</w:t>
            </w:r>
            <w:r>
              <w:rPr>
                <w:rFonts w:ascii="宋体" w:hAnsi="宋体" w:hint="eastAsia"/>
                <w:szCs w:val="21"/>
              </w:rPr>
              <w:t>，0</w:t>
            </w:r>
            <w:r>
              <w:rPr>
                <w:rFonts w:ascii="宋体" w:hAnsi="宋体"/>
                <w:szCs w:val="21"/>
              </w:rPr>
              <w:t>-6</w:t>
            </w:r>
            <w:r>
              <w:rPr>
                <w:rFonts w:ascii="宋体" w:hAnsi="宋体" w:hint="eastAsia"/>
                <w:szCs w:val="21"/>
              </w:rPr>
              <w:t>分。</w:t>
            </w:r>
          </w:p>
        </w:tc>
        <w:tc>
          <w:tcPr>
            <w:tcW w:w="389" w:type="pct"/>
            <w:vAlign w:val="center"/>
          </w:tcPr>
          <w:p w14:paraId="73E365ED" w14:textId="77777777" w:rsidR="00CE2384" w:rsidRDefault="00CE2384" w:rsidP="00CE2384">
            <w:pPr>
              <w:widowControl/>
              <w:jc w:val="center"/>
              <w:rPr>
                <w:rFonts w:ascii="宋体" w:hAnsi="宋体" w:cs="宋体"/>
                <w:kern w:val="0"/>
                <w:szCs w:val="21"/>
              </w:rPr>
            </w:pPr>
            <w:r>
              <w:rPr>
                <w:rFonts w:ascii="宋体" w:hAnsi="宋体" w:cs="宋体" w:hint="eastAsia"/>
                <w:kern w:val="0"/>
                <w:szCs w:val="21"/>
              </w:rPr>
              <w:t>6</w:t>
            </w:r>
          </w:p>
        </w:tc>
      </w:tr>
      <w:tr w:rsidR="005A1D76" w:rsidRPr="005A1D76" w14:paraId="275DCC36" w14:textId="77777777" w:rsidTr="003B24A3">
        <w:tc>
          <w:tcPr>
            <w:tcW w:w="791" w:type="pct"/>
            <w:tcBorders>
              <w:left w:val="single" w:sz="4" w:space="0" w:color="auto"/>
              <w:bottom w:val="single" w:sz="4" w:space="0" w:color="auto"/>
              <w:right w:val="single" w:sz="4" w:space="0" w:color="auto"/>
            </w:tcBorders>
            <w:vAlign w:val="center"/>
          </w:tcPr>
          <w:p w14:paraId="67EA6E0C" w14:textId="77777777" w:rsidR="005A1D76" w:rsidRPr="005A1D76" w:rsidRDefault="007E2F15" w:rsidP="003B24A3">
            <w:pPr>
              <w:jc w:val="center"/>
              <w:rPr>
                <w:rFonts w:asciiTheme="minorEastAsia" w:eastAsiaTheme="minorEastAsia" w:hAnsiTheme="minorEastAsia" w:cs="宋体"/>
                <w:color w:val="000000"/>
                <w:szCs w:val="21"/>
              </w:rPr>
            </w:pPr>
            <w:r>
              <w:rPr>
                <w:rFonts w:ascii="宋体" w:hAnsi="宋体" w:cs="宋体" w:hint="eastAsia"/>
                <w:kern w:val="0"/>
                <w:szCs w:val="21"/>
              </w:rPr>
              <w:t>8</w:t>
            </w:r>
            <w:r>
              <w:rPr>
                <w:rFonts w:ascii="宋体" w:hAnsi="宋体" w:cs="宋体"/>
                <w:kern w:val="0"/>
                <w:szCs w:val="21"/>
              </w:rPr>
              <w:t>.</w:t>
            </w:r>
            <w:r w:rsidR="005A1D76" w:rsidRPr="005A1D76">
              <w:rPr>
                <w:rFonts w:ascii="宋体" w:hAnsi="宋体" w:cs="宋体" w:hint="eastAsia"/>
                <w:kern w:val="0"/>
                <w:szCs w:val="21"/>
              </w:rPr>
              <w:t>其他优惠</w:t>
            </w:r>
          </w:p>
        </w:tc>
        <w:tc>
          <w:tcPr>
            <w:tcW w:w="3820" w:type="pct"/>
            <w:tcBorders>
              <w:left w:val="single" w:sz="4" w:space="0" w:color="auto"/>
            </w:tcBorders>
            <w:vAlign w:val="center"/>
          </w:tcPr>
          <w:p w14:paraId="278CB1EE" w14:textId="77777777" w:rsidR="005A1D76" w:rsidRPr="005A1D76" w:rsidRDefault="00CE2384" w:rsidP="003B24A3">
            <w:pPr>
              <w:jc w:val="left"/>
              <w:rPr>
                <w:rFonts w:asciiTheme="minorEastAsia" w:eastAsiaTheme="minorEastAsia" w:hAnsiTheme="minorEastAsia"/>
                <w:color w:val="000000"/>
                <w:szCs w:val="21"/>
              </w:rPr>
            </w:pPr>
            <w:r w:rsidRPr="00CE2384">
              <w:rPr>
                <w:rFonts w:ascii="宋体" w:hAnsi="宋体" w:cs="宋体" w:hint="eastAsia"/>
                <w:kern w:val="0"/>
                <w:szCs w:val="21"/>
              </w:rPr>
              <w:t>根据投标人提供的其他实质性优惠条件如优惠的力度大小、可行性、合</w:t>
            </w:r>
            <w:proofErr w:type="gramStart"/>
            <w:r w:rsidRPr="00CE2384">
              <w:rPr>
                <w:rFonts w:ascii="宋体" w:hAnsi="宋体" w:cs="宋体" w:hint="eastAsia"/>
                <w:kern w:val="0"/>
                <w:szCs w:val="21"/>
              </w:rPr>
              <w:t>规</w:t>
            </w:r>
            <w:proofErr w:type="gramEnd"/>
            <w:r w:rsidRPr="00CE2384">
              <w:rPr>
                <w:rFonts w:ascii="宋体" w:hAnsi="宋体" w:cs="宋体" w:hint="eastAsia"/>
                <w:kern w:val="0"/>
                <w:szCs w:val="21"/>
              </w:rPr>
              <w:t>性、对采购人是否具有实际意义等进行</w:t>
            </w:r>
            <w:r w:rsidRPr="005A1D76">
              <w:rPr>
                <w:rFonts w:asciiTheme="minorEastAsia" w:eastAsiaTheme="minorEastAsia" w:hAnsiTheme="minorEastAsia" w:cs="宋体" w:hint="eastAsia"/>
                <w:color w:val="000000"/>
                <w:kern w:val="0"/>
                <w:szCs w:val="21"/>
              </w:rPr>
              <w:t>综合打分</w:t>
            </w:r>
            <w:r w:rsidRPr="00CE2384">
              <w:rPr>
                <w:rFonts w:ascii="宋体" w:hAnsi="宋体" w:cs="宋体" w:hint="eastAsia"/>
                <w:kern w:val="0"/>
                <w:szCs w:val="21"/>
              </w:rPr>
              <w:t>，0-</w:t>
            </w:r>
            <w:r>
              <w:rPr>
                <w:rFonts w:ascii="宋体" w:hAnsi="宋体" w:cs="宋体"/>
                <w:kern w:val="0"/>
                <w:szCs w:val="21"/>
              </w:rPr>
              <w:t>5</w:t>
            </w:r>
            <w:r w:rsidRPr="00CE2384">
              <w:rPr>
                <w:rFonts w:ascii="宋体" w:hAnsi="宋体" w:cs="宋体" w:hint="eastAsia"/>
                <w:kern w:val="0"/>
                <w:szCs w:val="21"/>
              </w:rPr>
              <w:t>分。</w:t>
            </w:r>
          </w:p>
        </w:tc>
        <w:tc>
          <w:tcPr>
            <w:tcW w:w="389" w:type="pct"/>
            <w:vAlign w:val="center"/>
          </w:tcPr>
          <w:p w14:paraId="5B92BCB1" w14:textId="77777777" w:rsidR="005A1D76" w:rsidRPr="005A1D76" w:rsidRDefault="005A1D76" w:rsidP="003B24A3">
            <w:pPr>
              <w:jc w:val="center"/>
              <w:rPr>
                <w:rFonts w:asciiTheme="minorEastAsia" w:eastAsiaTheme="minorEastAsia" w:hAnsiTheme="minorEastAsia"/>
                <w:color w:val="000000"/>
                <w:szCs w:val="21"/>
              </w:rPr>
            </w:pPr>
            <w:r w:rsidRPr="005A1D76">
              <w:rPr>
                <w:rFonts w:ascii="宋体" w:hAnsi="宋体" w:cs="宋体" w:hint="eastAsia"/>
                <w:kern w:val="0"/>
                <w:szCs w:val="21"/>
              </w:rPr>
              <w:t>5</w:t>
            </w:r>
          </w:p>
        </w:tc>
      </w:tr>
    </w:tbl>
    <w:bookmarkEnd w:id="12"/>
    <w:p w14:paraId="546FFB66" w14:textId="77777777" w:rsidR="00BC1EBD" w:rsidRPr="00EB3C49" w:rsidRDefault="00BC1EBD" w:rsidP="00BC1EBD">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hint="eastAsia"/>
          <w:b/>
          <w:sz w:val="24"/>
          <w:szCs w:val="24"/>
        </w:rPr>
        <w:t>四</w:t>
      </w:r>
      <w:r w:rsidRPr="00EB3C49">
        <w:rPr>
          <w:rFonts w:asciiTheme="minorEastAsia" w:eastAsiaTheme="minorEastAsia" w:hAnsiTheme="minorEastAsia"/>
          <w:b/>
          <w:sz w:val="24"/>
          <w:szCs w:val="24"/>
        </w:rPr>
        <w:t>、备注</w:t>
      </w:r>
    </w:p>
    <w:p w14:paraId="670C5257" w14:textId="77777777" w:rsidR="00BC1EBD" w:rsidRPr="00EB3C49" w:rsidRDefault="00BC1EBD" w:rsidP="00BC1EBD">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cs="宋体"/>
          <w:sz w:val="24"/>
          <w:szCs w:val="21"/>
        </w:rPr>
        <w:t>1.</w:t>
      </w:r>
      <w:r w:rsidRPr="00EB3C49">
        <w:rPr>
          <w:rFonts w:asciiTheme="minorEastAsia" w:eastAsiaTheme="minorEastAsia" w:hAnsiTheme="minorEastAsia" w:cs="宋体" w:hint="eastAsia"/>
          <w:sz w:val="24"/>
          <w:szCs w:val="21"/>
        </w:rPr>
        <w:t>所有复印件需加盖单位公章。</w:t>
      </w:r>
    </w:p>
    <w:p w14:paraId="5EBFCF16" w14:textId="77777777" w:rsidR="00BC1EBD" w:rsidRPr="00EB3C49" w:rsidRDefault="00BC1EBD" w:rsidP="00BC1EBD">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cs="宋体"/>
          <w:sz w:val="24"/>
          <w:szCs w:val="21"/>
        </w:rPr>
        <w:t>2.</w:t>
      </w:r>
      <w:r w:rsidRPr="00EB3C49">
        <w:rPr>
          <w:rFonts w:asciiTheme="minorEastAsia" w:eastAsiaTheme="minorEastAsia" w:hAnsiTheme="minorEastAsia" w:cs="宋体" w:hint="eastAsia"/>
          <w:sz w:val="24"/>
          <w:szCs w:val="21"/>
        </w:rPr>
        <w:t>评标委员会各成员应当独立对每个投标人的投标文件进行评价，并汇总每个投标人的得分。资信分为客观分，也</w:t>
      </w:r>
      <w:proofErr w:type="gramStart"/>
      <w:r w:rsidRPr="00EB3C49">
        <w:rPr>
          <w:rFonts w:asciiTheme="minorEastAsia" w:eastAsiaTheme="minorEastAsia" w:hAnsiTheme="minorEastAsia" w:cs="宋体" w:hint="eastAsia"/>
          <w:sz w:val="24"/>
          <w:szCs w:val="21"/>
        </w:rPr>
        <w:t>需独立</w:t>
      </w:r>
      <w:proofErr w:type="gramEnd"/>
      <w:r w:rsidRPr="00EB3C49">
        <w:rPr>
          <w:rFonts w:asciiTheme="minorEastAsia" w:eastAsiaTheme="minorEastAsia" w:hAnsiTheme="minorEastAsia" w:cs="宋体" w:hint="eastAsia"/>
          <w:sz w:val="24"/>
          <w:szCs w:val="21"/>
        </w:rPr>
        <w:t>进行评价并核对分值，最终</w:t>
      </w:r>
      <w:proofErr w:type="gramStart"/>
      <w:r w:rsidRPr="00EB3C49">
        <w:rPr>
          <w:rFonts w:asciiTheme="minorEastAsia" w:eastAsiaTheme="minorEastAsia" w:hAnsiTheme="minorEastAsia" w:cs="宋体" w:hint="eastAsia"/>
          <w:sz w:val="24"/>
          <w:szCs w:val="21"/>
        </w:rPr>
        <w:t>分值需</w:t>
      </w:r>
      <w:proofErr w:type="gramEnd"/>
      <w:r w:rsidRPr="00EB3C49">
        <w:rPr>
          <w:rFonts w:asciiTheme="minorEastAsia" w:eastAsiaTheme="minorEastAsia" w:hAnsiTheme="minorEastAsia" w:cs="宋体" w:hint="eastAsia"/>
          <w:sz w:val="24"/>
          <w:szCs w:val="21"/>
        </w:rPr>
        <w:t>一致。</w:t>
      </w:r>
    </w:p>
    <w:p w14:paraId="7F786604" w14:textId="77777777" w:rsidR="0079701A" w:rsidRPr="00EB3C49" w:rsidRDefault="00BC1EBD" w:rsidP="00325841">
      <w:pPr>
        <w:spacing w:line="360" w:lineRule="auto"/>
        <w:ind w:firstLineChars="200" w:firstLine="480"/>
        <w:contextualSpacing/>
        <w:rPr>
          <w:rFonts w:asciiTheme="minorEastAsia" w:eastAsiaTheme="minorEastAsia" w:hAnsiTheme="minorEastAsia"/>
          <w:b/>
          <w:sz w:val="32"/>
          <w:szCs w:val="28"/>
        </w:rPr>
      </w:pPr>
      <w:r w:rsidRPr="00EB3C49">
        <w:rPr>
          <w:rFonts w:asciiTheme="minorEastAsia" w:eastAsiaTheme="minorEastAsia" w:hAnsiTheme="minorEastAsia" w:cs="宋体" w:hint="eastAsia"/>
          <w:sz w:val="24"/>
          <w:szCs w:val="21"/>
        </w:rPr>
        <w:t>3.所有文件、合同、证书、资质等需要真实有效。中标人在中标后签订合同时需提供以上证明文件原件及产品相关授权资料，若发现资料作假的或未能提供的取消中标资格。</w:t>
      </w:r>
    </w:p>
    <w:p w14:paraId="48EE9E4A" w14:textId="77777777" w:rsidR="00C723AA" w:rsidRDefault="00C723AA" w:rsidP="00BC1EBD">
      <w:pPr>
        <w:spacing w:line="360" w:lineRule="auto"/>
        <w:contextualSpacing/>
        <w:jc w:val="center"/>
        <w:rPr>
          <w:rFonts w:asciiTheme="minorEastAsia" w:eastAsiaTheme="minorEastAsia" w:hAnsiTheme="minorEastAsia"/>
          <w:b/>
          <w:sz w:val="32"/>
          <w:szCs w:val="28"/>
        </w:rPr>
      </w:pPr>
    </w:p>
    <w:p w14:paraId="053B5A06" w14:textId="77777777" w:rsidR="00C723AA" w:rsidRDefault="00C723AA" w:rsidP="00BC1EBD">
      <w:pPr>
        <w:spacing w:line="360" w:lineRule="auto"/>
        <w:contextualSpacing/>
        <w:jc w:val="center"/>
        <w:rPr>
          <w:rFonts w:asciiTheme="minorEastAsia" w:eastAsiaTheme="minorEastAsia" w:hAnsiTheme="minorEastAsia"/>
          <w:b/>
          <w:sz w:val="32"/>
          <w:szCs w:val="28"/>
        </w:rPr>
      </w:pPr>
    </w:p>
    <w:p w14:paraId="50F94330" w14:textId="77777777" w:rsidR="00C723AA" w:rsidRDefault="00C723AA" w:rsidP="00BC1EBD">
      <w:pPr>
        <w:spacing w:line="360" w:lineRule="auto"/>
        <w:contextualSpacing/>
        <w:jc w:val="center"/>
        <w:rPr>
          <w:rFonts w:asciiTheme="minorEastAsia" w:eastAsiaTheme="minorEastAsia" w:hAnsiTheme="minorEastAsia"/>
          <w:b/>
          <w:sz w:val="32"/>
          <w:szCs w:val="28"/>
        </w:rPr>
      </w:pPr>
    </w:p>
    <w:p w14:paraId="05936C52" w14:textId="77777777" w:rsidR="00CE2384" w:rsidRDefault="00CE2384" w:rsidP="00BC1EBD">
      <w:pPr>
        <w:spacing w:line="360" w:lineRule="auto"/>
        <w:contextualSpacing/>
        <w:jc w:val="center"/>
        <w:rPr>
          <w:rFonts w:asciiTheme="minorEastAsia" w:eastAsiaTheme="minorEastAsia" w:hAnsiTheme="minorEastAsia"/>
          <w:b/>
          <w:sz w:val="32"/>
          <w:szCs w:val="28"/>
        </w:rPr>
      </w:pPr>
    </w:p>
    <w:p w14:paraId="66228A64" w14:textId="77777777" w:rsidR="00A46A90" w:rsidRDefault="00A46A90" w:rsidP="00BC1EBD">
      <w:pPr>
        <w:spacing w:line="360" w:lineRule="auto"/>
        <w:contextualSpacing/>
        <w:jc w:val="center"/>
        <w:rPr>
          <w:rFonts w:asciiTheme="minorEastAsia" w:eastAsiaTheme="minorEastAsia" w:hAnsiTheme="minorEastAsia"/>
          <w:b/>
          <w:sz w:val="32"/>
          <w:szCs w:val="28"/>
        </w:rPr>
      </w:pPr>
    </w:p>
    <w:p w14:paraId="3D9833EC" w14:textId="77777777" w:rsidR="00A46A90" w:rsidRDefault="00A46A90" w:rsidP="00BC1EBD">
      <w:pPr>
        <w:spacing w:line="360" w:lineRule="auto"/>
        <w:contextualSpacing/>
        <w:jc w:val="center"/>
        <w:rPr>
          <w:rFonts w:asciiTheme="minorEastAsia" w:eastAsiaTheme="minorEastAsia" w:hAnsiTheme="minorEastAsia"/>
          <w:b/>
          <w:sz w:val="32"/>
          <w:szCs w:val="28"/>
        </w:rPr>
      </w:pPr>
    </w:p>
    <w:p w14:paraId="6A3187FF" w14:textId="77777777" w:rsidR="00A46A90" w:rsidRDefault="00A46A90" w:rsidP="00BC1EBD">
      <w:pPr>
        <w:spacing w:line="360" w:lineRule="auto"/>
        <w:contextualSpacing/>
        <w:jc w:val="center"/>
        <w:rPr>
          <w:rFonts w:asciiTheme="minorEastAsia" w:eastAsiaTheme="minorEastAsia" w:hAnsiTheme="minorEastAsia"/>
          <w:b/>
          <w:sz w:val="32"/>
          <w:szCs w:val="28"/>
        </w:rPr>
      </w:pPr>
    </w:p>
    <w:p w14:paraId="3DE72E7B" w14:textId="77777777" w:rsidR="00A46A90" w:rsidRDefault="00A46A90" w:rsidP="00BC1EBD">
      <w:pPr>
        <w:spacing w:line="360" w:lineRule="auto"/>
        <w:contextualSpacing/>
        <w:jc w:val="center"/>
        <w:rPr>
          <w:rFonts w:asciiTheme="minorEastAsia" w:eastAsiaTheme="minorEastAsia" w:hAnsiTheme="minorEastAsia"/>
          <w:b/>
          <w:sz w:val="32"/>
          <w:szCs w:val="28"/>
        </w:rPr>
      </w:pPr>
    </w:p>
    <w:p w14:paraId="03AF3E24" w14:textId="093B2AD7" w:rsidR="00253B39" w:rsidRPr="00EB3C49" w:rsidRDefault="00643FB4" w:rsidP="00BC1EBD">
      <w:pPr>
        <w:spacing w:line="360" w:lineRule="auto"/>
        <w:contextualSpacing/>
        <w:jc w:val="center"/>
        <w:rPr>
          <w:rFonts w:asciiTheme="minorEastAsia" w:eastAsiaTheme="minorEastAsia" w:hAnsiTheme="minorEastAsia"/>
          <w:sz w:val="28"/>
          <w:szCs w:val="28"/>
        </w:rPr>
      </w:pPr>
      <w:r w:rsidRPr="00EB3C49">
        <w:rPr>
          <w:rFonts w:asciiTheme="minorEastAsia" w:eastAsiaTheme="minorEastAsia" w:hAnsiTheme="minorEastAsia"/>
          <w:b/>
          <w:sz w:val="32"/>
          <w:szCs w:val="28"/>
        </w:rPr>
        <w:lastRenderedPageBreak/>
        <w:t>第</w:t>
      </w:r>
      <w:r w:rsidRPr="00EB3C49">
        <w:rPr>
          <w:rFonts w:asciiTheme="minorEastAsia" w:eastAsiaTheme="minorEastAsia" w:hAnsiTheme="minorEastAsia" w:hint="eastAsia"/>
          <w:b/>
          <w:sz w:val="32"/>
          <w:szCs w:val="28"/>
        </w:rPr>
        <w:t>五</w:t>
      </w:r>
      <w:r w:rsidRPr="00EB3C49">
        <w:rPr>
          <w:rFonts w:asciiTheme="minorEastAsia" w:eastAsiaTheme="minorEastAsia" w:hAnsiTheme="minorEastAsia"/>
          <w:b/>
          <w:sz w:val="32"/>
          <w:szCs w:val="28"/>
        </w:rPr>
        <w:t>章  投标</w:t>
      </w:r>
      <w:r w:rsidRPr="00EB3C49">
        <w:rPr>
          <w:rFonts w:asciiTheme="minorEastAsia" w:eastAsiaTheme="minorEastAsia" w:hAnsiTheme="minorEastAsia" w:hint="eastAsia"/>
          <w:b/>
          <w:sz w:val="32"/>
          <w:szCs w:val="28"/>
        </w:rPr>
        <w:t>文件</w:t>
      </w:r>
      <w:r w:rsidRPr="00EB3C49">
        <w:rPr>
          <w:rFonts w:asciiTheme="minorEastAsia" w:eastAsiaTheme="minorEastAsia" w:hAnsiTheme="minorEastAsia"/>
          <w:b/>
          <w:sz w:val="32"/>
          <w:szCs w:val="28"/>
        </w:rPr>
        <w:t>格式</w:t>
      </w:r>
    </w:p>
    <w:p w14:paraId="74EF8EF7" w14:textId="77777777" w:rsidR="00253B39" w:rsidRPr="00EB3C49" w:rsidRDefault="005A3801">
      <w:pPr>
        <w:spacing w:line="360" w:lineRule="auto"/>
        <w:contextualSpacing/>
        <w:rPr>
          <w:rFonts w:asciiTheme="minorEastAsia" w:eastAsiaTheme="minorEastAsia" w:hAnsiTheme="minorEastAsia"/>
          <w:sz w:val="28"/>
          <w:szCs w:val="28"/>
        </w:rPr>
      </w:pPr>
      <w:bookmarkStart w:id="13" w:name="_Hlk142569773"/>
      <w:r>
        <w:rPr>
          <w:rFonts w:asciiTheme="minorEastAsia" w:eastAsiaTheme="minorEastAsia" w:hAnsiTheme="minorEastAsia" w:hint="eastAsia"/>
          <w:sz w:val="28"/>
          <w:szCs w:val="28"/>
        </w:rPr>
        <w:t>附表</w:t>
      </w:r>
      <w:r w:rsidR="00B779AD">
        <w:rPr>
          <w:rFonts w:asciiTheme="minorEastAsia" w:eastAsiaTheme="minorEastAsia" w:hAnsiTheme="minorEastAsia"/>
          <w:sz w:val="28"/>
          <w:szCs w:val="28"/>
        </w:rPr>
        <w:t>1</w:t>
      </w:r>
      <w:r>
        <w:rPr>
          <w:rFonts w:asciiTheme="minorEastAsia" w:eastAsiaTheme="minorEastAsia" w:hAnsiTheme="minorEastAsia" w:hint="eastAsia"/>
          <w:sz w:val="28"/>
          <w:szCs w:val="28"/>
        </w:rPr>
        <w:t xml:space="preserve">            </w:t>
      </w:r>
      <w:r w:rsidR="00643FB4" w:rsidRPr="00EB3C49">
        <w:rPr>
          <w:rFonts w:asciiTheme="minorEastAsia" w:eastAsiaTheme="minorEastAsia" w:hAnsiTheme="minorEastAsia" w:hint="eastAsia"/>
          <w:sz w:val="28"/>
          <w:szCs w:val="28"/>
        </w:rPr>
        <w:t xml:space="preserve">                                正本/副本</w:t>
      </w:r>
    </w:p>
    <w:p w14:paraId="254C9A29" w14:textId="77777777" w:rsidR="00253B39" w:rsidRPr="00EB3C49" w:rsidRDefault="00253B39">
      <w:pPr>
        <w:spacing w:line="360" w:lineRule="auto"/>
        <w:contextualSpacing/>
        <w:jc w:val="center"/>
        <w:rPr>
          <w:rFonts w:asciiTheme="minorEastAsia" w:eastAsiaTheme="minorEastAsia" w:hAnsiTheme="minorEastAsia"/>
          <w:b/>
          <w:sz w:val="40"/>
          <w:szCs w:val="44"/>
        </w:rPr>
      </w:pPr>
    </w:p>
    <w:p w14:paraId="06C2D743" w14:textId="77777777" w:rsidR="00253B39" w:rsidRPr="00EB3C49" w:rsidRDefault="00116E9A">
      <w:pPr>
        <w:spacing w:line="360" w:lineRule="auto"/>
        <w:contextualSpacing/>
        <w:jc w:val="center"/>
        <w:rPr>
          <w:rFonts w:asciiTheme="minorEastAsia" w:eastAsiaTheme="minorEastAsia" w:hAnsiTheme="minorEastAsia"/>
          <w:b/>
          <w:sz w:val="40"/>
          <w:szCs w:val="44"/>
        </w:rPr>
      </w:pPr>
      <w:r>
        <w:rPr>
          <w:rFonts w:asciiTheme="minorEastAsia" w:eastAsiaTheme="minorEastAsia" w:hAnsiTheme="minorEastAsia" w:hint="eastAsia"/>
          <w:b/>
          <w:sz w:val="40"/>
          <w:szCs w:val="44"/>
        </w:rPr>
        <w:t>绍兴第二医院</w:t>
      </w:r>
      <w:proofErr w:type="gramStart"/>
      <w:r>
        <w:rPr>
          <w:rFonts w:asciiTheme="minorEastAsia" w:eastAsiaTheme="minorEastAsia" w:hAnsiTheme="minorEastAsia" w:hint="eastAsia"/>
          <w:b/>
          <w:sz w:val="40"/>
          <w:szCs w:val="44"/>
        </w:rPr>
        <w:t>医</w:t>
      </w:r>
      <w:proofErr w:type="gramEnd"/>
      <w:r>
        <w:rPr>
          <w:rFonts w:asciiTheme="minorEastAsia" w:eastAsiaTheme="minorEastAsia" w:hAnsiTheme="minorEastAsia" w:hint="eastAsia"/>
          <w:b/>
          <w:sz w:val="40"/>
          <w:szCs w:val="44"/>
        </w:rPr>
        <w:t>共体总院</w:t>
      </w:r>
    </w:p>
    <w:p w14:paraId="7BC8D9F0" w14:textId="77777777" w:rsidR="00253B39" w:rsidRPr="00EB3C49" w:rsidRDefault="00116E9A">
      <w:pPr>
        <w:spacing w:line="360" w:lineRule="auto"/>
        <w:contextualSpacing/>
        <w:jc w:val="center"/>
        <w:rPr>
          <w:rFonts w:asciiTheme="minorEastAsia" w:eastAsiaTheme="minorEastAsia" w:hAnsiTheme="minorEastAsia"/>
          <w:b/>
          <w:sz w:val="40"/>
          <w:szCs w:val="44"/>
        </w:rPr>
      </w:pPr>
      <w:r>
        <w:rPr>
          <w:rFonts w:asciiTheme="minorEastAsia" w:eastAsiaTheme="minorEastAsia" w:hAnsiTheme="minorEastAsia" w:hint="eastAsia"/>
          <w:b/>
          <w:sz w:val="40"/>
          <w:szCs w:val="44"/>
        </w:rPr>
        <w:t>医用耗材第一批采购项目</w:t>
      </w:r>
    </w:p>
    <w:p w14:paraId="635DB9A8" w14:textId="77777777" w:rsidR="00253B39" w:rsidRPr="00EB3C49" w:rsidRDefault="00643FB4">
      <w:pPr>
        <w:spacing w:line="360" w:lineRule="auto"/>
        <w:contextualSpacing/>
        <w:jc w:val="center"/>
        <w:rPr>
          <w:rFonts w:asciiTheme="minorEastAsia" w:eastAsiaTheme="minorEastAsia" w:hAnsiTheme="minorEastAsia"/>
          <w:b/>
          <w:bCs/>
          <w:sz w:val="32"/>
          <w:szCs w:val="32"/>
        </w:rPr>
      </w:pPr>
      <w:r w:rsidRPr="00EB3C49">
        <w:rPr>
          <w:rFonts w:asciiTheme="minorEastAsia" w:eastAsiaTheme="minorEastAsia" w:hAnsiTheme="minorEastAsia" w:hint="eastAsia"/>
          <w:b/>
          <w:bCs/>
          <w:sz w:val="32"/>
          <w:szCs w:val="32"/>
        </w:rPr>
        <w:t>（项目编号：</w:t>
      </w:r>
      <w:r w:rsidR="00116E9A">
        <w:rPr>
          <w:rFonts w:asciiTheme="minorEastAsia" w:eastAsiaTheme="minorEastAsia" w:hAnsiTheme="minorEastAsia"/>
          <w:b/>
          <w:bCs/>
          <w:sz w:val="32"/>
          <w:szCs w:val="32"/>
        </w:rPr>
        <w:t>SXEY-HC-2023-01</w:t>
      </w:r>
      <w:r w:rsidRPr="00EB3C49">
        <w:rPr>
          <w:rFonts w:asciiTheme="minorEastAsia" w:eastAsiaTheme="minorEastAsia" w:hAnsiTheme="minorEastAsia" w:hint="eastAsia"/>
          <w:b/>
          <w:bCs/>
          <w:sz w:val="32"/>
          <w:szCs w:val="32"/>
        </w:rPr>
        <w:t>）</w:t>
      </w:r>
    </w:p>
    <w:p w14:paraId="1DA84A69" w14:textId="77777777" w:rsidR="00253B39" w:rsidRPr="00EB3C49" w:rsidRDefault="00253B39">
      <w:pPr>
        <w:spacing w:line="360" w:lineRule="auto"/>
        <w:contextualSpacing/>
        <w:jc w:val="center"/>
        <w:rPr>
          <w:rFonts w:asciiTheme="minorEastAsia" w:eastAsiaTheme="minorEastAsia" w:hAnsiTheme="minorEastAsia"/>
          <w:sz w:val="36"/>
          <w:szCs w:val="36"/>
        </w:rPr>
      </w:pPr>
    </w:p>
    <w:p w14:paraId="5C3B5298" w14:textId="77777777" w:rsidR="00253B39" w:rsidRPr="00EB3C49" w:rsidRDefault="00253B39">
      <w:pPr>
        <w:spacing w:line="360" w:lineRule="auto"/>
        <w:contextualSpacing/>
        <w:jc w:val="center"/>
        <w:rPr>
          <w:rFonts w:asciiTheme="minorEastAsia" w:eastAsiaTheme="minorEastAsia" w:hAnsiTheme="minorEastAsia"/>
          <w:sz w:val="36"/>
          <w:szCs w:val="36"/>
        </w:rPr>
      </w:pPr>
    </w:p>
    <w:p w14:paraId="6ADC70C0" w14:textId="77777777" w:rsidR="00253B39" w:rsidRPr="00EB3C49" w:rsidRDefault="00643FB4">
      <w:pPr>
        <w:spacing w:line="360" w:lineRule="auto"/>
        <w:contextualSpacing/>
        <w:jc w:val="center"/>
        <w:rPr>
          <w:rFonts w:asciiTheme="minorEastAsia" w:eastAsiaTheme="minorEastAsia" w:hAnsiTheme="minorEastAsia"/>
          <w:b/>
          <w:bCs/>
          <w:sz w:val="44"/>
          <w:szCs w:val="44"/>
        </w:rPr>
      </w:pPr>
      <w:r w:rsidRPr="00EB3C49">
        <w:rPr>
          <w:rFonts w:asciiTheme="minorEastAsia" w:eastAsiaTheme="minorEastAsia" w:hAnsiTheme="minorEastAsia" w:hint="eastAsia"/>
          <w:b/>
          <w:bCs/>
          <w:sz w:val="44"/>
          <w:szCs w:val="44"/>
        </w:rPr>
        <w:t>资格预审材料</w:t>
      </w:r>
    </w:p>
    <w:p w14:paraId="25DE664B" w14:textId="77777777" w:rsidR="00253B39" w:rsidRPr="00EB3C49" w:rsidRDefault="00253B39">
      <w:pPr>
        <w:spacing w:line="360" w:lineRule="auto"/>
        <w:contextualSpacing/>
        <w:rPr>
          <w:rFonts w:asciiTheme="minorEastAsia" w:eastAsiaTheme="minorEastAsia" w:hAnsiTheme="minorEastAsia"/>
          <w:b/>
          <w:snapToGrid w:val="0"/>
          <w:kern w:val="0"/>
          <w:sz w:val="28"/>
          <w:szCs w:val="28"/>
        </w:rPr>
      </w:pPr>
    </w:p>
    <w:p w14:paraId="60071E7D" w14:textId="77777777" w:rsidR="00253B39" w:rsidRPr="00EB3C49" w:rsidRDefault="00253B39">
      <w:pPr>
        <w:spacing w:line="360" w:lineRule="auto"/>
        <w:contextualSpacing/>
        <w:rPr>
          <w:rFonts w:asciiTheme="minorEastAsia" w:eastAsiaTheme="minorEastAsia" w:hAnsiTheme="minorEastAsia"/>
          <w:sz w:val="28"/>
          <w:szCs w:val="28"/>
        </w:rPr>
      </w:pPr>
    </w:p>
    <w:p w14:paraId="0C299A0C" w14:textId="77777777" w:rsidR="00253B39" w:rsidRPr="00EB3C49" w:rsidRDefault="00253B39">
      <w:pPr>
        <w:spacing w:line="360" w:lineRule="auto"/>
        <w:contextualSpacing/>
        <w:rPr>
          <w:rFonts w:asciiTheme="minorEastAsia" w:eastAsiaTheme="minorEastAsia" w:hAnsiTheme="minorEastAsia"/>
          <w:sz w:val="28"/>
          <w:szCs w:val="28"/>
        </w:rPr>
      </w:pPr>
    </w:p>
    <w:p w14:paraId="330782C5" w14:textId="77777777" w:rsidR="00253B39" w:rsidRPr="00EB3C49" w:rsidRDefault="00253B39">
      <w:pPr>
        <w:spacing w:line="360" w:lineRule="auto"/>
        <w:contextualSpacing/>
        <w:rPr>
          <w:rFonts w:asciiTheme="minorEastAsia" w:eastAsiaTheme="minorEastAsia" w:hAnsiTheme="minorEastAsia"/>
          <w:sz w:val="28"/>
          <w:szCs w:val="28"/>
        </w:rPr>
      </w:pPr>
    </w:p>
    <w:p w14:paraId="42309330" w14:textId="77777777" w:rsidR="00253B39" w:rsidRPr="00EB3C49" w:rsidRDefault="00253B39">
      <w:pPr>
        <w:spacing w:line="360" w:lineRule="auto"/>
        <w:contextualSpacing/>
        <w:rPr>
          <w:rFonts w:asciiTheme="minorEastAsia" w:eastAsiaTheme="minorEastAsia" w:hAnsiTheme="minorEastAsia"/>
          <w:sz w:val="28"/>
          <w:szCs w:val="28"/>
        </w:rPr>
      </w:pPr>
    </w:p>
    <w:p w14:paraId="5C8B6730" w14:textId="77777777" w:rsidR="00253B39" w:rsidRPr="00EB3C49" w:rsidRDefault="00253B39">
      <w:pPr>
        <w:spacing w:line="360" w:lineRule="auto"/>
        <w:contextualSpacing/>
        <w:rPr>
          <w:rFonts w:asciiTheme="minorEastAsia" w:eastAsiaTheme="minorEastAsia" w:hAnsiTheme="minorEastAsia"/>
          <w:sz w:val="28"/>
          <w:szCs w:val="28"/>
        </w:rPr>
      </w:pPr>
    </w:p>
    <w:p w14:paraId="6B02729A" w14:textId="77777777" w:rsidR="00253B39" w:rsidRPr="00EB3C49" w:rsidRDefault="00643FB4">
      <w:pPr>
        <w:spacing w:line="360" w:lineRule="auto"/>
        <w:ind w:firstLineChars="200" w:firstLine="560"/>
        <w:contextualSpacing/>
        <w:rPr>
          <w:rFonts w:asciiTheme="minorEastAsia" w:eastAsiaTheme="minorEastAsia" w:hAnsiTheme="minorEastAsia"/>
          <w:sz w:val="28"/>
          <w:szCs w:val="28"/>
          <w:u w:val="single"/>
        </w:rPr>
      </w:pPr>
      <w:r w:rsidRPr="00EB3C49">
        <w:rPr>
          <w:rFonts w:asciiTheme="minorEastAsia" w:eastAsiaTheme="minorEastAsia" w:hAnsiTheme="minorEastAsia" w:hint="eastAsia"/>
          <w:sz w:val="28"/>
          <w:szCs w:val="28"/>
        </w:rPr>
        <w:t>投标人（加盖公章）</w:t>
      </w:r>
      <w:r w:rsidRPr="00EB3C49">
        <w:rPr>
          <w:rFonts w:asciiTheme="minorEastAsia" w:eastAsiaTheme="minorEastAsia" w:hAnsiTheme="minorEastAsia" w:hint="eastAsia"/>
          <w:sz w:val="28"/>
          <w:szCs w:val="28"/>
          <w:u w:val="single"/>
        </w:rPr>
        <w:t xml:space="preserve">                                </w:t>
      </w:r>
    </w:p>
    <w:p w14:paraId="57F379CD" w14:textId="77777777" w:rsidR="00253B39" w:rsidRPr="00EB3C49" w:rsidRDefault="00643FB4">
      <w:pPr>
        <w:spacing w:line="360" w:lineRule="auto"/>
        <w:ind w:firstLineChars="200" w:firstLine="560"/>
        <w:contextualSpacing/>
        <w:rPr>
          <w:rFonts w:asciiTheme="minorEastAsia" w:eastAsiaTheme="minorEastAsia" w:hAnsiTheme="minorEastAsia"/>
          <w:sz w:val="28"/>
          <w:szCs w:val="28"/>
          <w:u w:val="single"/>
        </w:rPr>
      </w:pPr>
      <w:r w:rsidRPr="00EB3C49">
        <w:rPr>
          <w:rFonts w:asciiTheme="minorEastAsia" w:eastAsiaTheme="minorEastAsia" w:hAnsiTheme="minorEastAsia" w:hint="eastAsia"/>
          <w:sz w:val="28"/>
          <w:szCs w:val="28"/>
        </w:rPr>
        <w:t xml:space="preserve">所   投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标   </w:t>
      </w:r>
      <w:r w:rsidR="00AB7625">
        <w:rPr>
          <w:rFonts w:asciiTheme="minorEastAsia" w:eastAsiaTheme="minorEastAsia" w:hAnsiTheme="minorEastAsia" w:hint="eastAsia"/>
          <w:sz w:val="28"/>
          <w:szCs w:val="28"/>
        </w:rPr>
        <w:t>段</w:t>
      </w:r>
      <w:r w:rsidRPr="00EB3C49">
        <w:rPr>
          <w:rFonts w:asciiTheme="minorEastAsia" w:eastAsiaTheme="minorEastAsia" w:hAnsiTheme="minorEastAsia" w:hint="eastAsia"/>
          <w:sz w:val="28"/>
          <w:szCs w:val="28"/>
        </w:rPr>
        <w:t xml:space="preserve"> </w:t>
      </w:r>
      <w:r w:rsidRPr="00EB3C49">
        <w:rPr>
          <w:rFonts w:asciiTheme="minorEastAsia" w:eastAsiaTheme="minorEastAsia" w:hAnsiTheme="minorEastAsia" w:hint="eastAsia"/>
          <w:sz w:val="28"/>
          <w:szCs w:val="28"/>
          <w:u w:val="single"/>
        </w:rPr>
        <w:t xml:space="preserve">                                </w:t>
      </w:r>
    </w:p>
    <w:p w14:paraId="3294910E" w14:textId="77777777" w:rsidR="00253B39" w:rsidRPr="00EB3C49" w:rsidRDefault="00643FB4">
      <w:pPr>
        <w:spacing w:line="360" w:lineRule="auto"/>
        <w:ind w:firstLineChars="200" w:firstLine="560"/>
        <w:contextualSpacing/>
        <w:rPr>
          <w:rFonts w:asciiTheme="minorEastAsia" w:eastAsiaTheme="minorEastAsia" w:hAnsiTheme="minorEastAsia"/>
          <w:sz w:val="28"/>
          <w:szCs w:val="28"/>
          <w:u w:val="single"/>
        </w:rPr>
      </w:pPr>
      <w:r w:rsidRPr="00EB3C49">
        <w:rPr>
          <w:rFonts w:asciiTheme="minorEastAsia" w:eastAsiaTheme="minorEastAsia" w:hAnsiTheme="minorEastAsia" w:hint="eastAsia"/>
          <w:sz w:val="28"/>
          <w:szCs w:val="28"/>
        </w:rPr>
        <w:t xml:space="preserve">法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定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代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表 人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p>
    <w:p w14:paraId="088D88ED" w14:textId="77777777" w:rsidR="00253B39" w:rsidRPr="00EB3C49" w:rsidRDefault="00643FB4">
      <w:pPr>
        <w:spacing w:line="360" w:lineRule="auto"/>
        <w:ind w:firstLineChars="200" w:firstLine="560"/>
        <w:contextualSpacing/>
        <w:rPr>
          <w:rFonts w:asciiTheme="minorEastAsia" w:eastAsiaTheme="minorEastAsia" w:hAnsiTheme="minorEastAsia"/>
          <w:sz w:val="28"/>
          <w:szCs w:val="28"/>
          <w:u w:val="single"/>
        </w:rPr>
      </w:pPr>
      <w:r w:rsidRPr="00EB3C49">
        <w:rPr>
          <w:rFonts w:asciiTheme="minorEastAsia" w:eastAsiaTheme="minorEastAsia" w:hAnsiTheme="minorEastAsia" w:hint="eastAsia"/>
          <w:sz w:val="28"/>
          <w:szCs w:val="28"/>
        </w:rPr>
        <w:t xml:space="preserve">被   授   权   人 </w:t>
      </w:r>
      <w:r w:rsidRPr="00EB3C49">
        <w:rPr>
          <w:rFonts w:asciiTheme="minorEastAsia" w:eastAsiaTheme="minorEastAsia" w:hAnsiTheme="minorEastAsia" w:hint="eastAsia"/>
          <w:sz w:val="28"/>
          <w:szCs w:val="28"/>
          <w:u w:val="single"/>
        </w:rPr>
        <w:t xml:space="preserve">                                </w:t>
      </w:r>
    </w:p>
    <w:p w14:paraId="38CAA079" w14:textId="77777777" w:rsidR="00253B39" w:rsidRPr="00EB3C49" w:rsidRDefault="00643FB4">
      <w:pPr>
        <w:spacing w:line="360" w:lineRule="auto"/>
        <w:ind w:firstLineChars="200" w:firstLine="560"/>
        <w:contextualSpacing/>
        <w:rPr>
          <w:rFonts w:asciiTheme="minorEastAsia" w:eastAsiaTheme="minorEastAsia" w:hAnsiTheme="minorEastAsia"/>
          <w:sz w:val="28"/>
          <w:szCs w:val="28"/>
          <w:u w:val="single"/>
        </w:rPr>
      </w:pPr>
      <w:r w:rsidRPr="00EB3C49">
        <w:rPr>
          <w:rFonts w:asciiTheme="minorEastAsia" w:eastAsiaTheme="minorEastAsia" w:hAnsiTheme="minorEastAsia" w:hint="eastAsia"/>
          <w:sz w:val="28"/>
          <w:szCs w:val="28"/>
        </w:rPr>
        <w:t xml:space="preserve">联   系   电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 话 </w:t>
      </w:r>
      <w:r w:rsidRPr="00EB3C49">
        <w:rPr>
          <w:rFonts w:asciiTheme="minorEastAsia" w:eastAsiaTheme="minorEastAsia" w:hAnsiTheme="minorEastAsia" w:hint="eastAsia"/>
          <w:sz w:val="28"/>
          <w:szCs w:val="28"/>
          <w:u w:val="single"/>
        </w:rPr>
        <w:t xml:space="preserve">                                </w:t>
      </w:r>
    </w:p>
    <w:p w14:paraId="507B1A86" w14:textId="77777777" w:rsidR="00253B39" w:rsidRPr="00EB3C49" w:rsidRDefault="00253B39">
      <w:pPr>
        <w:spacing w:line="360" w:lineRule="auto"/>
        <w:contextualSpacing/>
        <w:rPr>
          <w:rFonts w:asciiTheme="minorEastAsia" w:eastAsiaTheme="minorEastAsia" w:hAnsiTheme="minorEastAsia"/>
          <w:sz w:val="28"/>
          <w:szCs w:val="28"/>
        </w:rPr>
      </w:pPr>
    </w:p>
    <w:p w14:paraId="1DB554FB" w14:textId="77777777" w:rsidR="00DA5D6F" w:rsidRDefault="00DA5D6F">
      <w:pPr>
        <w:spacing w:line="360" w:lineRule="auto"/>
        <w:contextualSpacing/>
        <w:rPr>
          <w:rFonts w:asciiTheme="minorEastAsia" w:eastAsiaTheme="minorEastAsia" w:hAnsiTheme="minorEastAsia"/>
          <w:sz w:val="28"/>
          <w:szCs w:val="28"/>
        </w:rPr>
      </w:pPr>
    </w:p>
    <w:p w14:paraId="5089F3E7" w14:textId="77777777" w:rsidR="00253B39" w:rsidRPr="00EB3C49" w:rsidRDefault="00643FB4">
      <w:pPr>
        <w:spacing w:line="360" w:lineRule="auto"/>
        <w:contextualSpacing/>
        <w:rPr>
          <w:rFonts w:asciiTheme="minorEastAsia" w:eastAsiaTheme="minorEastAsia" w:hAnsiTheme="minorEastAsia"/>
          <w:b/>
          <w:sz w:val="36"/>
          <w:szCs w:val="32"/>
        </w:rPr>
      </w:pPr>
      <w:r w:rsidRPr="00EB3C49">
        <w:rPr>
          <w:rFonts w:asciiTheme="minorEastAsia" w:eastAsiaTheme="minorEastAsia" w:hAnsiTheme="minorEastAsia" w:hint="eastAsia"/>
          <w:sz w:val="28"/>
          <w:szCs w:val="28"/>
        </w:rPr>
        <w:lastRenderedPageBreak/>
        <w:t>附表2</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正本/副本</w:t>
      </w:r>
    </w:p>
    <w:p w14:paraId="575ED323" w14:textId="77777777" w:rsidR="00253B39" w:rsidRPr="00EB3C49" w:rsidRDefault="00253B39">
      <w:pPr>
        <w:spacing w:line="360" w:lineRule="auto"/>
        <w:contextualSpacing/>
        <w:jc w:val="center"/>
        <w:rPr>
          <w:rFonts w:asciiTheme="minorEastAsia" w:eastAsiaTheme="minorEastAsia" w:hAnsiTheme="minorEastAsia"/>
          <w:b/>
          <w:sz w:val="44"/>
          <w:szCs w:val="44"/>
        </w:rPr>
      </w:pPr>
    </w:p>
    <w:p w14:paraId="6BD6C6F8" w14:textId="77777777" w:rsidR="00253B39" w:rsidRPr="00EB3C49" w:rsidRDefault="00116E9A">
      <w:pPr>
        <w:spacing w:line="360" w:lineRule="auto"/>
        <w:contextualSpacing/>
        <w:jc w:val="center"/>
        <w:rPr>
          <w:rFonts w:asciiTheme="minorEastAsia" w:eastAsiaTheme="minorEastAsia" w:hAnsiTheme="minorEastAsia"/>
          <w:b/>
          <w:sz w:val="40"/>
          <w:szCs w:val="44"/>
        </w:rPr>
      </w:pPr>
      <w:r>
        <w:rPr>
          <w:rFonts w:asciiTheme="minorEastAsia" w:eastAsiaTheme="minorEastAsia" w:hAnsiTheme="minorEastAsia" w:hint="eastAsia"/>
          <w:b/>
          <w:sz w:val="40"/>
          <w:szCs w:val="44"/>
        </w:rPr>
        <w:t>绍兴第二医院</w:t>
      </w:r>
      <w:proofErr w:type="gramStart"/>
      <w:r>
        <w:rPr>
          <w:rFonts w:asciiTheme="minorEastAsia" w:eastAsiaTheme="minorEastAsia" w:hAnsiTheme="minorEastAsia" w:hint="eastAsia"/>
          <w:b/>
          <w:sz w:val="40"/>
          <w:szCs w:val="44"/>
        </w:rPr>
        <w:t>医</w:t>
      </w:r>
      <w:proofErr w:type="gramEnd"/>
      <w:r>
        <w:rPr>
          <w:rFonts w:asciiTheme="minorEastAsia" w:eastAsiaTheme="minorEastAsia" w:hAnsiTheme="minorEastAsia" w:hint="eastAsia"/>
          <w:b/>
          <w:sz w:val="40"/>
          <w:szCs w:val="44"/>
        </w:rPr>
        <w:t>共体总院</w:t>
      </w:r>
    </w:p>
    <w:p w14:paraId="299C0F75" w14:textId="77777777" w:rsidR="00253B39" w:rsidRPr="00EB3C49" w:rsidRDefault="00116E9A">
      <w:pPr>
        <w:spacing w:line="360" w:lineRule="auto"/>
        <w:contextualSpacing/>
        <w:jc w:val="center"/>
        <w:rPr>
          <w:rFonts w:asciiTheme="minorEastAsia" w:eastAsiaTheme="minorEastAsia" w:hAnsiTheme="minorEastAsia"/>
          <w:b/>
          <w:sz w:val="40"/>
          <w:szCs w:val="44"/>
        </w:rPr>
      </w:pPr>
      <w:r>
        <w:rPr>
          <w:rFonts w:asciiTheme="minorEastAsia" w:eastAsiaTheme="minorEastAsia" w:hAnsiTheme="minorEastAsia" w:hint="eastAsia"/>
          <w:b/>
          <w:sz w:val="40"/>
          <w:szCs w:val="44"/>
        </w:rPr>
        <w:t>医用耗材第一批采购项目</w:t>
      </w:r>
    </w:p>
    <w:p w14:paraId="6309BC9D" w14:textId="77777777" w:rsidR="00253B39" w:rsidRPr="00EB3C49" w:rsidRDefault="00643FB4">
      <w:pPr>
        <w:spacing w:line="360" w:lineRule="auto"/>
        <w:contextualSpacing/>
        <w:jc w:val="center"/>
        <w:rPr>
          <w:rFonts w:asciiTheme="minorEastAsia" w:eastAsiaTheme="minorEastAsia" w:hAnsiTheme="minorEastAsia"/>
          <w:b/>
          <w:bCs/>
          <w:sz w:val="32"/>
          <w:szCs w:val="32"/>
        </w:rPr>
      </w:pPr>
      <w:r w:rsidRPr="00EB3C49">
        <w:rPr>
          <w:rFonts w:asciiTheme="minorEastAsia" w:eastAsiaTheme="minorEastAsia" w:hAnsiTheme="minorEastAsia" w:hint="eastAsia"/>
          <w:b/>
          <w:bCs/>
          <w:sz w:val="32"/>
          <w:szCs w:val="32"/>
        </w:rPr>
        <w:t>（项目编号：</w:t>
      </w:r>
      <w:r w:rsidR="00116E9A">
        <w:rPr>
          <w:rFonts w:asciiTheme="minorEastAsia" w:eastAsiaTheme="minorEastAsia" w:hAnsiTheme="minorEastAsia"/>
          <w:b/>
          <w:bCs/>
          <w:sz w:val="32"/>
          <w:szCs w:val="32"/>
        </w:rPr>
        <w:t>SXEY-HC-2023-01</w:t>
      </w:r>
      <w:r w:rsidRPr="00EB3C49">
        <w:rPr>
          <w:rFonts w:asciiTheme="minorEastAsia" w:eastAsiaTheme="minorEastAsia" w:hAnsiTheme="minorEastAsia" w:hint="eastAsia"/>
          <w:b/>
          <w:bCs/>
          <w:sz w:val="32"/>
          <w:szCs w:val="32"/>
        </w:rPr>
        <w:t>）</w:t>
      </w:r>
    </w:p>
    <w:p w14:paraId="0795CD52" w14:textId="77777777" w:rsidR="00253B39" w:rsidRPr="00EB3C49" w:rsidRDefault="00253B39">
      <w:pPr>
        <w:spacing w:line="360" w:lineRule="auto"/>
        <w:contextualSpacing/>
        <w:jc w:val="center"/>
        <w:rPr>
          <w:rFonts w:asciiTheme="minorEastAsia" w:eastAsiaTheme="minorEastAsia" w:hAnsiTheme="minorEastAsia"/>
          <w:sz w:val="36"/>
          <w:szCs w:val="36"/>
        </w:rPr>
      </w:pPr>
    </w:p>
    <w:p w14:paraId="18F2870D" w14:textId="77777777" w:rsidR="00253B39" w:rsidRPr="00EB3C49" w:rsidRDefault="00253B39">
      <w:pPr>
        <w:spacing w:line="360" w:lineRule="auto"/>
        <w:contextualSpacing/>
        <w:jc w:val="center"/>
        <w:rPr>
          <w:rFonts w:asciiTheme="minorEastAsia" w:eastAsiaTheme="minorEastAsia" w:hAnsiTheme="minorEastAsia"/>
          <w:sz w:val="36"/>
          <w:szCs w:val="36"/>
        </w:rPr>
      </w:pPr>
    </w:p>
    <w:p w14:paraId="2B33C368" w14:textId="77777777" w:rsidR="00253B39" w:rsidRPr="00EB3C49" w:rsidRDefault="00643FB4">
      <w:pPr>
        <w:spacing w:line="360" w:lineRule="auto"/>
        <w:contextualSpacing/>
        <w:jc w:val="center"/>
        <w:rPr>
          <w:rFonts w:asciiTheme="minorEastAsia" w:eastAsiaTheme="minorEastAsia" w:hAnsiTheme="minorEastAsia"/>
          <w:b/>
          <w:bCs/>
          <w:sz w:val="44"/>
          <w:szCs w:val="44"/>
        </w:rPr>
      </w:pPr>
      <w:r w:rsidRPr="00EB3C49">
        <w:rPr>
          <w:rFonts w:asciiTheme="minorEastAsia" w:eastAsiaTheme="minorEastAsia" w:hAnsiTheme="minorEastAsia" w:hint="eastAsia"/>
          <w:b/>
          <w:bCs/>
          <w:sz w:val="44"/>
          <w:szCs w:val="44"/>
        </w:rPr>
        <w:t>报价/</w:t>
      </w:r>
      <w:r w:rsidR="005A3801">
        <w:rPr>
          <w:rFonts w:asciiTheme="minorEastAsia" w:eastAsiaTheme="minorEastAsia" w:hAnsiTheme="minorEastAsia" w:hint="eastAsia"/>
          <w:b/>
          <w:bCs/>
          <w:sz w:val="44"/>
          <w:szCs w:val="44"/>
        </w:rPr>
        <w:t>商务</w:t>
      </w:r>
      <w:r w:rsidRPr="00EB3C49">
        <w:rPr>
          <w:rFonts w:asciiTheme="minorEastAsia" w:eastAsiaTheme="minorEastAsia" w:hAnsiTheme="minorEastAsia" w:hint="eastAsia"/>
          <w:b/>
          <w:bCs/>
          <w:sz w:val="44"/>
          <w:szCs w:val="44"/>
        </w:rPr>
        <w:t>技术文件</w:t>
      </w:r>
    </w:p>
    <w:p w14:paraId="7BDC43C5" w14:textId="77777777" w:rsidR="00253B39" w:rsidRPr="00EB3C49" w:rsidRDefault="00643FB4">
      <w:pPr>
        <w:spacing w:line="360" w:lineRule="auto"/>
        <w:contextualSpacing/>
        <w:jc w:val="center"/>
        <w:rPr>
          <w:rFonts w:asciiTheme="minorEastAsia" w:eastAsiaTheme="minorEastAsia" w:hAnsiTheme="minorEastAsia"/>
          <w:sz w:val="28"/>
          <w:szCs w:val="28"/>
        </w:rPr>
      </w:pPr>
      <w:r w:rsidRPr="00EB3C49">
        <w:rPr>
          <w:rFonts w:asciiTheme="minorEastAsia" w:eastAsiaTheme="minorEastAsia" w:hAnsiTheme="minorEastAsia" w:hint="eastAsia"/>
          <w:sz w:val="28"/>
          <w:szCs w:val="28"/>
        </w:rPr>
        <w:t>（投标人文件）</w:t>
      </w:r>
    </w:p>
    <w:p w14:paraId="4C20D859" w14:textId="77777777" w:rsidR="00253B39" w:rsidRPr="00EB3C49" w:rsidRDefault="00253B39">
      <w:pPr>
        <w:spacing w:line="360" w:lineRule="auto"/>
        <w:contextualSpacing/>
        <w:rPr>
          <w:rFonts w:asciiTheme="minorEastAsia" w:eastAsiaTheme="minorEastAsia" w:hAnsiTheme="minorEastAsia"/>
          <w:b/>
          <w:snapToGrid w:val="0"/>
          <w:kern w:val="0"/>
          <w:sz w:val="28"/>
          <w:szCs w:val="28"/>
        </w:rPr>
      </w:pPr>
    </w:p>
    <w:p w14:paraId="2318AADF" w14:textId="77777777" w:rsidR="00253B39" w:rsidRPr="00EB3C49" w:rsidRDefault="00253B39">
      <w:pPr>
        <w:spacing w:line="360" w:lineRule="auto"/>
        <w:contextualSpacing/>
        <w:rPr>
          <w:rFonts w:asciiTheme="minorEastAsia" w:eastAsiaTheme="minorEastAsia" w:hAnsiTheme="minorEastAsia"/>
          <w:sz w:val="28"/>
          <w:szCs w:val="28"/>
        </w:rPr>
      </w:pPr>
    </w:p>
    <w:p w14:paraId="045FED01" w14:textId="77777777" w:rsidR="00253B39" w:rsidRPr="00EB3C49" w:rsidRDefault="00253B39">
      <w:pPr>
        <w:spacing w:line="360" w:lineRule="auto"/>
        <w:contextualSpacing/>
        <w:rPr>
          <w:rFonts w:asciiTheme="minorEastAsia" w:eastAsiaTheme="minorEastAsia" w:hAnsiTheme="minorEastAsia"/>
          <w:sz w:val="28"/>
          <w:szCs w:val="28"/>
        </w:rPr>
      </w:pPr>
    </w:p>
    <w:p w14:paraId="6F13F77B" w14:textId="77777777" w:rsidR="00253B39" w:rsidRPr="00EB3C49" w:rsidRDefault="00253B39">
      <w:pPr>
        <w:spacing w:line="360" w:lineRule="auto"/>
        <w:contextualSpacing/>
        <w:rPr>
          <w:rFonts w:asciiTheme="minorEastAsia" w:eastAsiaTheme="minorEastAsia" w:hAnsiTheme="minorEastAsia"/>
          <w:sz w:val="28"/>
          <w:szCs w:val="28"/>
        </w:rPr>
      </w:pPr>
    </w:p>
    <w:p w14:paraId="6C0A2BC2" w14:textId="77777777" w:rsidR="00253B39" w:rsidRPr="00EB3C49" w:rsidRDefault="00253B39">
      <w:pPr>
        <w:spacing w:line="360" w:lineRule="auto"/>
        <w:contextualSpacing/>
        <w:rPr>
          <w:rFonts w:asciiTheme="minorEastAsia" w:eastAsiaTheme="minorEastAsia" w:hAnsiTheme="minorEastAsia"/>
          <w:sz w:val="28"/>
          <w:szCs w:val="28"/>
        </w:rPr>
      </w:pPr>
    </w:p>
    <w:p w14:paraId="5D3D97E7" w14:textId="77777777" w:rsidR="00253B39" w:rsidRPr="00EB3C49" w:rsidRDefault="00253B39">
      <w:pPr>
        <w:spacing w:line="360" w:lineRule="auto"/>
        <w:contextualSpacing/>
        <w:rPr>
          <w:rFonts w:asciiTheme="minorEastAsia" w:eastAsiaTheme="minorEastAsia" w:hAnsiTheme="minorEastAsia"/>
          <w:sz w:val="28"/>
          <w:szCs w:val="28"/>
        </w:rPr>
      </w:pPr>
    </w:p>
    <w:p w14:paraId="1EF95E73" w14:textId="77777777" w:rsidR="00253B39" w:rsidRPr="00EB3C49" w:rsidRDefault="00643FB4">
      <w:pPr>
        <w:spacing w:line="360" w:lineRule="auto"/>
        <w:ind w:firstLineChars="200" w:firstLine="560"/>
        <w:contextualSpacing/>
        <w:rPr>
          <w:rFonts w:asciiTheme="minorEastAsia" w:eastAsiaTheme="minorEastAsia" w:hAnsiTheme="minorEastAsia"/>
          <w:sz w:val="28"/>
          <w:szCs w:val="28"/>
          <w:u w:val="single"/>
        </w:rPr>
      </w:pPr>
      <w:r w:rsidRPr="00EB3C49">
        <w:rPr>
          <w:rFonts w:asciiTheme="minorEastAsia" w:eastAsiaTheme="minorEastAsia" w:hAnsiTheme="minorEastAsia" w:hint="eastAsia"/>
          <w:sz w:val="28"/>
          <w:szCs w:val="28"/>
        </w:rPr>
        <w:t>投标人（加盖公章）</w:t>
      </w:r>
      <w:r w:rsidRPr="00EB3C49">
        <w:rPr>
          <w:rFonts w:asciiTheme="minorEastAsia" w:eastAsiaTheme="minorEastAsia" w:hAnsiTheme="minorEastAsia" w:hint="eastAsia"/>
          <w:sz w:val="28"/>
          <w:szCs w:val="28"/>
          <w:u w:val="single"/>
        </w:rPr>
        <w:t xml:space="preserve">                                </w:t>
      </w:r>
    </w:p>
    <w:p w14:paraId="5FA919F9" w14:textId="77777777" w:rsidR="00253B39" w:rsidRPr="00EB3C49" w:rsidRDefault="00643FB4">
      <w:pPr>
        <w:spacing w:line="360" w:lineRule="auto"/>
        <w:ind w:firstLineChars="200" w:firstLine="560"/>
        <w:contextualSpacing/>
        <w:rPr>
          <w:rFonts w:asciiTheme="minorEastAsia" w:eastAsiaTheme="minorEastAsia" w:hAnsiTheme="minorEastAsia"/>
          <w:sz w:val="28"/>
          <w:szCs w:val="28"/>
          <w:u w:val="single"/>
        </w:rPr>
      </w:pPr>
      <w:r w:rsidRPr="00EB3C49">
        <w:rPr>
          <w:rFonts w:asciiTheme="minorEastAsia" w:eastAsiaTheme="minorEastAsia" w:hAnsiTheme="minorEastAsia" w:hint="eastAsia"/>
          <w:sz w:val="28"/>
          <w:szCs w:val="28"/>
        </w:rPr>
        <w:t xml:space="preserve">所   投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标   </w:t>
      </w:r>
      <w:r w:rsidR="00AB7625">
        <w:rPr>
          <w:rFonts w:asciiTheme="minorEastAsia" w:eastAsiaTheme="minorEastAsia" w:hAnsiTheme="minorEastAsia" w:hint="eastAsia"/>
          <w:sz w:val="28"/>
          <w:szCs w:val="28"/>
        </w:rPr>
        <w:t>段</w:t>
      </w:r>
      <w:r w:rsidRPr="00EB3C49">
        <w:rPr>
          <w:rFonts w:asciiTheme="minorEastAsia" w:eastAsiaTheme="minorEastAsia" w:hAnsiTheme="minorEastAsia" w:hint="eastAsia"/>
          <w:sz w:val="28"/>
          <w:szCs w:val="28"/>
        </w:rPr>
        <w:t xml:space="preserve"> </w:t>
      </w:r>
      <w:r w:rsidRPr="00EB3C49">
        <w:rPr>
          <w:rFonts w:asciiTheme="minorEastAsia" w:eastAsiaTheme="minorEastAsia" w:hAnsiTheme="minorEastAsia" w:hint="eastAsia"/>
          <w:sz w:val="28"/>
          <w:szCs w:val="28"/>
          <w:u w:val="single"/>
        </w:rPr>
        <w:t xml:space="preserve">                                </w:t>
      </w:r>
    </w:p>
    <w:p w14:paraId="75564822" w14:textId="77777777" w:rsidR="00253B39" w:rsidRPr="00EB3C49" w:rsidRDefault="00643FB4">
      <w:pPr>
        <w:spacing w:line="360" w:lineRule="auto"/>
        <w:ind w:firstLineChars="200" w:firstLine="560"/>
        <w:contextualSpacing/>
        <w:rPr>
          <w:rFonts w:asciiTheme="minorEastAsia" w:eastAsiaTheme="minorEastAsia" w:hAnsiTheme="minorEastAsia"/>
          <w:sz w:val="28"/>
          <w:szCs w:val="28"/>
          <w:u w:val="single"/>
        </w:rPr>
      </w:pPr>
      <w:r w:rsidRPr="00EB3C49">
        <w:rPr>
          <w:rFonts w:asciiTheme="minorEastAsia" w:eastAsiaTheme="minorEastAsia" w:hAnsiTheme="minorEastAsia" w:hint="eastAsia"/>
          <w:sz w:val="28"/>
          <w:szCs w:val="28"/>
        </w:rPr>
        <w:t xml:space="preserve">法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定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代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表 人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p>
    <w:p w14:paraId="0A1A4906" w14:textId="77777777" w:rsidR="00253B39" w:rsidRPr="00EB3C49" w:rsidRDefault="00643FB4">
      <w:pPr>
        <w:spacing w:line="360" w:lineRule="auto"/>
        <w:ind w:firstLineChars="200" w:firstLine="560"/>
        <w:contextualSpacing/>
        <w:rPr>
          <w:rFonts w:asciiTheme="minorEastAsia" w:eastAsiaTheme="minorEastAsia" w:hAnsiTheme="minorEastAsia"/>
          <w:sz w:val="28"/>
          <w:szCs w:val="28"/>
          <w:u w:val="single"/>
        </w:rPr>
      </w:pPr>
      <w:r w:rsidRPr="00EB3C49">
        <w:rPr>
          <w:rFonts w:asciiTheme="minorEastAsia" w:eastAsiaTheme="minorEastAsia" w:hAnsiTheme="minorEastAsia" w:hint="eastAsia"/>
          <w:sz w:val="28"/>
          <w:szCs w:val="28"/>
        </w:rPr>
        <w:t xml:space="preserve">被   授   权   人 </w:t>
      </w:r>
      <w:r w:rsidRPr="00EB3C49">
        <w:rPr>
          <w:rFonts w:asciiTheme="minorEastAsia" w:eastAsiaTheme="minorEastAsia" w:hAnsiTheme="minorEastAsia" w:hint="eastAsia"/>
          <w:sz w:val="28"/>
          <w:szCs w:val="28"/>
          <w:u w:val="single"/>
        </w:rPr>
        <w:t xml:space="preserve">                                </w:t>
      </w:r>
    </w:p>
    <w:p w14:paraId="2D702AA5" w14:textId="77777777" w:rsidR="00253B39" w:rsidRPr="00EB3C49" w:rsidRDefault="00643FB4">
      <w:pPr>
        <w:spacing w:line="360" w:lineRule="auto"/>
        <w:ind w:firstLineChars="200" w:firstLine="560"/>
        <w:contextualSpacing/>
        <w:rPr>
          <w:rFonts w:asciiTheme="minorEastAsia" w:eastAsiaTheme="minorEastAsia" w:hAnsiTheme="minorEastAsia"/>
          <w:sz w:val="28"/>
          <w:szCs w:val="28"/>
          <w:u w:val="single"/>
        </w:rPr>
      </w:pPr>
      <w:r w:rsidRPr="00EB3C49">
        <w:rPr>
          <w:rFonts w:asciiTheme="minorEastAsia" w:eastAsiaTheme="minorEastAsia" w:hAnsiTheme="minorEastAsia" w:hint="eastAsia"/>
          <w:sz w:val="28"/>
          <w:szCs w:val="28"/>
        </w:rPr>
        <w:t xml:space="preserve">联   系   电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 话 </w:t>
      </w:r>
      <w:r w:rsidRPr="00EB3C49">
        <w:rPr>
          <w:rFonts w:asciiTheme="minorEastAsia" w:eastAsiaTheme="minorEastAsia" w:hAnsiTheme="minorEastAsia" w:hint="eastAsia"/>
          <w:sz w:val="28"/>
          <w:szCs w:val="28"/>
          <w:u w:val="single"/>
        </w:rPr>
        <w:t xml:space="preserve">                                </w:t>
      </w:r>
    </w:p>
    <w:p w14:paraId="4320D003" w14:textId="77777777" w:rsidR="00253B39" w:rsidRPr="00EB3C49" w:rsidRDefault="00253B39">
      <w:pPr>
        <w:spacing w:line="360" w:lineRule="auto"/>
        <w:contextualSpacing/>
        <w:rPr>
          <w:rFonts w:asciiTheme="minorEastAsia" w:eastAsiaTheme="minorEastAsia" w:hAnsiTheme="minorEastAsia"/>
          <w:sz w:val="28"/>
          <w:szCs w:val="28"/>
        </w:rPr>
      </w:pPr>
    </w:p>
    <w:p w14:paraId="5CD8D549" w14:textId="77777777" w:rsidR="00253B39" w:rsidRPr="00EB3C49" w:rsidRDefault="00253B39">
      <w:pPr>
        <w:spacing w:line="360" w:lineRule="auto"/>
        <w:contextualSpacing/>
        <w:rPr>
          <w:rFonts w:asciiTheme="minorEastAsia" w:eastAsiaTheme="minorEastAsia" w:hAnsiTheme="minorEastAsia"/>
          <w:sz w:val="28"/>
          <w:szCs w:val="28"/>
        </w:rPr>
      </w:pPr>
    </w:p>
    <w:p w14:paraId="057B3554" w14:textId="77777777" w:rsidR="00253B39" w:rsidRPr="00EB3C49" w:rsidRDefault="00643FB4">
      <w:pPr>
        <w:spacing w:line="360" w:lineRule="auto"/>
        <w:contextualSpacing/>
        <w:rPr>
          <w:rFonts w:asciiTheme="minorEastAsia" w:eastAsiaTheme="minorEastAsia" w:hAnsiTheme="minorEastAsia"/>
          <w:sz w:val="28"/>
          <w:szCs w:val="28"/>
        </w:rPr>
      </w:pPr>
      <w:r w:rsidRPr="00EB3C49">
        <w:rPr>
          <w:rFonts w:asciiTheme="minorEastAsia" w:eastAsiaTheme="minorEastAsia" w:hAnsiTheme="minorEastAsia" w:hint="eastAsia"/>
          <w:sz w:val="28"/>
          <w:szCs w:val="28"/>
        </w:rPr>
        <w:lastRenderedPageBreak/>
        <w:t>附表3</w:t>
      </w:r>
    </w:p>
    <w:p w14:paraId="62B988E4" w14:textId="77777777" w:rsidR="000E719A" w:rsidRDefault="00116E9A">
      <w:pPr>
        <w:spacing w:line="360" w:lineRule="auto"/>
        <w:contextualSpacing/>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绍兴第二医院</w:t>
      </w:r>
      <w:proofErr w:type="gramStart"/>
      <w:r>
        <w:rPr>
          <w:rFonts w:asciiTheme="minorEastAsia" w:eastAsiaTheme="minorEastAsia" w:hAnsiTheme="minorEastAsia" w:hint="eastAsia"/>
          <w:b/>
          <w:sz w:val="32"/>
          <w:szCs w:val="32"/>
        </w:rPr>
        <w:t>医</w:t>
      </w:r>
      <w:proofErr w:type="gramEnd"/>
      <w:r>
        <w:rPr>
          <w:rFonts w:asciiTheme="minorEastAsia" w:eastAsiaTheme="minorEastAsia" w:hAnsiTheme="minorEastAsia" w:hint="eastAsia"/>
          <w:b/>
          <w:sz w:val="32"/>
          <w:szCs w:val="32"/>
        </w:rPr>
        <w:t>共体总院医用耗材第一批采购项目</w:t>
      </w:r>
    </w:p>
    <w:p w14:paraId="02C58792" w14:textId="77777777" w:rsidR="00253B39" w:rsidRPr="005A3801" w:rsidRDefault="00643FB4">
      <w:pPr>
        <w:spacing w:line="360" w:lineRule="auto"/>
        <w:contextualSpacing/>
        <w:jc w:val="center"/>
        <w:rPr>
          <w:rFonts w:asciiTheme="minorEastAsia" w:eastAsiaTheme="minorEastAsia" w:hAnsiTheme="minorEastAsia"/>
          <w:b/>
          <w:bCs/>
          <w:sz w:val="32"/>
          <w:szCs w:val="32"/>
        </w:rPr>
      </w:pPr>
      <w:r w:rsidRPr="005A3801">
        <w:rPr>
          <w:rFonts w:asciiTheme="minorEastAsia" w:eastAsiaTheme="minorEastAsia" w:hAnsiTheme="minorEastAsia" w:hint="eastAsia"/>
          <w:b/>
          <w:bCs/>
          <w:sz w:val="32"/>
          <w:szCs w:val="32"/>
        </w:rPr>
        <w:t>（项目编号：</w:t>
      </w:r>
      <w:r w:rsidR="00116E9A">
        <w:rPr>
          <w:rFonts w:asciiTheme="minorEastAsia" w:eastAsiaTheme="minorEastAsia" w:hAnsiTheme="minorEastAsia"/>
          <w:b/>
          <w:bCs/>
          <w:sz w:val="32"/>
          <w:szCs w:val="32"/>
        </w:rPr>
        <w:t>SXEY-HC-2023-01</w:t>
      </w:r>
      <w:r w:rsidRPr="005A3801">
        <w:rPr>
          <w:rFonts w:asciiTheme="minorEastAsia" w:eastAsiaTheme="minorEastAsia" w:hAnsiTheme="minorEastAsia" w:hint="eastAsia"/>
          <w:b/>
          <w:bCs/>
          <w:sz w:val="32"/>
          <w:szCs w:val="32"/>
        </w:rPr>
        <w:t>）</w:t>
      </w:r>
    </w:p>
    <w:p w14:paraId="6EEE9F5D" w14:textId="77777777" w:rsidR="00253B39" w:rsidRPr="00EB3C49" w:rsidRDefault="00643FB4">
      <w:pPr>
        <w:spacing w:line="360" w:lineRule="auto"/>
        <w:contextualSpacing/>
        <w:jc w:val="center"/>
        <w:rPr>
          <w:rFonts w:asciiTheme="minorEastAsia" w:eastAsiaTheme="minorEastAsia" w:hAnsiTheme="minorEastAsia"/>
          <w:b/>
          <w:sz w:val="40"/>
          <w:szCs w:val="44"/>
        </w:rPr>
      </w:pPr>
      <w:r w:rsidRPr="005A3801">
        <w:rPr>
          <w:rFonts w:asciiTheme="minorEastAsia" w:eastAsiaTheme="minorEastAsia" w:hAnsiTheme="minorEastAsia" w:hint="eastAsia"/>
          <w:b/>
          <w:bCs/>
          <w:sz w:val="32"/>
          <w:szCs w:val="32"/>
        </w:rPr>
        <w:t>投标函</w:t>
      </w:r>
    </w:p>
    <w:p w14:paraId="53649CE3" w14:textId="77777777" w:rsidR="00253B39" w:rsidRPr="00EB3C49" w:rsidRDefault="00000000">
      <w:pPr>
        <w:spacing w:line="360" w:lineRule="auto"/>
        <w:contextualSpacing/>
        <w:rPr>
          <w:rFonts w:asciiTheme="minorEastAsia" w:eastAsiaTheme="minorEastAsia" w:hAnsiTheme="minorEastAsia"/>
          <w:b/>
          <w:bCs/>
          <w:snapToGrid w:val="0"/>
          <w:kern w:val="0"/>
          <w:sz w:val="28"/>
          <w:szCs w:val="28"/>
        </w:rPr>
      </w:pPr>
      <w:r>
        <w:rPr>
          <w:rFonts w:asciiTheme="minorEastAsia" w:eastAsiaTheme="minorEastAsia" w:hAnsiTheme="minorEastAsia"/>
          <w:noProof/>
        </w:rPr>
        <w:pict w14:anchorId="2340014C">
          <v:line id="Line 33" o:spid="_x0000_s2053" style="position:absolute;left:0;text-align:left;flip:y;z-index:251635712" from="53.95pt,3.95pt" to="54pt,3.95pt" o:gfxdata="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ZnmCv0wAA&#10;AAcBAAAPAAAAAAAAAAEAIAAAACIAAABkcnMvZG93bnJldi54bWxQSwECFAAUAAAACACHTuJA74tR&#10;FrEBAABYAwAADgAAAAAAAAABACAAAAAiAQAAZHJzL2Uyb0RvYy54bWxQSwUGAAAAAAYABgBZAQAA&#10;RQUAAAAA&#10;"/>
        </w:pict>
      </w:r>
      <w:r w:rsidR="00643FB4" w:rsidRPr="00EB3C49">
        <w:rPr>
          <w:rFonts w:asciiTheme="minorEastAsia" w:eastAsiaTheme="minorEastAsia" w:hAnsiTheme="minorEastAsia" w:hint="eastAsia"/>
          <w:b/>
          <w:bCs/>
          <w:snapToGrid w:val="0"/>
          <w:kern w:val="0"/>
          <w:sz w:val="28"/>
          <w:szCs w:val="28"/>
        </w:rPr>
        <w:t>致：</w:t>
      </w:r>
      <w:r w:rsidR="00116E9A">
        <w:rPr>
          <w:rFonts w:asciiTheme="minorEastAsia" w:eastAsiaTheme="minorEastAsia" w:hAnsiTheme="minorEastAsia" w:hint="eastAsia"/>
          <w:b/>
          <w:bCs/>
          <w:snapToGrid w:val="0"/>
          <w:kern w:val="0"/>
          <w:sz w:val="28"/>
          <w:szCs w:val="28"/>
        </w:rPr>
        <w:t>绍兴第二医院</w:t>
      </w:r>
      <w:proofErr w:type="gramStart"/>
      <w:r w:rsidR="00116E9A">
        <w:rPr>
          <w:rFonts w:asciiTheme="minorEastAsia" w:eastAsiaTheme="minorEastAsia" w:hAnsiTheme="minorEastAsia" w:hint="eastAsia"/>
          <w:b/>
          <w:bCs/>
          <w:snapToGrid w:val="0"/>
          <w:kern w:val="0"/>
          <w:sz w:val="28"/>
          <w:szCs w:val="28"/>
        </w:rPr>
        <w:t>医</w:t>
      </w:r>
      <w:proofErr w:type="gramEnd"/>
      <w:r w:rsidR="00116E9A">
        <w:rPr>
          <w:rFonts w:asciiTheme="minorEastAsia" w:eastAsiaTheme="minorEastAsia" w:hAnsiTheme="minorEastAsia" w:hint="eastAsia"/>
          <w:b/>
          <w:bCs/>
          <w:snapToGrid w:val="0"/>
          <w:kern w:val="0"/>
          <w:sz w:val="28"/>
          <w:szCs w:val="28"/>
        </w:rPr>
        <w:t>共体总院</w:t>
      </w:r>
    </w:p>
    <w:p w14:paraId="55E382CF" w14:textId="77777777" w:rsidR="00253B39" w:rsidRPr="00EB3C49" w:rsidRDefault="00643FB4">
      <w:pPr>
        <w:spacing w:line="360" w:lineRule="auto"/>
        <w:ind w:firstLineChars="200" w:firstLine="560"/>
        <w:contextualSpacing/>
        <w:rPr>
          <w:rFonts w:asciiTheme="minorEastAsia" w:eastAsiaTheme="minorEastAsia" w:hAnsiTheme="minorEastAsia"/>
          <w:snapToGrid w:val="0"/>
          <w:kern w:val="0"/>
          <w:sz w:val="28"/>
          <w:szCs w:val="28"/>
        </w:rPr>
      </w:pPr>
      <w:r w:rsidRPr="00EB3C49">
        <w:rPr>
          <w:rFonts w:asciiTheme="minorEastAsia" w:eastAsiaTheme="minorEastAsia" w:hAnsiTheme="minorEastAsia" w:hint="eastAsia"/>
          <w:snapToGrid w:val="0"/>
          <w:kern w:val="0"/>
          <w:sz w:val="28"/>
          <w:szCs w:val="28"/>
        </w:rPr>
        <w:t>在审阅了所有招标采购文件后，我方决定按照招标文件的规定和作为购销合同一部分的投标报价表确定的产品及价格参与投标。我方保证所提供的全部报价和其他投标文件的真实性、合法性，并愿意赔偿因上述报价和投标文件的瑕疵致贵院蒙受的全部经济损失及一切法律责任。</w:t>
      </w:r>
    </w:p>
    <w:p w14:paraId="141E30F2" w14:textId="77777777" w:rsidR="00253B39" w:rsidRPr="00EB3C49" w:rsidRDefault="00643FB4">
      <w:pPr>
        <w:spacing w:line="360" w:lineRule="auto"/>
        <w:ind w:firstLineChars="200" w:firstLine="560"/>
        <w:contextualSpacing/>
        <w:rPr>
          <w:rFonts w:asciiTheme="minorEastAsia" w:eastAsiaTheme="minorEastAsia" w:hAnsiTheme="minorEastAsia"/>
          <w:snapToGrid w:val="0"/>
          <w:kern w:val="0"/>
          <w:sz w:val="28"/>
          <w:szCs w:val="28"/>
        </w:rPr>
      </w:pPr>
      <w:r w:rsidRPr="00EB3C49">
        <w:rPr>
          <w:rFonts w:asciiTheme="minorEastAsia" w:eastAsiaTheme="minorEastAsia" w:hAnsiTheme="minorEastAsia" w:hint="eastAsia"/>
          <w:snapToGrid w:val="0"/>
          <w:kern w:val="0"/>
          <w:sz w:val="28"/>
          <w:szCs w:val="28"/>
        </w:rPr>
        <w:t>如果我方中标，我方将按照招标人的要求按时配送中标产品，确保中标产品购销合同的履行。</w:t>
      </w:r>
    </w:p>
    <w:p w14:paraId="65485D0C" w14:textId="77777777" w:rsidR="00253B39" w:rsidRPr="00EB3C49" w:rsidRDefault="00000000">
      <w:pPr>
        <w:spacing w:line="360" w:lineRule="auto"/>
        <w:ind w:firstLineChars="250" w:firstLine="525"/>
        <w:contextualSpacing/>
        <w:rPr>
          <w:rFonts w:asciiTheme="minorEastAsia" w:eastAsiaTheme="minorEastAsia" w:hAnsiTheme="minorEastAsia"/>
          <w:snapToGrid w:val="0"/>
          <w:kern w:val="0"/>
          <w:sz w:val="28"/>
          <w:szCs w:val="28"/>
        </w:rPr>
      </w:pPr>
      <w:r>
        <w:rPr>
          <w:rFonts w:asciiTheme="minorEastAsia" w:eastAsiaTheme="minorEastAsia" w:hAnsiTheme="minorEastAsia"/>
          <w:noProof/>
        </w:rPr>
        <w:pict w14:anchorId="697E7655">
          <v:line id="Line 34" o:spid="_x0000_s2052" style="position:absolute;left:0;text-align:left;flip:x;z-index:251636736" from="53.95pt,16.95pt" to="54pt,16.95pt" o:gfxdata="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RAupK&#10;1QAAAAkBAAAPAAAAAAAAAAEAIAAAACIAAABkcnMvZG93bnJldi54bWxQSwECFAAUAAAACACHTuJA&#10;NWjClbIBAABYAwAADgAAAAAAAAABACAAAAAkAQAAZHJzL2Uyb0RvYy54bWxQSwUGAAAAAAYABgBZ&#10;AQAASAUAAAAA&#10;"/>
        </w:pict>
      </w:r>
      <w:r w:rsidR="00643FB4" w:rsidRPr="00EB3C49">
        <w:rPr>
          <w:rFonts w:asciiTheme="minorEastAsia" w:eastAsiaTheme="minorEastAsia" w:hAnsiTheme="minorEastAsia" w:hint="eastAsia"/>
          <w:snapToGrid w:val="0"/>
          <w:kern w:val="0"/>
          <w:sz w:val="28"/>
          <w:szCs w:val="28"/>
        </w:rPr>
        <w:t>我方承诺，不会为达成此项目的与招标人及招标代理机构进行任何不正当联系，不会在投标过程中有任何违法违规行为。</w:t>
      </w:r>
    </w:p>
    <w:p w14:paraId="24268AD9" w14:textId="77777777" w:rsidR="00253B39" w:rsidRPr="00EB3C49" w:rsidRDefault="00253B39">
      <w:pPr>
        <w:spacing w:line="360" w:lineRule="auto"/>
        <w:ind w:firstLine="480"/>
        <w:contextualSpacing/>
        <w:rPr>
          <w:rFonts w:asciiTheme="minorEastAsia" w:eastAsiaTheme="minorEastAsia" w:hAnsiTheme="minorEastAsia"/>
          <w:snapToGrid w:val="0"/>
          <w:kern w:val="0"/>
          <w:sz w:val="28"/>
          <w:szCs w:val="28"/>
        </w:rPr>
      </w:pPr>
    </w:p>
    <w:p w14:paraId="75A9797A" w14:textId="77777777" w:rsidR="00253B39" w:rsidRPr="00EB3C49" w:rsidRDefault="00643FB4">
      <w:pPr>
        <w:spacing w:line="360" w:lineRule="auto"/>
        <w:ind w:firstLineChars="950" w:firstLine="2660"/>
        <w:contextualSpacing/>
        <w:rPr>
          <w:rFonts w:asciiTheme="minorEastAsia" w:eastAsiaTheme="minorEastAsia" w:hAnsiTheme="minorEastAsia"/>
          <w:snapToGrid w:val="0"/>
          <w:kern w:val="0"/>
          <w:sz w:val="28"/>
          <w:szCs w:val="28"/>
        </w:rPr>
      </w:pPr>
      <w:r w:rsidRPr="00EB3C49">
        <w:rPr>
          <w:rFonts w:asciiTheme="minorEastAsia" w:eastAsiaTheme="minorEastAsia" w:hAnsiTheme="minorEastAsia" w:hint="eastAsia"/>
          <w:snapToGrid w:val="0"/>
          <w:kern w:val="0"/>
          <w:sz w:val="28"/>
          <w:szCs w:val="28"/>
        </w:rPr>
        <w:t>投标人（加盖盖章）</w:t>
      </w:r>
      <w:r w:rsidRPr="00EB3C49">
        <w:rPr>
          <w:rFonts w:asciiTheme="minorEastAsia" w:eastAsiaTheme="minorEastAsia" w:hAnsiTheme="minorEastAsia" w:hint="eastAsia"/>
          <w:sz w:val="28"/>
          <w:szCs w:val="28"/>
          <w:u w:val="single"/>
        </w:rPr>
        <w:t xml:space="preserve">                        </w:t>
      </w:r>
    </w:p>
    <w:p w14:paraId="01A62493" w14:textId="77777777" w:rsidR="00253B39" w:rsidRPr="00EB3C49" w:rsidRDefault="00643FB4">
      <w:pPr>
        <w:spacing w:line="360" w:lineRule="auto"/>
        <w:ind w:firstLineChars="950" w:firstLine="2660"/>
        <w:contextualSpacing/>
        <w:rPr>
          <w:rFonts w:asciiTheme="minorEastAsia" w:eastAsiaTheme="minorEastAsia" w:hAnsiTheme="minorEastAsia"/>
          <w:snapToGrid w:val="0"/>
          <w:kern w:val="0"/>
          <w:sz w:val="28"/>
          <w:szCs w:val="28"/>
        </w:rPr>
      </w:pPr>
      <w:r w:rsidRPr="00EB3C49">
        <w:rPr>
          <w:rFonts w:asciiTheme="minorEastAsia" w:eastAsiaTheme="minorEastAsia" w:hAnsiTheme="minorEastAsia" w:hint="eastAsia"/>
          <w:snapToGrid w:val="0"/>
          <w:kern w:val="0"/>
          <w:sz w:val="28"/>
          <w:szCs w:val="28"/>
        </w:rPr>
        <w:t xml:space="preserve">法 </w:t>
      </w:r>
      <w:r w:rsidRPr="00EB3C49">
        <w:rPr>
          <w:rFonts w:asciiTheme="minorEastAsia" w:eastAsiaTheme="minorEastAsia" w:hAnsiTheme="minorEastAsia"/>
          <w:snapToGrid w:val="0"/>
          <w:kern w:val="0"/>
          <w:sz w:val="28"/>
          <w:szCs w:val="28"/>
        </w:rPr>
        <w:t xml:space="preserve"> </w:t>
      </w:r>
      <w:r w:rsidRPr="00EB3C49">
        <w:rPr>
          <w:rFonts w:asciiTheme="minorEastAsia" w:eastAsiaTheme="minorEastAsia" w:hAnsiTheme="minorEastAsia" w:hint="eastAsia"/>
          <w:snapToGrid w:val="0"/>
          <w:kern w:val="0"/>
          <w:sz w:val="28"/>
          <w:szCs w:val="28"/>
        </w:rPr>
        <w:t xml:space="preserve">定 </w:t>
      </w:r>
      <w:r w:rsidRPr="00EB3C49">
        <w:rPr>
          <w:rFonts w:asciiTheme="minorEastAsia" w:eastAsiaTheme="minorEastAsia" w:hAnsiTheme="minorEastAsia"/>
          <w:snapToGrid w:val="0"/>
          <w:kern w:val="0"/>
          <w:sz w:val="28"/>
          <w:szCs w:val="28"/>
        </w:rPr>
        <w:t xml:space="preserve"> </w:t>
      </w:r>
      <w:r w:rsidRPr="00EB3C49">
        <w:rPr>
          <w:rFonts w:asciiTheme="minorEastAsia" w:eastAsiaTheme="minorEastAsia" w:hAnsiTheme="minorEastAsia" w:hint="eastAsia"/>
          <w:snapToGrid w:val="0"/>
          <w:kern w:val="0"/>
          <w:sz w:val="28"/>
          <w:szCs w:val="28"/>
        </w:rPr>
        <w:t xml:space="preserve">代 </w:t>
      </w:r>
      <w:r w:rsidRPr="00EB3C49">
        <w:rPr>
          <w:rFonts w:asciiTheme="minorEastAsia" w:eastAsiaTheme="minorEastAsia" w:hAnsiTheme="minorEastAsia"/>
          <w:snapToGrid w:val="0"/>
          <w:kern w:val="0"/>
          <w:sz w:val="28"/>
          <w:szCs w:val="28"/>
        </w:rPr>
        <w:t xml:space="preserve"> </w:t>
      </w:r>
      <w:r w:rsidRPr="00EB3C49">
        <w:rPr>
          <w:rFonts w:asciiTheme="minorEastAsia" w:eastAsiaTheme="minorEastAsia" w:hAnsiTheme="minorEastAsia" w:hint="eastAsia"/>
          <w:snapToGrid w:val="0"/>
          <w:kern w:val="0"/>
          <w:sz w:val="28"/>
          <w:szCs w:val="28"/>
        </w:rPr>
        <w:t xml:space="preserve">表 人 </w:t>
      </w:r>
      <w:r w:rsidRPr="00EB3C49">
        <w:rPr>
          <w:rFonts w:asciiTheme="minorEastAsia" w:eastAsiaTheme="minorEastAsia" w:hAnsiTheme="minorEastAsia" w:hint="eastAsia"/>
          <w:sz w:val="28"/>
          <w:szCs w:val="28"/>
          <w:u w:val="single"/>
        </w:rPr>
        <w:t xml:space="preserve">                        </w:t>
      </w:r>
    </w:p>
    <w:p w14:paraId="5DD5DA91" w14:textId="77777777" w:rsidR="00253B39" w:rsidRPr="00EB3C49" w:rsidRDefault="00643FB4">
      <w:pPr>
        <w:spacing w:line="360" w:lineRule="auto"/>
        <w:ind w:firstLineChars="950" w:firstLine="2660"/>
        <w:contextualSpacing/>
        <w:rPr>
          <w:rFonts w:asciiTheme="minorEastAsia" w:eastAsiaTheme="minorEastAsia" w:hAnsiTheme="minorEastAsia"/>
          <w:sz w:val="28"/>
          <w:szCs w:val="28"/>
        </w:rPr>
      </w:pPr>
      <w:r w:rsidRPr="00EB3C49">
        <w:rPr>
          <w:rFonts w:asciiTheme="minorEastAsia" w:eastAsiaTheme="minorEastAsia" w:hAnsiTheme="minorEastAsia" w:hint="eastAsia"/>
          <w:snapToGrid w:val="0"/>
          <w:kern w:val="0"/>
          <w:sz w:val="28"/>
          <w:szCs w:val="28"/>
        </w:rPr>
        <w:t xml:space="preserve">出 </w:t>
      </w:r>
      <w:r w:rsidRPr="00EB3C49">
        <w:rPr>
          <w:rFonts w:asciiTheme="minorEastAsia" w:eastAsiaTheme="minorEastAsia" w:hAnsiTheme="minorEastAsia"/>
          <w:snapToGrid w:val="0"/>
          <w:kern w:val="0"/>
          <w:sz w:val="28"/>
          <w:szCs w:val="28"/>
        </w:rPr>
        <w:t xml:space="preserve">  </w:t>
      </w:r>
      <w:r w:rsidRPr="00EB3C49">
        <w:rPr>
          <w:rFonts w:asciiTheme="minorEastAsia" w:eastAsiaTheme="minorEastAsia" w:hAnsiTheme="minorEastAsia" w:hint="eastAsia"/>
          <w:snapToGrid w:val="0"/>
          <w:kern w:val="0"/>
          <w:sz w:val="28"/>
          <w:szCs w:val="28"/>
        </w:rPr>
        <w:t xml:space="preserve">具 </w:t>
      </w:r>
      <w:r w:rsidRPr="00EB3C49">
        <w:rPr>
          <w:rFonts w:asciiTheme="minorEastAsia" w:eastAsiaTheme="minorEastAsia" w:hAnsiTheme="minorEastAsia"/>
          <w:snapToGrid w:val="0"/>
          <w:kern w:val="0"/>
          <w:sz w:val="28"/>
          <w:szCs w:val="28"/>
        </w:rPr>
        <w:t xml:space="preserve">  </w:t>
      </w:r>
      <w:r w:rsidRPr="00EB3C49">
        <w:rPr>
          <w:rFonts w:asciiTheme="minorEastAsia" w:eastAsiaTheme="minorEastAsia" w:hAnsiTheme="minorEastAsia" w:hint="eastAsia"/>
          <w:snapToGrid w:val="0"/>
          <w:kern w:val="0"/>
          <w:sz w:val="28"/>
          <w:szCs w:val="28"/>
        </w:rPr>
        <w:t xml:space="preserve">时 </w:t>
      </w:r>
      <w:r w:rsidRPr="00EB3C49">
        <w:rPr>
          <w:rFonts w:asciiTheme="minorEastAsia" w:eastAsiaTheme="minorEastAsia" w:hAnsiTheme="minorEastAsia"/>
          <w:snapToGrid w:val="0"/>
          <w:kern w:val="0"/>
          <w:sz w:val="28"/>
          <w:szCs w:val="28"/>
        </w:rPr>
        <w:t xml:space="preserve">  </w:t>
      </w:r>
      <w:r w:rsidRPr="00EB3C49">
        <w:rPr>
          <w:rFonts w:asciiTheme="minorEastAsia" w:eastAsiaTheme="minorEastAsia" w:hAnsiTheme="minorEastAsia" w:hint="eastAsia"/>
          <w:snapToGrid w:val="0"/>
          <w:kern w:val="0"/>
          <w:sz w:val="28"/>
          <w:szCs w:val="28"/>
        </w:rPr>
        <w:t>间</w:t>
      </w:r>
      <w:proofErr w:type="gramStart"/>
      <w:r w:rsidRPr="00EB3C49">
        <w:rPr>
          <w:rFonts w:asciiTheme="minorEastAsia" w:eastAsiaTheme="minorEastAsia" w:hAnsiTheme="minorEastAsia" w:hint="eastAsia"/>
          <w:snapToGrid w:val="0"/>
          <w:kern w:val="0"/>
          <w:sz w:val="28"/>
          <w:szCs w:val="28"/>
        </w:rPr>
        <w:t xml:space="preserve"> </w:t>
      </w:r>
      <w:r w:rsidRPr="00EB3C49">
        <w:rPr>
          <w:rFonts w:asciiTheme="minorEastAsia" w:eastAsiaTheme="minorEastAsia" w:hAnsiTheme="minorEastAsia" w:hint="eastAsia"/>
          <w:snapToGrid w:val="0"/>
          <w:kern w:val="0"/>
          <w:sz w:val="28"/>
          <w:szCs w:val="28"/>
          <w:u w:val="single"/>
        </w:rPr>
        <w:t xml:space="preserve"> </w:t>
      </w:r>
      <w:r w:rsidRPr="00EB3C49">
        <w:rPr>
          <w:rFonts w:asciiTheme="minorEastAsia" w:eastAsiaTheme="minorEastAsia" w:hAnsiTheme="minorEastAsia"/>
          <w:snapToGrid w:val="0"/>
          <w:kern w:val="0"/>
          <w:sz w:val="28"/>
          <w:szCs w:val="28"/>
          <w:u w:val="single"/>
        </w:rPr>
        <w:t xml:space="preserve"> </w:t>
      </w:r>
      <w:r w:rsidRPr="00EB3C49">
        <w:rPr>
          <w:rFonts w:asciiTheme="minorEastAsia" w:eastAsiaTheme="minorEastAsia" w:hAnsiTheme="minorEastAsia" w:hint="eastAsia"/>
          <w:snapToGrid w:val="0"/>
          <w:kern w:val="0"/>
          <w:sz w:val="28"/>
          <w:szCs w:val="28"/>
          <w:u w:val="single"/>
        </w:rPr>
        <w:t xml:space="preserve">　 </w:t>
      </w:r>
      <w:r w:rsidRPr="00EB3C49">
        <w:rPr>
          <w:rFonts w:asciiTheme="minorEastAsia" w:eastAsiaTheme="minorEastAsia" w:hAnsiTheme="minorEastAsia"/>
          <w:snapToGrid w:val="0"/>
          <w:kern w:val="0"/>
          <w:sz w:val="28"/>
          <w:szCs w:val="28"/>
          <w:u w:val="single"/>
        </w:rPr>
        <w:t xml:space="preserve">  </w:t>
      </w:r>
      <w:r w:rsidRPr="00EB3C49">
        <w:rPr>
          <w:rFonts w:asciiTheme="minorEastAsia" w:eastAsiaTheme="minorEastAsia" w:hAnsiTheme="minorEastAsia" w:hint="eastAsia"/>
          <w:snapToGrid w:val="0"/>
          <w:kern w:val="0"/>
          <w:sz w:val="28"/>
          <w:szCs w:val="28"/>
          <w:u w:val="single"/>
        </w:rPr>
        <w:t xml:space="preserve">　</w:t>
      </w:r>
      <w:proofErr w:type="gramEnd"/>
      <w:r w:rsidRPr="00EB3C49">
        <w:rPr>
          <w:rFonts w:asciiTheme="minorEastAsia" w:eastAsiaTheme="minorEastAsia" w:hAnsiTheme="minorEastAsia"/>
          <w:snapToGrid w:val="0"/>
          <w:kern w:val="0"/>
          <w:sz w:val="28"/>
          <w:szCs w:val="28"/>
          <w:u w:val="single"/>
        </w:rPr>
        <w:t xml:space="preserve"> </w:t>
      </w:r>
      <w:r w:rsidRPr="00EB3C49">
        <w:rPr>
          <w:rFonts w:asciiTheme="minorEastAsia" w:eastAsiaTheme="minorEastAsia" w:hAnsiTheme="minorEastAsia" w:hint="eastAsia"/>
          <w:snapToGrid w:val="0"/>
          <w:kern w:val="0"/>
          <w:sz w:val="28"/>
          <w:szCs w:val="28"/>
        </w:rPr>
        <w:t>年</w:t>
      </w:r>
      <w:r w:rsidRPr="00EB3C49">
        <w:rPr>
          <w:rFonts w:asciiTheme="minorEastAsia" w:eastAsiaTheme="minorEastAsia" w:hAnsiTheme="minorEastAsia" w:hint="eastAsia"/>
          <w:snapToGrid w:val="0"/>
          <w:kern w:val="0"/>
          <w:sz w:val="28"/>
          <w:szCs w:val="28"/>
          <w:u w:val="single"/>
        </w:rPr>
        <w:t xml:space="preserve">   </w:t>
      </w:r>
      <w:r w:rsidRPr="00EB3C49">
        <w:rPr>
          <w:rFonts w:asciiTheme="minorEastAsia" w:eastAsiaTheme="minorEastAsia" w:hAnsiTheme="minorEastAsia" w:hint="eastAsia"/>
          <w:snapToGrid w:val="0"/>
          <w:kern w:val="0"/>
          <w:sz w:val="28"/>
          <w:szCs w:val="28"/>
        </w:rPr>
        <w:t>月</w:t>
      </w:r>
      <w:r w:rsidRPr="00EB3C49">
        <w:rPr>
          <w:rFonts w:asciiTheme="minorEastAsia" w:eastAsiaTheme="minorEastAsia" w:hAnsiTheme="minorEastAsia" w:hint="eastAsia"/>
          <w:snapToGrid w:val="0"/>
          <w:kern w:val="0"/>
          <w:sz w:val="28"/>
          <w:szCs w:val="28"/>
          <w:u w:val="single"/>
        </w:rPr>
        <w:t xml:space="preserve">  </w:t>
      </w:r>
      <w:r w:rsidRPr="00EB3C49">
        <w:rPr>
          <w:rFonts w:asciiTheme="minorEastAsia" w:eastAsiaTheme="minorEastAsia" w:hAnsiTheme="minorEastAsia"/>
          <w:snapToGrid w:val="0"/>
          <w:kern w:val="0"/>
          <w:sz w:val="28"/>
          <w:szCs w:val="28"/>
          <w:u w:val="single"/>
        </w:rPr>
        <w:t xml:space="preserve"> </w:t>
      </w:r>
      <w:r w:rsidRPr="00EB3C49">
        <w:rPr>
          <w:rFonts w:asciiTheme="minorEastAsia" w:eastAsiaTheme="minorEastAsia" w:hAnsiTheme="minorEastAsia" w:hint="eastAsia"/>
          <w:snapToGrid w:val="0"/>
          <w:kern w:val="0"/>
          <w:sz w:val="28"/>
          <w:szCs w:val="28"/>
        </w:rPr>
        <w:t xml:space="preserve">日  </w:t>
      </w:r>
    </w:p>
    <w:p w14:paraId="702ECB3C" w14:textId="77777777" w:rsidR="00253B39" w:rsidRPr="00EB3C49" w:rsidRDefault="00253B39">
      <w:pPr>
        <w:spacing w:line="360" w:lineRule="auto"/>
        <w:ind w:firstLineChars="950" w:firstLine="2660"/>
        <w:contextualSpacing/>
        <w:rPr>
          <w:rFonts w:asciiTheme="minorEastAsia" w:eastAsiaTheme="minorEastAsia" w:hAnsiTheme="minorEastAsia"/>
          <w:sz w:val="28"/>
          <w:szCs w:val="28"/>
        </w:rPr>
      </w:pPr>
    </w:p>
    <w:p w14:paraId="4E37AAF1" w14:textId="77777777" w:rsidR="00253B39" w:rsidRPr="00EB3C49" w:rsidRDefault="00253B39">
      <w:pPr>
        <w:spacing w:line="360" w:lineRule="auto"/>
        <w:ind w:firstLineChars="950" w:firstLine="2660"/>
        <w:contextualSpacing/>
        <w:rPr>
          <w:rFonts w:asciiTheme="minorEastAsia" w:eastAsiaTheme="minorEastAsia" w:hAnsiTheme="minorEastAsia"/>
          <w:sz w:val="28"/>
          <w:szCs w:val="28"/>
        </w:rPr>
      </w:pPr>
    </w:p>
    <w:p w14:paraId="48A5B9FD" w14:textId="77777777" w:rsidR="005A3801" w:rsidRDefault="005A3801">
      <w:pPr>
        <w:spacing w:line="360" w:lineRule="auto"/>
        <w:contextualSpacing/>
        <w:jc w:val="left"/>
        <w:rPr>
          <w:rFonts w:asciiTheme="minorEastAsia" w:eastAsiaTheme="minorEastAsia" w:hAnsiTheme="minorEastAsia"/>
          <w:sz w:val="28"/>
          <w:szCs w:val="28"/>
        </w:rPr>
      </w:pPr>
    </w:p>
    <w:p w14:paraId="18DD01F8" w14:textId="77777777" w:rsidR="007E2F15" w:rsidRDefault="007E2F15">
      <w:pPr>
        <w:spacing w:line="360" w:lineRule="auto"/>
        <w:contextualSpacing/>
        <w:jc w:val="left"/>
        <w:rPr>
          <w:rFonts w:asciiTheme="minorEastAsia" w:eastAsiaTheme="minorEastAsia" w:hAnsiTheme="minorEastAsia"/>
          <w:sz w:val="28"/>
          <w:szCs w:val="28"/>
        </w:rPr>
      </w:pPr>
    </w:p>
    <w:p w14:paraId="71A13F83" w14:textId="77777777" w:rsidR="00253B39" w:rsidRPr="00EB3C49" w:rsidRDefault="00643FB4">
      <w:pPr>
        <w:spacing w:line="360" w:lineRule="auto"/>
        <w:contextualSpacing/>
        <w:jc w:val="left"/>
        <w:rPr>
          <w:rFonts w:asciiTheme="minorEastAsia" w:eastAsiaTheme="minorEastAsia" w:hAnsiTheme="minorEastAsia"/>
          <w:sz w:val="28"/>
          <w:szCs w:val="28"/>
        </w:rPr>
      </w:pPr>
      <w:r w:rsidRPr="00EB3C49">
        <w:rPr>
          <w:rFonts w:asciiTheme="minorEastAsia" w:eastAsiaTheme="minorEastAsia" w:hAnsiTheme="minorEastAsia" w:hint="eastAsia"/>
          <w:sz w:val="28"/>
          <w:szCs w:val="28"/>
        </w:rPr>
        <w:lastRenderedPageBreak/>
        <w:t>附</w:t>
      </w:r>
      <w:r w:rsidR="0053235C">
        <w:rPr>
          <w:rFonts w:asciiTheme="minorEastAsia" w:eastAsiaTheme="minorEastAsia" w:hAnsiTheme="minorEastAsia" w:hint="eastAsia"/>
          <w:sz w:val="28"/>
          <w:szCs w:val="28"/>
        </w:rPr>
        <w:t>表</w:t>
      </w:r>
      <w:r w:rsidR="00245F55">
        <w:rPr>
          <w:rFonts w:asciiTheme="minorEastAsia" w:eastAsiaTheme="minorEastAsia" w:hAnsiTheme="minorEastAsia" w:hint="eastAsia"/>
          <w:sz w:val="28"/>
          <w:szCs w:val="28"/>
        </w:rPr>
        <w:t>4</w:t>
      </w:r>
    </w:p>
    <w:p w14:paraId="520E7C2D" w14:textId="77777777" w:rsidR="007E2F15" w:rsidRDefault="00116E9A">
      <w:pPr>
        <w:spacing w:line="360" w:lineRule="auto"/>
        <w:contextualSpacing/>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绍兴第二医院</w:t>
      </w:r>
      <w:proofErr w:type="gramStart"/>
      <w:r>
        <w:rPr>
          <w:rFonts w:asciiTheme="minorEastAsia" w:eastAsiaTheme="minorEastAsia" w:hAnsiTheme="minorEastAsia" w:hint="eastAsia"/>
          <w:b/>
          <w:sz w:val="32"/>
          <w:szCs w:val="32"/>
        </w:rPr>
        <w:t>医</w:t>
      </w:r>
      <w:proofErr w:type="gramEnd"/>
      <w:r>
        <w:rPr>
          <w:rFonts w:asciiTheme="minorEastAsia" w:eastAsiaTheme="minorEastAsia" w:hAnsiTheme="minorEastAsia" w:hint="eastAsia"/>
          <w:b/>
          <w:sz w:val="32"/>
          <w:szCs w:val="32"/>
        </w:rPr>
        <w:t>共体总院医用耗材第一批采购项目</w:t>
      </w:r>
    </w:p>
    <w:p w14:paraId="10BEA04B" w14:textId="77777777" w:rsidR="00253B39" w:rsidRPr="005A3801" w:rsidRDefault="00643FB4">
      <w:pPr>
        <w:spacing w:line="360" w:lineRule="auto"/>
        <w:contextualSpacing/>
        <w:jc w:val="center"/>
        <w:rPr>
          <w:rFonts w:asciiTheme="minorEastAsia" w:eastAsiaTheme="minorEastAsia" w:hAnsiTheme="minorEastAsia"/>
          <w:b/>
          <w:bCs/>
          <w:sz w:val="32"/>
          <w:szCs w:val="32"/>
        </w:rPr>
      </w:pPr>
      <w:r w:rsidRPr="005A3801">
        <w:rPr>
          <w:rFonts w:asciiTheme="minorEastAsia" w:eastAsiaTheme="minorEastAsia" w:hAnsiTheme="minorEastAsia" w:hint="eastAsia"/>
          <w:b/>
          <w:bCs/>
          <w:sz w:val="32"/>
          <w:szCs w:val="32"/>
        </w:rPr>
        <w:t>（项目编号：</w:t>
      </w:r>
      <w:r w:rsidR="00116E9A">
        <w:rPr>
          <w:rFonts w:asciiTheme="minorEastAsia" w:eastAsiaTheme="minorEastAsia" w:hAnsiTheme="minorEastAsia"/>
          <w:b/>
          <w:bCs/>
          <w:sz w:val="32"/>
          <w:szCs w:val="32"/>
        </w:rPr>
        <w:t>SXEY-HC-2023-01</w:t>
      </w:r>
      <w:r w:rsidRPr="005A3801">
        <w:rPr>
          <w:rFonts w:asciiTheme="minorEastAsia" w:eastAsiaTheme="minorEastAsia" w:hAnsiTheme="minorEastAsia" w:hint="eastAsia"/>
          <w:b/>
          <w:bCs/>
          <w:sz w:val="32"/>
          <w:szCs w:val="32"/>
        </w:rPr>
        <w:t>）</w:t>
      </w:r>
    </w:p>
    <w:p w14:paraId="7C181DD5" w14:textId="77777777" w:rsidR="00253B39" w:rsidRPr="00EB3C49" w:rsidRDefault="00643FB4">
      <w:pPr>
        <w:spacing w:line="360" w:lineRule="auto"/>
        <w:contextualSpacing/>
        <w:jc w:val="center"/>
        <w:rPr>
          <w:rFonts w:asciiTheme="minorEastAsia" w:eastAsiaTheme="minorEastAsia" w:hAnsiTheme="minorEastAsia"/>
          <w:b/>
          <w:sz w:val="40"/>
          <w:szCs w:val="44"/>
        </w:rPr>
      </w:pPr>
      <w:r w:rsidRPr="005A3801">
        <w:rPr>
          <w:rFonts w:asciiTheme="minorEastAsia" w:eastAsiaTheme="minorEastAsia" w:hAnsiTheme="minorEastAsia" w:hint="eastAsia"/>
          <w:b/>
          <w:bCs/>
          <w:sz w:val="32"/>
          <w:szCs w:val="32"/>
        </w:rPr>
        <w:t>法定代表人授权书</w:t>
      </w:r>
    </w:p>
    <w:p w14:paraId="443D643F" w14:textId="77777777" w:rsidR="00253B39" w:rsidRPr="00EB3C49" w:rsidRDefault="00643FB4">
      <w:pPr>
        <w:tabs>
          <w:tab w:val="left" w:pos="2065"/>
          <w:tab w:val="left" w:pos="5340"/>
        </w:tabs>
        <w:spacing w:line="360" w:lineRule="auto"/>
        <w:contextualSpacing/>
        <w:jc w:val="left"/>
        <w:rPr>
          <w:rFonts w:asciiTheme="minorEastAsia" w:eastAsiaTheme="minorEastAsia" w:hAnsiTheme="minorEastAsia"/>
          <w:bCs/>
          <w:w w:val="95"/>
          <w:sz w:val="32"/>
          <w:szCs w:val="32"/>
        </w:rPr>
      </w:pPr>
      <w:r w:rsidRPr="00EB3C49">
        <w:rPr>
          <w:rFonts w:asciiTheme="minorEastAsia" w:eastAsiaTheme="minorEastAsia" w:hAnsiTheme="minorEastAsia" w:hint="eastAsia"/>
          <w:bCs/>
          <w:sz w:val="28"/>
          <w:szCs w:val="28"/>
        </w:rPr>
        <w:t>致：</w:t>
      </w:r>
      <w:r w:rsidRPr="00EB3C49">
        <w:rPr>
          <w:rFonts w:asciiTheme="minorEastAsia" w:eastAsiaTheme="minorEastAsia" w:hAnsiTheme="minorEastAsia" w:hint="eastAsia"/>
          <w:sz w:val="28"/>
          <w:szCs w:val="28"/>
        </w:rPr>
        <w:t>浙江社发项目</w:t>
      </w:r>
      <w:r w:rsidRPr="00EB3C49">
        <w:rPr>
          <w:rFonts w:asciiTheme="minorEastAsia" w:eastAsiaTheme="minorEastAsia" w:hAnsiTheme="minorEastAsia"/>
          <w:sz w:val="28"/>
          <w:szCs w:val="28"/>
        </w:rPr>
        <w:t>管理</w:t>
      </w:r>
      <w:r w:rsidRPr="00EB3C49">
        <w:rPr>
          <w:rFonts w:asciiTheme="minorEastAsia" w:eastAsiaTheme="minorEastAsia" w:hAnsiTheme="minorEastAsia" w:hint="eastAsia"/>
          <w:sz w:val="28"/>
          <w:szCs w:val="28"/>
        </w:rPr>
        <w:t>有限公司</w:t>
      </w:r>
    </w:p>
    <w:p w14:paraId="023BA613" w14:textId="77777777" w:rsidR="00253B39" w:rsidRPr="00EB3C49" w:rsidRDefault="00643FB4">
      <w:pPr>
        <w:spacing w:line="360" w:lineRule="auto"/>
        <w:contextualSpacing/>
        <w:jc w:val="left"/>
        <w:rPr>
          <w:rFonts w:asciiTheme="minorEastAsia" w:eastAsiaTheme="minorEastAsia" w:hAnsiTheme="minorEastAsia"/>
          <w:b/>
          <w:sz w:val="40"/>
          <w:szCs w:val="44"/>
        </w:rPr>
      </w:pPr>
      <w:r w:rsidRPr="00EB3C49">
        <w:rPr>
          <w:rFonts w:asciiTheme="minorEastAsia" w:eastAsiaTheme="minorEastAsia" w:hAnsiTheme="minorEastAsia" w:hint="eastAsia"/>
          <w:sz w:val="28"/>
          <w:szCs w:val="28"/>
        </w:rPr>
        <w:t xml:space="preserve">     我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hint="eastAsia"/>
          <w:sz w:val="28"/>
          <w:szCs w:val="28"/>
        </w:rPr>
        <w:t xml:space="preserve">（姓名）系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hint="eastAsia"/>
          <w:sz w:val="28"/>
          <w:szCs w:val="28"/>
        </w:rPr>
        <w:t xml:space="preserve">（投标人名称）的法定代表人，现授权委托本单位在职职工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hint="eastAsia"/>
          <w:sz w:val="28"/>
          <w:szCs w:val="28"/>
        </w:rPr>
        <w:t>（姓名）以我方的名义参加</w:t>
      </w:r>
      <w:r w:rsidR="00116E9A">
        <w:rPr>
          <w:rFonts w:asciiTheme="minorEastAsia" w:eastAsiaTheme="minorEastAsia" w:hAnsiTheme="minorEastAsia" w:hint="eastAsia"/>
          <w:sz w:val="28"/>
          <w:szCs w:val="28"/>
        </w:rPr>
        <w:t>绍兴第二医院</w:t>
      </w:r>
      <w:proofErr w:type="gramStart"/>
      <w:r w:rsidR="00116E9A">
        <w:rPr>
          <w:rFonts w:asciiTheme="minorEastAsia" w:eastAsiaTheme="minorEastAsia" w:hAnsiTheme="minorEastAsia" w:hint="eastAsia"/>
          <w:sz w:val="28"/>
          <w:szCs w:val="28"/>
        </w:rPr>
        <w:t>医</w:t>
      </w:r>
      <w:proofErr w:type="gramEnd"/>
      <w:r w:rsidR="00116E9A">
        <w:rPr>
          <w:rFonts w:asciiTheme="minorEastAsia" w:eastAsiaTheme="minorEastAsia" w:hAnsiTheme="minorEastAsia" w:hint="eastAsia"/>
          <w:sz w:val="28"/>
          <w:szCs w:val="28"/>
        </w:rPr>
        <w:t>共体总院医用耗材第一批采购项目</w:t>
      </w:r>
      <w:r w:rsidRPr="00EB3C49">
        <w:rPr>
          <w:rFonts w:asciiTheme="minorEastAsia" w:eastAsiaTheme="minorEastAsia" w:hAnsiTheme="minorEastAsia" w:hint="eastAsia"/>
          <w:sz w:val="28"/>
          <w:szCs w:val="28"/>
        </w:rPr>
        <w:t>的投标活动，并代表我方全权办理针对上述项目的购买采购文件、投标、开标、评标、签约等具体事务和签署相关文件。我方对被授权人的签名事项负全部责任。</w:t>
      </w:r>
    </w:p>
    <w:p w14:paraId="455ECA91" w14:textId="77777777" w:rsidR="00253B39" w:rsidRPr="00EB3C49" w:rsidRDefault="00643FB4">
      <w:pPr>
        <w:spacing w:line="360" w:lineRule="auto"/>
        <w:ind w:firstLineChars="200" w:firstLine="560"/>
        <w:contextualSpacing/>
        <w:rPr>
          <w:rFonts w:asciiTheme="minorEastAsia" w:eastAsiaTheme="minorEastAsia" w:hAnsiTheme="minorEastAsia"/>
          <w:sz w:val="28"/>
          <w:szCs w:val="28"/>
        </w:rPr>
      </w:pPr>
      <w:r w:rsidRPr="00EB3C49">
        <w:rPr>
          <w:rFonts w:asciiTheme="minorEastAsia" w:eastAsiaTheme="minorEastAsia" w:hAnsiTheme="minorEastAsia" w:hint="eastAsia"/>
          <w:sz w:val="28"/>
          <w:szCs w:val="28"/>
        </w:rPr>
        <w:t>在撤销授权的书面通知以前，本授权书一直有效。被授权人在授权书有效期内签署的所有文件不因授权的撤销而失效。</w:t>
      </w:r>
    </w:p>
    <w:p w14:paraId="608E0833" w14:textId="77777777" w:rsidR="00253B39" w:rsidRPr="00EB3C49" w:rsidRDefault="00643FB4">
      <w:pPr>
        <w:spacing w:line="360" w:lineRule="auto"/>
        <w:ind w:firstLineChars="200" w:firstLine="560"/>
        <w:contextualSpacing/>
        <w:rPr>
          <w:rFonts w:asciiTheme="minorEastAsia" w:eastAsiaTheme="minorEastAsia" w:hAnsiTheme="minorEastAsia"/>
          <w:sz w:val="28"/>
          <w:szCs w:val="28"/>
        </w:rPr>
      </w:pPr>
      <w:r w:rsidRPr="00EB3C49">
        <w:rPr>
          <w:rFonts w:asciiTheme="minorEastAsia" w:eastAsiaTheme="minorEastAsia" w:hAnsiTheme="minorEastAsia" w:hint="eastAsia"/>
          <w:sz w:val="28"/>
          <w:szCs w:val="28"/>
        </w:rPr>
        <w:t>被授权人无转委托权，特此委托。</w:t>
      </w:r>
    </w:p>
    <w:p w14:paraId="43DD701B" w14:textId="77777777" w:rsidR="00253B39" w:rsidRPr="00EB3C49" w:rsidRDefault="00643FB4">
      <w:pPr>
        <w:spacing w:line="360" w:lineRule="auto"/>
        <w:contextualSpacing/>
        <w:rPr>
          <w:rFonts w:asciiTheme="minorEastAsia" w:eastAsiaTheme="minorEastAsia" w:hAnsiTheme="minorEastAsia"/>
          <w:sz w:val="28"/>
          <w:szCs w:val="28"/>
          <w:u w:val="single"/>
        </w:rPr>
      </w:pPr>
      <w:r w:rsidRPr="00EB3C49">
        <w:rPr>
          <w:rFonts w:asciiTheme="minorEastAsia" w:eastAsiaTheme="minorEastAsia" w:hAnsiTheme="minorEastAsia" w:hint="eastAsia"/>
          <w:sz w:val="28"/>
          <w:szCs w:val="28"/>
        </w:rPr>
        <w:t>法定</w:t>
      </w:r>
      <w:r w:rsidRPr="00EB3C49">
        <w:rPr>
          <w:rFonts w:asciiTheme="minorEastAsia" w:eastAsiaTheme="minorEastAsia" w:hAnsiTheme="minorEastAsia"/>
          <w:sz w:val="28"/>
          <w:szCs w:val="28"/>
        </w:rPr>
        <w:t>代表人</w:t>
      </w:r>
      <w:r w:rsidRPr="00EB3C49">
        <w:rPr>
          <w:rFonts w:asciiTheme="minorEastAsia" w:eastAsiaTheme="minorEastAsia" w:hAnsiTheme="minorEastAsia" w:hint="eastAsia"/>
          <w:sz w:val="28"/>
          <w:szCs w:val="28"/>
        </w:rPr>
        <w:t>签名</w:t>
      </w:r>
      <w:r w:rsidRPr="00EB3C49">
        <w:rPr>
          <w:rFonts w:asciiTheme="minorEastAsia" w:eastAsiaTheme="minorEastAsia" w:hAnsiTheme="minorEastAsia"/>
          <w:sz w:val="28"/>
          <w:szCs w:val="28"/>
        </w:rPr>
        <w:t>：</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sz w:val="28"/>
          <w:szCs w:val="28"/>
          <w:u w:val="single"/>
        </w:rPr>
        <w:t xml:space="preserve"> </w:t>
      </w:r>
    </w:p>
    <w:p w14:paraId="2122A503" w14:textId="77777777" w:rsidR="00253B39" w:rsidRPr="00EB3C49" w:rsidRDefault="00643FB4">
      <w:pPr>
        <w:spacing w:line="360" w:lineRule="auto"/>
        <w:contextualSpacing/>
        <w:rPr>
          <w:rFonts w:asciiTheme="minorEastAsia" w:eastAsiaTheme="minorEastAsia" w:hAnsiTheme="minorEastAsia"/>
          <w:sz w:val="28"/>
          <w:szCs w:val="28"/>
          <w:u w:val="single"/>
        </w:rPr>
      </w:pPr>
      <w:r w:rsidRPr="00EB3C49">
        <w:rPr>
          <w:rFonts w:asciiTheme="minorEastAsia" w:eastAsiaTheme="minorEastAsia" w:hAnsiTheme="minorEastAsia" w:hint="eastAsia"/>
          <w:sz w:val="28"/>
          <w:szCs w:val="28"/>
        </w:rPr>
        <w:t>被授权人签名：</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hint="eastAsia"/>
          <w:sz w:val="28"/>
          <w:szCs w:val="28"/>
        </w:rPr>
        <w:t>联系方式：</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p>
    <w:p w14:paraId="49211877" w14:textId="77777777" w:rsidR="00253B39" w:rsidRPr="00EB3C49" w:rsidRDefault="00643FB4">
      <w:pPr>
        <w:spacing w:line="360" w:lineRule="auto"/>
        <w:contextualSpacing/>
        <w:rPr>
          <w:rFonts w:asciiTheme="minorEastAsia" w:eastAsiaTheme="minorEastAsia" w:hAnsiTheme="minorEastAsia"/>
          <w:sz w:val="28"/>
          <w:szCs w:val="28"/>
          <w:u w:val="single"/>
        </w:rPr>
      </w:pPr>
      <w:r w:rsidRPr="00EB3C49">
        <w:rPr>
          <w:rFonts w:asciiTheme="minorEastAsia" w:eastAsiaTheme="minorEastAsia" w:hAnsiTheme="minorEastAsia" w:hint="eastAsia"/>
          <w:sz w:val="28"/>
          <w:szCs w:val="28"/>
        </w:rPr>
        <w:t>投标人公章：</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rPr>
        <w:t xml:space="preserve">签署时间：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年  月  日</w:t>
      </w:r>
    </w:p>
    <w:p w14:paraId="15B465CC" w14:textId="77777777" w:rsidR="00253B39" w:rsidRPr="00B779AD" w:rsidRDefault="00B779AD">
      <w:pPr>
        <w:spacing w:line="360" w:lineRule="auto"/>
        <w:contextualSpacing/>
        <w:rPr>
          <w:rFonts w:asciiTheme="minorEastAsia" w:eastAsiaTheme="minorEastAsia" w:hAnsiTheme="minorEastAsia"/>
          <w:sz w:val="28"/>
          <w:szCs w:val="28"/>
          <w:u w:val="single"/>
        </w:rPr>
      </w:pPr>
      <w:r>
        <w:rPr>
          <w:rFonts w:asciiTheme="minorEastAsia" w:eastAsiaTheme="minorEastAsia" w:hAnsiTheme="minorEastAsia" w:hint="eastAsia"/>
          <w:sz w:val="28"/>
          <w:szCs w:val="28"/>
        </w:rPr>
        <w:t>邮箱：</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p>
    <w:p w14:paraId="44B21169" w14:textId="77777777" w:rsidR="00253B39" w:rsidRPr="00EB3C49" w:rsidRDefault="00000000">
      <w:pPr>
        <w:spacing w:line="360" w:lineRule="auto"/>
        <w:contextualSpacing/>
        <w:rPr>
          <w:rFonts w:asciiTheme="minorEastAsia" w:eastAsiaTheme="minorEastAsia" w:hAnsiTheme="minorEastAsia"/>
          <w:sz w:val="28"/>
          <w:szCs w:val="28"/>
        </w:rPr>
      </w:pPr>
      <w:r>
        <w:rPr>
          <w:rFonts w:asciiTheme="minorEastAsia" w:eastAsiaTheme="minorEastAsia" w:hAnsiTheme="minorEastAsia"/>
          <w:noProof/>
        </w:rPr>
        <w:pict w14:anchorId="338E7DC9">
          <v:rect id="Rectangle 35" o:spid="_x0000_s2051" style="position:absolute;left:0;text-align:left;margin-left:91.65pt;margin-top:.75pt;width:249.75pt;height:92.1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">
            <v:textbox>
              <w:txbxContent>
                <w:p w14:paraId="69318861" w14:textId="77777777" w:rsidR="00E3025F" w:rsidRDefault="00E3025F">
                  <w:pPr>
                    <w:jc w:val="center"/>
                  </w:pPr>
                </w:p>
                <w:p w14:paraId="2C49D69E" w14:textId="77777777" w:rsidR="00E3025F" w:rsidRPr="00245F55" w:rsidRDefault="00E3025F">
                  <w:pPr>
                    <w:jc w:val="center"/>
                    <w:rPr>
                      <w:b/>
                      <w:sz w:val="28"/>
                    </w:rPr>
                  </w:pPr>
                  <w:r w:rsidRPr="00245F55">
                    <w:rPr>
                      <w:rFonts w:hint="eastAsia"/>
                      <w:b/>
                      <w:sz w:val="28"/>
                    </w:rPr>
                    <w:t>法定</w:t>
                  </w:r>
                  <w:r w:rsidRPr="00245F55">
                    <w:rPr>
                      <w:b/>
                      <w:sz w:val="28"/>
                    </w:rPr>
                    <w:t>代表人</w:t>
                  </w:r>
                  <w:r w:rsidRPr="00245F55">
                    <w:rPr>
                      <w:rFonts w:hint="eastAsia"/>
                      <w:b/>
                      <w:sz w:val="28"/>
                    </w:rPr>
                    <w:t>和被授权人</w:t>
                  </w:r>
                  <w:r w:rsidRPr="00245F55">
                    <w:rPr>
                      <w:b/>
                      <w:sz w:val="28"/>
                    </w:rPr>
                    <w:t>身份证</w:t>
                  </w:r>
                </w:p>
                <w:p w14:paraId="27BB3C06" w14:textId="77777777" w:rsidR="00E3025F" w:rsidRDefault="00E3025F">
                  <w:pPr>
                    <w:jc w:val="center"/>
                  </w:pPr>
                  <w:r>
                    <w:rPr>
                      <w:rFonts w:hint="eastAsia"/>
                    </w:rPr>
                    <w:t>复印件</w:t>
                  </w:r>
                  <w:r>
                    <w:t>正反面</w:t>
                  </w:r>
                  <w:proofErr w:type="gramStart"/>
                  <w:r>
                    <w:rPr>
                      <w:rFonts w:hint="eastAsia"/>
                    </w:rPr>
                    <w:t>黏</w:t>
                  </w:r>
                  <w:proofErr w:type="gramEnd"/>
                  <w:r>
                    <w:rPr>
                      <w:rFonts w:hint="eastAsia"/>
                    </w:rPr>
                    <w:t>贴处</w:t>
                  </w:r>
                </w:p>
                <w:p w14:paraId="54FA76BD" w14:textId="77777777" w:rsidR="00E3025F" w:rsidRDefault="00E3025F">
                  <w:pPr>
                    <w:jc w:val="center"/>
                  </w:pPr>
                  <w:r>
                    <w:rPr>
                      <w:rFonts w:hint="eastAsia"/>
                    </w:rPr>
                    <w:t>（另起一页）</w:t>
                  </w:r>
                </w:p>
              </w:txbxContent>
            </v:textbox>
          </v:rect>
        </w:pict>
      </w:r>
    </w:p>
    <w:p w14:paraId="7E52BBDD" w14:textId="77777777" w:rsidR="00253B39" w:rsidRPr="00EB3C49" w:rsidRDefault="00253B39">
      <w:pPr>
        <w:spacing w:line="360" w:lineRule="auto"/>
        <w:contextualSpacing/>
        <w:rPr>
          <w:rFonts w:asciiTheme="minorEastAsia" w:eastAsiaTheme="minorEastAsia" w:hAnsiTheme="minorEastAsia"/>
          <w:sz w:val="28"/>
          <w:szCs w:val="28"/>
        </w:rPr>
      </w:pPr>
    </w:p>
    <w:p w14:paraId="46FDFB81" w14:textId="77777777" w:rsidR="00253B39" w:rsidRPr="00EB3C49" w:rsidRDefault="00253B39">
      <w:pPr>
        <w:spacing w:line="360" w:lineRule="auto"/>
        <w:contextualSpacing/>
        <w:rPr>
          <w:rFonts w:asciiTheme="minorEastAsia" w:eastAsiaTheme="minorEastAsia" w:hAnsiTheme="minorEastAsia"/>
          <w:sz w:val="28"/>
          <w:szCs w:val="28"/>
        </w:rPr>
      </w:pPr>
    </w:p>
    <w:p w14:paraId="18A66533" w14:textId="77777777" w:rsidR="005A3801" w:rsidRDefault="005A3801">
      <w:pPr>
        <w:spacing w:line="360" w:lineRule="auto"/>
        <w:contextualSpacing/>
        <w:jc w:val="left"/>
        <w:rPr>
          <w:rFonts w:asciiTheme="minorEastAsia" w:eastAsiaTheme="minorEastAsia" w:hAnsiTheme="minorEastAsia"/>
          <w:sz w:val="28"/>
          <w:szCs w:val="28"/>
        </w:rPr>
      </w:pPr>
    </w:p>
    <w:p w14:paraId="42850721" w14:textId="77777777" w:rsidR="002F5BCD" w:rsidRPr="002F5BCD" w:rsidRDefault="002F5BCD" w:rsidP="002F5BCD">
      <w:pPr>
        <w:pStyle w:val="af8"/>
        <w:spacing w:afterLines="0" w:line="440" w:lineRule="exact"/>
        <w:ind w:firstLineChars="0" w:firstLine="0"/>
        <w:rPr>
          <w:rFonts w:asciiTheme="minorEastAsia" w:eastAsiaTheme="minorEastAsia" w:hAnsiTheme="minorEastAsia" w:cs="仿宋"/>
          <w:b/>
          <w:bCs/>
          <w:sz w:val="30"/>
          <w:szCs w:val="30"/>
        </w:rPr>
      </w:pPr>
      <w:r w:rsidRPr="002F5BCD">
        <w:rPr>
          <w:rFonts w:asciiTheme="minorEastAsia" w:eastAsiaTheme="minorEastAsia" w:hAnsiTheme="minorEastAsia" w:cs="仿宋" w:hint="eastAsia"/>
          <w:b/>
          <w:bCs/>
          <w:sz w:val="28"/>
          <w:szCs w:val="28"/>
        </w:rPr>
        <w:lastRenderedPageBreak/>
        <w:t>授权代表</w:t>
      </w:r>
      <w:proofErr w:type="gramStart"/>
      <w:r w:rsidRPr="002F5BCD">
        <w:rPr>
          <w:rFonts w:asciiTheme="minorEastAsia" w:eastAsiaTheme="minorEastAsia" w:hAnsiTheme="minorEastAsia" w:cs="仿宋" w:hint="eastAsia"/>
          <w:b/>
          <w:bCs/>
          <w:sz w:val="28"/>
          <w:szCs w:val="28"/>
        </w:rPr>
        <w:t>社保证明</w:t>
      </w:r>
      <w:proofErr w:type="gramEnd"/>
    </w:p>
    <w:p w14:paraId="046F6046" w14:textId="77777777" w:rsidR="002F5BCD" w:rsidRPr="002F5BCD" w:rsidRDefault="002F5BCD" w:rsidP="002F5BCD">
      <w:pPr>
        <w:pStyle w:val="af8"/>
        <w:spacing w:afterLines="0" w:line="440" w:lineRule="exact"/>
        <w:ind w:firstLineChars="0" w:firstLine="0"/>
        <w:rPr>
          <w:rFonts w:asciiTheme="minorEastAsia" w:eastAsiaTheme="minorEastAsia" w:hAnsiTheme="minorEastAsia" w:cs="仿宋"/>
          <w:b/>
          <w:bCs/>
          <w:sz w:val="28"/>
          <w:szCs w:val="28"/>
        </w:rPr>
      </w:pPr>
    </w:p>
    <w:p w14:paraId="3FCD0465" w14:textId="77777777" w:rsidR="002F5BCD" w:rsidRPr="002F5BCD" w:rsidRDefault="002F5BCD" w:rsidP="002F5BCD">
      <w:pPr>
        <w:pStyle w:val="af8"/>
        <w:spacing w:afterLines="0" w:line="440" w:lineRule="exact"/>
        <w:ind w:firstLineChars="0" w:firstLine="0"/>
        <w:rPr>
          <w:rFonts w:asciiTheme="minorEastAsia" w:eastAsiaTheme="minorEastAsia" w:hAnsiTheme="minorEastAsia" w:cs="仿宋"/>
          <w:b/>
          <w:bCs/>
          <w:sz w:val="28"/>
          <w:szCs w:val="28"/>
        </w:rPr>
      </w:pPr>
    </w:p>
    <w:p w14:paraId="372E5B8D" w14:textId="77777777" w:rsidR="002F5BCD" w:rsidRPr="002F5BCD" w:rsidRDefault="002F5BCD" w:rsidP="002F5BCD">
      <w:pPr>
        <w:pStyle w:val="af8"/>
        <w:spacing w:afterLines="0" w:line="440" w:lineRule="exact"/>
        <w:ind w:firstLineChars="0" w:firstLine="0"/>
        <w:rPr>
          <w:rFonts w:asciiTheme="minorEastAsia" w:eastAsiaTheme="minorEastAsia" w:hAnsiTheme="minorEastAsia" w:cs="仿宋"/>
          <w:sz w:val="28"/>
          <w:szCs w:val="28"/>
        </w:rPr>
      </w:pPr>
      <w:r w:rsidRPr="002F5BCD">
        <w:rPr>
          <w:rFonts w:asciiTheme="minorEastAsia" w:eastAsiaTheme="minorEastAsia" w:hAnsiTheme="minorEastAsia" w:cs="仿宋" w:hint="eastAsia"/>
          <w:sz w:val="28"/>
          <w:szCs w:val="28"/>
        </w:rPr>
        <w:t>制作说明：</w:t>
      </w:r>
    </w:p>
    <w:p w14:paraId="087B074B" w14:textId="77777777" w:rsidR="002F5BCD" w:rsidRPr="002F5BCD" w:rsidRDefault="002F5BCD" w:rsidP="002F5BCD">
      <w:pPr>
        <w:pStyle w:val="af8"/>
        <w:spacing w:afterLines="0" w:line="440" w:lineRule="exact"/>
        <w:ind w:firstLineChars="0" w:firstLine="0"/>
        <w:rPr>
          <w:rFonts w:asciiTheme="minorEastAsia" w:eastAsiaTheme="minorEastAsia" w:hAnsiTheme="minorEastAsia" w:cs="仿宋"/>
          <w:b/>
          <w:bCs/>
          <w:sz w:val="28"/>
          <w:szCs w:val="28"/>
        </w:rPr>
      </w:pPr>
      <w:r w:rsidRPr="002F5BCD">
        <w:rPr>
          <w:rFonts w:asciiTheme="minorEastAsia" w:eastAsiaTheme="minorEastAsia" w:hAnsiTheme="minorEastAsia" w:cs="仿宋" w:hint="eastAsia"/>
          <w:b/>
          <w:bCs/>
          <w:sz w:val="28"/>
          <w:szCs w:val="28"/>
        </w:rPr>
        <w:t>1.</w:t>
      </w:r>
      <w:proofErr w:type="gramStart"/>
      <w:r w:rsidRPr="002F5BCD">
        <w:rPr>
          <w:rFonts w:asciiTheme="minorEastAsia" w:eastAsiaTheme="minorEastAsia" w:hAnsiTheme="minorEastAsia" w:cs="仿宋" w:hint="eastAsia"/>
          <w:b/>
          <w:bCs/>
          <w:sz w:val="28"/>
          <w:szCs w:val="28"/>
        </w:rPr>
        <w:t>社保证明</w:t>
      </w:r>
      <w:proofErr w:type="gramEnd"/>
      <w:r w:rsidRPr="002F5BCD">
        <w:rPr>
          <w:rFonts w:asciiTheme="minorEastAsia" w:eastAsiaTheme="minorEastAsia" w:hAnsiTheme="minorEastAsia" w:cs="仿宋" w:hint="eastAsia"/>
          <w:b/>
          <w:bCs/>
          <w:sz w:val="28"/>
          <w:szCs w:val="28"/>
        </w:rPr>
        <w:t>打印时间不得早于投标截止时间前1个月；</w:t>
      </w:r>
    </w:p>
    <w:p w14:paraId="72D37E44" w14:textId="77777777" w:rsidR="002F5BCD" w:rsidRPr="002F5BCD" w:rsidRDefault="002F5BCD" w:rsidP="002F5BCD">
      <w:pPr>
        <w:pStyle w:val="af8"/>
        <w:spacing w:afterLines="0" w:line="440" w:lineRule="exact"/>
        <w:ind w:firstLineChars="0" w:firstLine="0"/>
        <w:rPr>
          <w:rFonts w:asciiTheme="minorEastAsia" w:eastAsiaTheme="minorEastAsia" w:hAnsiTheme="minorEastAsia" w:cs="仿宋"/>
          <w:sz w:val="28"/>
          <w:szCs w:val="28"/>
        </w:rPr>
      </w:pPr>
      <w:r w:rsidRPr="002F5BCD">
        <w:rPr>
          <w:rFonts w:asciiTheme="minorEastAsia" w:eastAsiaTheme="minorEastAsia" w:hAnsiTheme="minorEastAsia" w:cs="仿宋" w:hint="eastAsia"/>
          <w:sz w:val="28"/>
          <w:szCs w:val="28"/>
        </w:rPr>
        <w:t xml:space="preserve">2.如该授权代表为离退休返聘人员的，需提供退休证明及单位聘用证明复印件; </w:t>
      </w:r>
    </w:p>
    <w:p w14:paraId="369FF57C" w14:textId="77777777" w:rsidR="002F5BCD" w:rsidRPr="002F5BCD" w:rsidRDefault="002F5BCD" w:rsidP="002F5BCD">
      <w:pPr>
        <w:pStyle w:val="af8"/>
        <w:spacing w:afterLines="0" w:line="440" w:lineRule="exact"/>
        <w:ind w:firstLineChars="0" w:firstLine="0"/>
        <w:rPr>
          <w:rFonts w:asciiTheme="minorEastAsia" w:eastAsiaTheme="minorEastAsia" w:hAnsiTheme="minorEastAsia" w:cs="仿宋"/>
          <w:sz w:val="28"/>
          <w:szCs w:val="28"/>
        </w:rPr>
      </w:pPr>
      <w:r w:rsidRPr="002F5BCD">
        <w:rPr>
          <w:rFonts w:asciiTheme="minorEastAsia" w:eastAsiaTheme="minorEastAsia" w:hAnsiTheme="minorEastAsia" w:cs="仿宋" w:hint="eastAsia"/>
          <w:sz w:val="28"/>
          <w:szCs w:val="28"/>
        </w:rPr>
        <w:t>3.如由第三方代理社保事项的，则还需提供加盖供应商及代理方公章的社保代理协议复印件等证明材料。</w:t>
      </w:r>
    </w:p>
    <w:p w14:paraId="31995669" w14:textId="77777777" w:rsidR="002F5BCD" w:rsidRDefault="002F5BCD" w:rsidP="002F5BCD">
      <w:pPr>
        <w:spacing w:line="360" w:lineRule="auto"/>
        <w:contextualSpacing/>
        <w:jc w:val="left"/>
        <w:rPr>
          <w:rFonts w:asciiTheme="minorEastAsia" w:eastAsiaTheme="minorEastAsia" w:hAnsiTheme="minorEastAsia" w:cs="仿宋"/>
          <w:sz w:val="28"/>
          <w:szCs w:val="28"/>
        </w:rPr>
      </w:pPr>
      <w:r w:rsidRPr="002F5BCD">
        <w:rPr>
          <w:rFonts w:asciiTheme="minorEastAsia" w:eastAsiaTheme="minorEastAsia" w:hAnsiTheme="minorEastAsia" w:cs="仿宋" w:hint="eastAsia"/>
          <w:sz w:val="28"/>
          <w:szCs w:val="28"/>
        </w:rPr>
        <w:t>4.法定代表人不授权或个体工商户经营者参与投标的，无需提供授权代表</w:t>
      </w:r>
      <w:proofErr w:type="gramStart"/>
      <w:r w:rsidRPr="002F5BCD">
        <w:rPr>
          <w:rFonts w:asciiTheme="minorEastAsia" w:eastAsiaTheme="minorEastAsia" w:hAnsiTheme="minorEastAsia" w:cs="仿宋" w:hint="eastAsia"/>
          <w:sz w:val="28"/>
          <w:szCs w:val="28"/>
        </w:rPr>
        <w:t>社保证明</w:t>
      </w:r>
      <w:proofErr w:type="gramEnd"/>
      <w:r w:rsidRPr="002F5BCD">
        <w:rPr>
          <w:rFonts w:asciiTheme="minorEastAsia" w:eastAsiaTheme="minorEastAsia" w:hAnsiTheme="minorEastAsia" w:cs="仿宋" w:hint="eastAsia"/>
          <w:sz w:val="28"/>
          <w:szCs w:val="28"/>
        </w:rPr>
        <w:t>。</w:t>
      </w:r>
    </w:p>
    <w:p w14:paraId="6294D51B" w14:textId="77777777" w:rsidR="002F5BCD" w:rsidRDefault="002F5BCD" w:rsidP="002F5BCD">
      <w:pPr>
        <w:spacing w:line="360" w:lineRule="auto"/>
        <w:contextualSpacing/>
        <w:jc w:val="left"/>
        <w:rPr>
          <w:rFonts w:asciiTheme="minorEastAsia" w:eastAsiaTheme="minorEastAsia" w:hAnsiTheme="minorEastAsia" w:cs="仿宋"/>
          <w:sz w:val="28"/>
          <w:szCs w:val="28"/>
        </w:rPr>
      </w:pPr>
    </w:p>
    <w:p w14:paraId="02C05A48" w14:textId="77777777" w:rsidR="002F5BCD" w:rsidRDefault="002F5BCD" w:rsidP="002F5BCD">
      <w:pPr>
        <w:spacing w:line="360" w:lineRule="auto"/>
        <w:contextualSpacing/>
        <w:jc w:val="left"/>
        <w:rPr>
          <w:rFonts w:asciiTheme="minorEastAsia" w:eastAsiaTheme="minorEastAsia" w:hAnsiTheme="minorEastAsia" w:cs="仿宋"/>
          <w:sz w:val="28"/>
          <w:szCs w:val="28"/>
        </w:rPr>
      </w:pPr>
    </w:p>
    <w:p w14:paraId="28543E18" w14:textId="77777777" w:rsidR="002F5BCD" w:rsidRDefault="002F5BCD" w:rsidP="002F5BCD">
      <w:pPr>
        <w:spacing w:line="360" w:lineRule="auto"/>
        <w:contextualSpacing/>
        <w:jc w:val="left"/>
        <w:rPr>
          <w:rFonts w:asciiTheme="minorEastAsia" w:eastAsiaTheme="minorEastAsia" w:hAnsiTheme="minorEastAsia" w:cs="仿宋"/>
          <w:sz w:val="28"/>
          <w:szCs w:val="28"/>
        </w:rPr>
      </w:pPr>
    </w:p>
    <w:p w14:paraId="42DEF291" w14:textId="77777777" w:rsidR="002F5BCD" w:rsidRDefault="002F5BCD" w:rsidP="002F5BCD">
      <w:pPr>
        <w:spacing w:line="360" w:lineRule="auto"/>
        <w:contextualSpacing/>
        <w:jc w:val="left"/>
        <w:rPr>
          <w:rFonts w:asciiTheme="minorEastAsia" w:eastAsiaTheme="minorEastAsia" w:hAnsiTheme="minorEastAsia" w:cs="仿宋"/>
          <w:sz w:val="28"/>
          <w:szCs w:val="28"/>
        </w:rPr>
      </w:pPr>
    </w:p>
    <w:p w14:paraId="7E0C78F7" w14:textId="77777777" w:rsidR="002F5BCD" w:rsidRDefault="002F5BCD" w:rsidP="002F5BCD">
      <w:pPr>
        <w:spacing w:line="360" w:lineRule="auto"/>
        <w:contextualSpacing/>
        <w:jc w:val="left"/>
        <w:rPr>
          <w:rFonts w:asciiTheme="minorEastAsia" w:eastAsiaTheme="minorEastAsia" w:hAnsiTheme="minorEastAsia" w:cs="仿宋"/>
          <w:sz w:val="28"/>
          <w:szCs w:val="28"/>
        </w:rPr>
      </w:pPr>
    </w:p>
    <w:p w14:paraId="3F89A932" w14:textId="77777777" w:rsidR="002F5BCD" w:rsidRDefault="002F5BCD" w:rsidP="002F5BCD">
      <w:pPr>
        <w:spacing w:line="360" w:lineRule="auto"/>
        <w:contextualSpacing/>
        <w:jc w:val="left"/>
        <w:rPr>
          <w:rFonts w:asciiTheme="minorEastAsia" w:eastAsiaTheme="minorEastAsia" w:hAnsiTheme="minorEastAsia" w:cs="仿宋"/>
          <w:sz w:val="28"/>
          <w:szCs w:val="28"/>
        </w:rPr>
      </w:pPr>
    </w:p>
    <w:p w14:paraId="1F2CBA9C" w14:textId="77777777" w:rsidR="002F5BCD" w:rsidRDefault="002F5BCD" w:rsidP="002F5BCD">
      <w:pPr>
        <w:spacing w:line="360" w:lineRule="auto"/>
        <w:contextualSpacing/>
        <w:jc w:val="left"/>
        <w:rPr>
          <w:rFonts w:asciiTheme="minorEastAsia" w:eastAsiaTheme="minorEastAsia" w:hAnsiTheme="minorEastAsia" w:cs="仿宋"/>
          <w:sz w:val="28"/>
          <w:szCs w:val="28"/>
        </w:rPr>
      </w:pPr>
    </w:p>
    <w:p w14:paraId="11FFA52D" w14:textId="77777777" w:rsidR="002F5BCD" w:rsidRDefault="002F5BCD" w:rsidP="002F5BCD">
      <w:pPr>
        <w:spacing w:line="360" w:lineRule="auto"/>
        <w:contextualSpacing/>
        <w:jc w:val="left"/>
        <w:rPr>
          <w:rFonts w:asciiTheme="minorEastAsia" w:eastAsiaTheme="minorEastAsia" w:hAnsiTheme="minorEastAsia" w:cs="仿宋"/>
          <w:sz w:val="28"/>
          <w:szCs w:val="28"/>
        </w:rPr>
      </w:pPr>
    </w:p>
    <w:p w14:paraId="17707329" w14:textId="77777777" w:rsidR="002F5BCD" w:rsidRDefault="002F5BCD" w:rsidP="002F5BCD">
      <w:pPr>
        <w:spacing w:line="360" w:lineRule="auto"/>
        <w:contextualSpacing/>
        <w:jc w:val="left"/>
        <w:rPr>
          <w:rFonts w:asciiTheme="minorEastAsia" w:eastAsiaTheme="minorEastAsia" w:hAnsiTheme="minorEastAsia" w:cs="仿宋"/>
          <w:sz w:val="28"/>
          <w:szCs w:val="28"/>
        </w:rPr>
      </w:pPr>
    </w:p>
    <w:p w14:paraId="4FFEAE21" w14:textId="77777777" w:rsidR="002F5BCD" w:rsidRDefault="002F5BCD" w:rsidP="002F5BCD">
      <w:pPr>
        <w:spacing w:line="360" w:lineRule="auto"/>
        <w:contextualSpacing/>
        <w:jc w:val="left"/>
        <w:rPr>
          <w:rFonts w:asciiTheme="minorEastAsia" w:eastAsiaTheme="minorEastAsia" w:hAnsiTheme="minorEastAsia" w:cs="仿宋"/>
          <w:sz w:val="28"/>
          <w:szCs w:val="28"/>
        </w:rPr>
      </w:pPr>
    </w:p>
    <w:p w14:paraId="786B17B4" w14:textId="77777777" w:rsidR="002F5BCD" w:rsidRDefault="002F5BCD" w:rsidP="002F5BCD">
      <w:pPr>
        <w:spacing w:line="360" w:lineRule="auto"/>
        <w:contextualSpacing/>
        <w:jc w:val="left"/>
        <w:rPr>
          <w:rFonts w:asciiTheme="minorEastAsia" w:eastAsiaTheme="minorEastAsia" w:hAnsiTheme="minorEastAsia" w:cs="仿宋"/>
          <w:sz w:val="28"/>
          <w:szCs w:val="28"/>
        </w:rPr>
      </w:pPr>
    </w:p>
    <w:p w14:paraId="3F794DED" w14:textId="77777777" w:rsidR="002F5BCD" w:rsidRDefault="002F5BCD" w:rsidP="002F5BCD">
      <w:pPr>
        <w:spacing w:line="360" w:lineRule="auto"/>
        <w:contextualSpacing/>
        <w:jc w:val="left"/>
        <w:rPr>
          <w:rFonts w:asciiTheme="minorEastAsia" w:eastAsiaTheme="minorEastAsia" w:hAnsiTheme="minorEastAsia" w:cs="仿宋"/>
          <w:sz w:val="28"/>
          <w:szCs w:val="28"/>
        </w:rPr>
      </w:pPr>
    </w:p>
    <w:p w14:paraId="2BAF488D" w14:textId="77777777" w:rsidR="002F5BCD" w:rsidRDefault="002F5BCD" w:rsidP="002F5BCD">
      <w:pPr>
        <w:spacing w:line="360" w:lineRule="auto"/>
        <w:contextualSpacing/>
        <w:jc w:val="left"/>
        <w:rPr>
          <w:rFonts w:asciiTheme="minorEastAsia" w:eastAsiaTheme="minorEastAsia" w:hAnsiTheme="minorEastAsia" w:cs="仿宋"/>
          <w:sz w:val="28"/>
          <w:szCs w:val="28"/>
        </w:rPr>
      </w:pPr>
    </w:p>
    <w:p w14:paraId="7E7F1FB0" w14:textId="77777777" w:rsidR="002F5BCD" w:rsidRDefault="002F5BCD" w:rsidP="002F5BCD">
      <w:pPr>
        <w:spacing w:line="360" w:lineRule="auto"/>
        <w:contextualSpacing/>
        <w:jc w:val="left"/>
        <w:rPr>
          <w:rFonts w:asciiTheme="minorEastAsia" w:eastAsiaTheme="minorEastAsia" w:hAnsiTheme="minorEastAsia" w:cs="仿宋"/>
          <w:sz w:val="28"/>
          <w:szCs w:val="28"/>
        </w:rPr>
      </w:pPr>
    </w:p>
    <w:p w14:paraId="6DEF944D" w14:textId="77777777" w:rsidR="00253B39" w:rsidRPr="00EB3C49" w:rsidRDefault="005A3801" w:rsidP="002F5BCD">
      <w:pPr>
        <w:spacing w:line="360" w:lineRule="auto"/>
        <w:contextualSpacing/>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附表</w:t>
      </w:r>
      <w:r>
        <w:rPr>
          <w:rFonts w:asciiTheme="minorEastAsia" w:eastAsiaTheme="minorEastAsia" w:hAnsiTheme="minorEastAsia"/>
          <w:sz w:val="28"/>
          <w:szCs w:val="28"/>
        </w:rPr>
        <w:t>5</w:t>
      </w:r>
    </w:p>
    <w:p w14:paraId="1B19476F" w14:textId="77777777" w:rsidR="00CE2384" w:rsidRDefault="00116E9A" w:rsidP="00162AB1">
      <w:pPr>
        <w:snapToGrid w:val="0"/>
        <w:spacing w:line="360" w:lineRule="auto"/>
        <w:ind w:right="480"/>
        <w:jc w:val="center"/>
        <w:rPr>
          <w:rFonts w:asciiTheme="minorEastAsia" w:eastAsiaTheme="minorEastAsia" w:hAnsiTheme="minorEastAsia"/>
          <w:b/>
          <w:sz w:val="32"/>
          <w:szCs w:val="36"/>
        </w:rPr>
      </w:pPr>
      <w:r>
        <w:rPr>
          <w:rFonts w:asciiTheme="minorEastAsia" w:eastAsiaTheme="minorEastAsia" w:hAnsiTheme="minorEastAsia" w:hint="eastAsia"/>
          <w:b/>
          <w:sz w:val="32"/>
          <w:szCs w:val="36"/>
        </w:rPr>
        <w:t>绍兴第二医院</w:t>
      </w:r>
      <w:proofErr w:type="gramStart"/>
      <w:r>
        <w:rPr>
          <w:rFonts w:asciiTheme="minorEastAsia" w:eastAsiaTheme="minorEastAsia" w:hAnsiTheme="minorEastAsia" w:hint="eastAsia"/>
          <w:b/>
          <w:sz w:val="32"/>
          <w:szCs w:val="36"/>
        </w:rPr>
        <w:t>医</w:t>
      </w:r>
      <w:proofErr w:type="gramEnd"/>
      <w:r>
        <w:rPr>
          <w:rFonts w:asciiTheme="minorEastAsia" w:eastAsiaTheme="minorEastAsia" w:hAnsiTheme="minorEastAsia" w:hint="eastAsia"/>
          <w:b/>
          <w:sz w:val="32"/>
          <w:szCs w:val="36"/>
        </w:rPr>
        <w:t>共体总院医用耗材第一批采购项目</w:t>
      </w:r>
    </w:p>
    <w:p w14:paraId="33D631BC" w14:textId="77777777" w:rsidR="00245F55" w:rsidRPr="005A3801" w:rsidRDefault="005A3801" w:rsidP="00162AB1">
      <w:pPr>
        <w:snapToGrid w:val="0"/>
        <w:spacing w:line="360" w:lineRule="auto"/>
        <w:ind w:right="480"/>
        <w:jc w:val="center"/>
        <w:rPr>
          <w:rFonts w:asciiTheme="minorEastAsia" w:eastAsiaTheme="minorEastAsia" w:hAnsiTheme="minorEastAsia"/>
          <w:b/>
          <w:bCs/>
          <w:sz w:val="32"/>
          <w:szCs w:val="36"/>
        </w:rPr>
      </w:pPr>
      <w:r w:rsidRPr="005A3801">
        <w:rPr>
          <w:rFonts w:asciiTheme="minorEastAsia" w:eastAsiaTheme="minorEastAsia" w:hAnsiTheme="minorEastAsia" w:hint="eastAsia"/>
          <w:b/>
          <w:bCs/>
          <w:sz w:val="32"/>
          <w:szCs w:val="36"/>
        </w:rPr>
        <w:t>（项目编号：</w:t>
      </w:r>
      <w:r w:rsidR="00116E9A">
        <w:rPr>
          <w:rFonts w:asciiTheme="minorEastAsia" w:eastAsiaTheme="minorEastAsia" w:hAnsiTheme="minorEastAsia"/>
          <w:b/>
          <w:bCs/>
          <w:sz w:val="32"/>
          <w:szCs w:val="36"/>
        </w:rPr>
        <w:t>SXEY-HC-2023-01</w:t>
      </w:r>
      <w:r w:rsidRPr="005A3801">
        <w:rPr>
          <w:rFonts w:asciiTheme="minorEastAsia" w:eastAsiaTheme="minorEastAsia" w:hAnsiTheme="minorEastAsia" w:hint="eastAsia"/>
          <w:b/>
          <w:bCs/>
          <w:sz w:val="32"/>
          <w:szCs w:val="36"/>
        </w:rPr>
        <w:t>）</w:t>
      </w:r>
    </w:p>
    <w:p w14:paraId="3B3ECCEB" w14:textId="77777777" w:rsidR="00083D92" w:rsidRDefault="00162AB1" w:rsidP="00162AB1">
      <w:pPr>
        <w:snapToGrid w:val="0"/>
        <w:spacing w:line="360" w:lineRule="auto"/>
        <w:jc w:val="center"/>
        <w:rPr>
          <w:rFonts w:asciiTheme="minorEastAsia" w:eastAsiaTheme="minorEastAsia" w:hAnsiTheme="minorEastAsia" w:cs="仿宋"/>
          <w:sz w:val="28"/>
          <w:szCs w:val="28"/>
        </w:rPr>
      </w:pPr>
      <w:r w:rsidRPr="00162AB1">
        <w:rPr>
          <w:rFonts w:asciiTheme="minorEastAsia" w:eastAsiaTheme="minorEastAsia" w:hAnsiTheme="minorEastAsia" w:hint="eastAsia"/>
          <w:b/>
          <w:sz w:val="32"/>
          <w:szCs w:val="36"/>
        </w:rPr>
        <w:t>供应商基本资格条件书面承诺函</w:t>
      </w:r>
    </w:p>
    <w:p w14:paraId="7348221E" w14:textId="77777777" w:rsidR="00B779AD" w:rsidRPr="00162AB1" w:rsidRDefault="00B779AD" w:rsidP="00B779AD">
      <w:pPr>
        <w:tabs>
          <w:tab w:val="left" w:pos="2910"/>
        </w:tabs>
        <w:spacing w:line="360" w:lineRule="auto"/>
        <w:rPr>
          <w:rFonts w:asciiTheme="minorEastAsia" w:eastAsiaTheme="minorEastAsia" w:hAnsiTheme="minorEastAsia" w:cs="仿宋"/>
          <w:sz w:val="24"/>
          <w:szCs w:val="24"/>
        </w:rPr>
      </w:pPr>
      <w:r w:rsidRPr="00162AB1">
        <w:rPr>
          <w:rFonts w:asciiTheme="minorEastAsia" w:eastAsiaTheme="minorEastAsia" w:hAnsiTheme="minorEastAsia" w:cs="仿宋" w:hint="eastAsia"/>
          <w:sz w:val="24"/>
          <w:szCs w:val="24"/>
        </w:rPr>
        <w:t>致</w:t>
      </w:r>
      <w:r w:rsidR="00116E9A">
        <w:rPr>
          <w:rFonts w:asciiTheme="minorEastAsia" w:eastAsiaTheme="minorEastAsia" w:hAnsiTheme="minorEastAsia" w:cs="仿宋" w:hint="eastAsia"/>
          <w:sz w:val="24"/>
          <w:szCs w:val="24"/>
        </w:rPr>
        <w:t>绍兴第二医院</w:t>
      </w:r>
      <w:proofErr w:type="gramStart"/>
      <w:r w:rsidR="00116E9A">
        <w:rPr>
          <w:rFonts w:asciiTheme="minorEastAsia" w:eastAsiaTheme="minorEastAsia" w:hAnsiTheme="minorEastAsia" w:cs="仿宋" w:hint="eastAsia"/>
          <w:sz w:val="24"/>
          <w:szCs w:val="24"/>
        </w:rPr>
        <w:t>医</w:t>
      </w:r>
      <w:proofErr w:type="gramEnd"/>
      <w:r w:rsidR="00116E9A">
        <w:rPr>
          <w:rFonts w:asciiTheme="minorEastAsia" w:eastAsiaTheme="minorEastAsia" w:hAnsiTheme="minorEastAsia" w:cs="仿宋" w:hint="eastAsia"/>
          <w:sz w:val="24"/>
          <w:szCs w:val="24"/>
        </w:rPr>
        <w:t>共体总院</w:t>
      </w:r>
      <w:r w:rsidRPr="00162AB1">
        <w:rPr>
          <w:rFonts w:asciiTheme="minorEastAsia" w:eastAsiaTheme="minorEastAsia" w:hAnsiTheme="minorEastAsia" w:cs="仿宋" w:hint="eastAsia"/>
          <w:sz w:val="24"/>
          <w:szCs w:val="24"/>
        </w:rPr>
        <w:t>：</w:t>
      </w:r>
    </w:p>
    <w:p w14:paraId="3151D56E" w14:textId="77777777" w:rsidR="00B779AD" w:rsidRPr="00162AB1" w:rsidRDefault="00B779AD" w:rsidP="00B779AD">
      <w:pPr>
        <w:tabs>
          <w:tab w:val="left" w:pos="2910"/>
        </w:tabs>
        <w:spacing w:line="360" w:lineRule="auto"/>
        <w:rPr>
          <w:rFonts w:asciiTheme="minorEastAsia" w:eastAsiaTheme="minorEastAsia" w:hAnsiTheme="minorEastAsia" w:cs="仿宋"/>
          <w:sz w:val="24"/>
          <w:szCs w:val="24"/>
        </w:rPr>
      </w:pPr>
      <w:r w:rsidRPr="00162AB1">
        <w:rPr>
          <w:rFonts w:asciiTheme="minorEastAsia" w:eastAsiaTheme="minorEastAsia" w:hAnsiTheme="minorEastAsia" w:cs="仿宋" w:hint="eastAsia"/>
          <w:sz w:val="24"/>
          <w:szCs w:val="24"/>
        </w:rPr>
        <w:t>我方郑重承诺，已具有（项目名称及编号）招标文件中关于申请人资格要求的下列条件：</w:t>
      </w:r>
    </w:p>
    <w:p w14:paraId="2B75B29B" w14:textId="77777777" w:rsidR="00B779AD" w:rsidRPr="00162AB1" w:rsidRDefault="00AB7625" w:rsidP="00B779AD">
      <w:pPr>
        <w:tabs>
          <w:tab w:val="left" w:pos="2910"/>
        </w:tabs>
        <w:spacing w:line="360" w:lineRule="auto"/>
        <w:rPr>
          <w:rFonts w:asciiTheme="minorEastAsia" w:eastAsiaTheme="minorEastAsia" w:hAnsiTheme="minorEastAsia" w:cs="仿宋"/>
          <w:sz w:val="24"/>
          <w:szCs w:val="24"/>
        </w:rPr>
      </w:pPr>
      <w:r>
        <w:rPr>
          <w:rFonts w:asciiTheme="minorEastAsia" w:eastAsiaTheme="minorEastAsia" w:hAnsiTheme="minorEastAsia" w:cs="仿宋"/>
          <w:sz w:val="24"/>
          <w:szCs w:val="24"/>
        </w:rPr>
        <w:t>1.</w:t>
      </w:r>
      <w:r w:rsidR="00B779AD" w:rsidRPr="00162AB1">
        <w:rPr>
          <w:rFonts w:asciiTheme="minorEastAsia" w:eastAsiaTheme="minorEastAsia" w:hAnsiTheme="minorEastAsia" w:cs="仿宋" w:hint="eastAsia"/>
          <w:sz w:val="24"/>
          <w:szCs w:val="24"/>
        </w:rPr>
        <w:t xml:space="preserve">符合《中华人民共和国政府采购法》第二十二条的规定： </w:t>
      </w:r>
    </w:p>
    <w:p w14:paraId="5D51AF63" w14:textId="77777777" w:rsidR="00B779AD" w:rsidRPr="00162AB1" w:rsidRDefault="00B779AD" w:rsidP="00B779AD">
      <w:pPr>
        <w:tabs>
          <w:tab w:val="left" w:pos="2910"/>
        </w:tabs>
        <w:spacing w:line="360" w:lineRule="auto"/>
        <w:rPr>
          <w:rFonts w:asciiTheme="minorEastAsia" w:eastAsiaTheme="minorEastAsia" w:hAnsiTheme="minorEastAsia" w:cs="仿宋"/>
          <w:sz w:val="24"/>
          <w:szCs w:val="24"/>
        </w:rPr>
      </w:pPr>
      <w:r w:rsidRPr="00162AB1">
        <w:rPr>
          <w:rFonts w:asciiTheme="minorEastAsia" w:eastAsiaTheme="minorEastAsia" w:hAnsiTheme="minorEastAsia"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21C242F5" w14:textId="77777777" w:rsidR="00B779AD" w:rsidRPr="00162AB1" w:rsidRDefault="00B779AD" w:rsidP="00B779AD">
      <w:pPr>
        <w:tabs>
          <w:tab w:val="left" w:pos="2910"/>
        </w:tabs>
        <w:spacing w:line="360" w:lineRule="auto"/>
        <w:rPr>
          <w:rFonts w:asciiTheme="minorEastAsia" w:eastAsiaTheme="minorEastAsia" w:hAnsiTheme="minorEastAsia" w:cs="仿宋"/>
          <w:sz w:val="24"/>
          <w:szCs w:val="24"/>
        </w:rPr>
      </w:pPr>
      <w:r w:rsidRPr="00162AB1">
        <w:rPr>
          <w:rFonts w:asciiTheme="minorEastAsia" w:eastAsiaTheme="minorEastAsia" w:hAnsiTheme="minorEastAsia" w:cs="仿宋" w:hint="eastAsia"/>
          <w:sz w:val="24"/>
          <w:szCs w:val="24"/>
        </w:rPr>
        <w:t>(二）具有良好的商业信誉和健全的财务会计制度；</w:t>
      </w:r>
    </w:p>
    <w:p w14:paraId="348F6A40" w14:textId="77777777" w:rsidR="00B779AD" w:rsidRPr="00162AB1" w:rsidRDefault="00B779AD" w:rsidP="00B779AD">
      <w:pPr>
        <w:tabs>
          <w:tab w:val="left" w:pos="2910"/>
        </w:tabs>
        <w:spacing w:line="360" w:lineRule="auto"/>
        <w:rPr>
          <w:rFonts w:asciiTheme="minorEastAsia" w:eastAsiaTheme="minorEastAsia" w:hAnsiTheme="minorEastAsia" w:cs="仿宋"/>
          <w:sz w:val="24"/>
          <w:szCs w:val="24"/>
        </w:rPr>
      </w:pPr>
      <w:r w:rsidRPr="00162AB1">
        <w:rPr>
          <w:rFonts w:asciiTheme="minorEastAsia" w:eastAsiaTheme="minorEastAsia" w:hAnsiTheme="minorEastAsia" w:cs="仿宋" w:hint="eastAsia"/>
          <w:sz w:val="24"/>
          <w:szCs w:val="24"/>
        </w:rPr>
        <w:t>(三）具有履行合同所必需的设备和专业技术能力；</w:t>
      </w:r>
    </w:p>
    <w:p w14:paraId="7CEBEA65" w14:textId="77777777" w:rsidR="00B779AD" w:rsidRPr="00162AB1" w:rsidRDefault="00B779AD" w:rsidP="00B779AD">
      <w:pPr>
        <w:tabs>
          <w:tab w:val="left" w:pos="2910"/>
        </w:tabs>
        <w:spacing w:line="360" w:lineRule="auto"/>
        <w:rPr>
          <w:rFonts w:asciiTheme="minorEastAsia" w:eastAsiaTheme="minorEastAsia" w:hAnsiTheme="minorEastAsia" w:cs="仿宋"/>
          <w:sz w:val="24"/>
          <w:szCs w:val="24"/>
        </w:rPr>
      </w:pPr>
      <w:r w:rsidRPr="00162AB1">
        <w:rPr>
          <w:rFonts w:asciiTheme="minorEastAsia" w:eastAsiaTheme="minorEastAsia" w:hAnsiTheme="minorEastAsia" w:cs="仿宋" w:hint="eastAsia"/>
          <w:sz w:val="24"/>
          <w:szCs w:val="24"/>
        </w:rPr>
        <w:t>(四）有依法缴纳税收和社会保障资金的良好记录；</w:t>
      </w:r>
    </w:p>
    <w:p w14:paraId="018C1A09" w14:textId="77777777" w:rsidR="00B779AD" w:rsidRPr="00162AB1" w:rsidRDefault="00B779AD" w:rsidP="00B779AD">
      <w:pPr>
        <w:tabs>
          <w:tab w:val="left" w:pos="2910"/>
        </w:tabs>
        <w:spacing w:line="360" w:lineRule="auto"/>
        <w:rPr>
          <w:rFonts w:asciiTheme="minorEastAsia" w:eastAsiaTheme="minorEastAsia" w:hAnsiTheme="minorEastAsia" w:cs="仿宋"/>
          <w:sz w:val="24"/>
          <w:szCs w:val="24"/>
        </w:rPr>
      </w:pPr>
      <w:r w:rsidRPr="00162AB1">
        <w:rPr>
          <w:rFonts w:asciiTheme="minorEastAsia" w:eastAsiaTheme="minorEastAsia" w:hAnsiTheme="minorEastAsia" w:cs="仿宋" w:hint="eastAsia"/>
          <w:sz w:val="24"/>
          <w:szCs w:val="24"/>
        </w:rPr>
        <w:t>(五）参加政府采购活动前三年内，在经营活动中没有重大违法记录。</w:t>
      </w:r>
    </w:p>
    <w:p w14:paraId="76CF69C3" w14:textId="77777777" w:rsidR="00B779AD" w:rsidRPr="00162AB1" w:rsidRDefault="00AB7625" w:rsidP="00B779AD">
      <w:pPr>
        <w:tabs>
          <w:tab w:val="left" w:pos="2910"/>
        </w:tabs>
        <w:spacing w:line="360" w:lineRule="auto"/>
        <w:rPr>
          <w:rFonts w:asciiTheme="minorEastAsia" w:eastAsiaTheme="minorEastAsia" w:hAnsiTheme="minorEastAsia" w:cs="仿宋"/>
          <w:sz w:val="24"/>
          <w:szCs w:val="24"/>
        </w:rPr>
      </w:pPr>
      <w:r>
        <w:rPr>
          <w:rFonts w:asciiTheme="minorEastAsia" w:eastAsiaTheme="minorEastAsia" w:hAnsiTheme="minorEastAsia" w:cs="仿宋"/>
          <w:sz w:val="24"/>
          <w:szCs w:val="24"/>
        </w:rPr>
        <w:t>2.</w:t>
      </w:r>
      <w:r w:rsidR="00B779AD" w:rsidRPr="00162AB1">
        <w:rPr>
          <w:rFonts w:asciiTheme="minorEastAsia" w:eastAsiaTheme="minorEastAsia" w:hAnsiTheme="minorEastAsia" w:cs="仿宋" w:hint="eastAsia"/>
          <w:sz w:val="24"/>
          <w:szCs w:val="24"/>
        </w:rPr>
        <w:t>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0E195B46" w14:textId="77777777" w:rsidR="00B779AD" w:rsidRPr="00162AB1" w:rsidRDefault="00B779AD" w:rsidP="00B779AD">
      <w:pPr>
        <w:tabs>
          <w:tab w:val="left" w:pos="2910"/>
        </w:tabs>
        <w:spacing w:line="360" w:lineRule="auto"/>
        <w:rPr>
          <w:rFonts w:asciiTheme="minorEastAsia" w:eastAsiaTheme="minorEastAsia" w:hAnsiTheme="minorEastAsia" w:cs="仿宋"/>
          <w:sz w:val="24"/>
          <w:szCs w:val="24"/>
        </w:rPr>
      </w:pPr>
    </w:p>
    <w:p w14:paraId="7DCF4DFD" w14:textId="77777777" w:rsidR="00B779AD" w:rsidRPr="00162AB1" w:rsidRDefault="00B779AD" w:rsidP="00B779AD">
      <w:pPr>
        <w:tabs>
          <w:tab w:val="left" w:pos="2910"/>
        </w:tabs>
        <w:spacing w:line="360" w:lineRule="auto"/>
        <w:rPr>
          <w:rFonts w:asciiTheme="minorEastAsia" w:eastAsiaTheme="minorEastAsia" w:hAnsiTheme="minorEastAsia" w:cs="仿宋"/>
          <w:sz w:val="24"/>
          <w:szCs w:val="24"/>
        </w:rPr>
      </w:pPr>
    </w:p>
    <w:p w14:paraId="14EFE0A5" w14:textId="77777777" w:rsidR="00B779AD" w:rsidRPr="00162AB1" w:rsidRDefault="00B779AD" w:rsidP="00B779AD">
      <w:pPr>
        <w:tabs>
          <w:tab w:val="left" w:pos="2910"/>
        </w:tabs>
        <w:spacing w:line="360" w:lineRule="auto"/>
        <w:rPr>
          <w:rFonts w:asciiTheme="minorEastAsia" w:eastAsiaTheme="minorEastAsia" w:hAnsiTheme="minorEastAsia" w:cs="仿宋"/>
          <w:sz w:val="24"/>
          <w:szCs w:val="24"/>
        </w:rPr>
      </w:pPr>
      <w:r w:rsidRPr="00162AB1">
        <w:rPr>
          <w:rFonts w:asciiTheme="minorEastAsia" w:eastAsiaTheme="minorEastAsia" w:hAnsiTheme="minorEastAsia" w:cs="仿宋" w:hint="eastAsia"/>
          <w:sz w:val="24"/>
          <w:szCs w:val="24"/>
        </w:rPr>
        <w:t>法定代表人或其授权代表(签字或签章)：</w:t>
      </w:r>
    </w:p>
    <w:p w14:paraId="5189C5A0" w14:textId="77777777" w:rsidR="00B779AD" w:rsidRPr="00162AB1" w:rsidRDefault="00B779AD" w:rsidP="00B779AD">
      <w:pPr>
        <w:tabs>
          <w:tab w:val="left" w:pos="2910"/>
        </w:tabs>
        <w:spacing w:line="360" w:lineRule="auto"/>
        <w:rPr>
          <w:rFonts w:asciiTheme="minorEastAsia" w:eastAsiaTheme="minorEastAsia" w:hAnsiTheme="minorEastAsia" w:cs="仿宋"/>
          <w:sz w:val="24"/>
          <w:szCs w:val="24"/>
        </w:rPr>
      </w:pPr>
    </w:p>
    <w:p w14:paraId="2D6F60FF" w14:textId="77777777" w:rsidR="00253B39" w:rsidRPr="00162AB1" w:rsidRDefault="00B779AD" w:rsidP="00B779AD">
      <w:pPr>
        <w:tabs>
          <w:tab w:val="left" w:pos="2910"/>
        </w:tabs>
        <w:spacing w:line="360" w:lineRule="auto"/>
        <w:rPr>
          <w:rFonts w:asciiTheme="minorEastAsia" w:eastAsiaTheme="minorEastAsia" w:hAnsiTheme="minorEastAsia"/>
          <w:sz w:val="24"/>
          <w:szCs w:val="24"/>
        </w:rPr>
      </w:pPr>
      <w:r w:rsidRPr="00162AB1">
        <w:rPr>
          <w:rFonts w:asciiTheme="minorEastAsia" w:eastAsiaTheme="minorEastAsia" w:hAnsiTheme="minorEastAsia" w:cs="仿宋" w:hint="eastAsia"/>
          <w:sz w:val="24"/>
          <w:szCs w:val="24"/>
        </w:rPr>
        <w:t>供应商(盖章)：　　　　　　　　　　　　　　　　　　　日期：   年 月 日</w:t>
      </w:r>
    </w:p>
    <w:p w14:paraId="24E8D042" w14:textId="77777777" w:rsidR="00253B39" w:rsidRPr="00AB7625" w:rsidRDefault="00253B39">
      <w:pPr>
        <w:tabs>
          <w:tab w:val="left" w:pos="2910"/>
        </w:tabs>
        <w:rPr>
          <w:rFonts w:asciiTheme="minorEastAsia" w:eastAsiaTheme="minorEastAsia" w:hAnsiTheme="minorEastAsia"/>
          <w:sz w:val="28"/>
          <w:szCs w:val="28"/>
        </w:rPr>
      </w:pPr>
    </w:p>
    <w:p w14:paraId="128A419B" w14:textId="77777777" w:rsidR="00253B39" w:rsidRPr="00EB3C49" w:rsidRDefault="00253B39">
      <w:pPr>
        <w:tabs>
          <w:tab w:val="left" w:pos="2910"/>
        </w:tabs>
        <w:rPr>
          <w:rFonts w:asciiTheme="minorEastAsia" w:eastAsiaTheme="minorEastAsia" w:hAnsiTheme="minorEastAsia"/>
          <w:sz w:val="28"/>
          <w:szCs w:val="28"/>
        </w:rPr>
      </w:pPr>
    </w:p>
    <w:p w14:paraId="5D0391AD" w14:textId="77777777" w:rsidR="00AB7625" w:rsidRPr="00EB3C49" w:rsidRDefault="00AB7625" w:rsidP="00AB7625">
      <w:pPr>
        <w:spacing w:line="360" w:lineRule="auto"/>
        <w:contextualSpacing/>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附表</w:t>
      </w:r>
      <w:r>
        <w:rPr>
          <w:rFonts w:asciiTheme="minorEastAsia" w:eastAsiaTheme="minorEastAsia" w:hAnsiTheme="minorEastAsia"/>
          <w:sz w:val="28"/>
          <w:szCs w:val="28"/>
        </w:rPr>
        <w:t>6</w:t>
      </w:r>
    </w:p>
    <w:p w14:paraId="6CF886CA" w14:textId="77777777" w:rsidR="00AB7625" w:rsidRDefault="00AB7625" w:rsidP="00AB7625">
      <w:pPr>
        <w:widowControl/>
        <w:jc w:val="center"/>
        <w:rPr>
          <w:rFonts w:ascii="宋体" w:hAnsi="宋体"/>
          <w:b/>
          <w:sz w:val="32"/>
          <w:szCs w:val="28"/>
        </w:rPr>
      </w:pPr>
      <w:r w:rsidRPr="00DA351C">
        <w:rPr>
          <w:rFonts w:ascii="宋体" w:hAnsi="宋体" w:hint="eastAsia"/>
          <w:b/>
          <w:sz w:val="32"/>
          <w:szCs w:val="28"/>
        </w:rPr>
        <w:t>两定机构医疗保障信息平台</w:t>
      </w:r>
    </w:p>
    <w:p w14:paraId="1557F7A2" w14:textId="77777777" w:rsidR="00AB7625" w:rsidRPr="002E34C5" w:rsidRDefault="00AB7625" w:rsidP="00AB7625">
      <w:pPr>
        <w:widowControl/>
        <w:jc w:val="center"/>
        <w:rPr>
          <w:rFonts w:ascii="宋体" w:hAnsi="宋体"/>
          <w:b/>
          <w:sz w:val="32"/>
          <w:szCs w:val="28"/>
        </w:rPr>
      </w:pPr>
      <w:r>
        <w:rPr>
          <w:rFonts w:ascii="宋体" w:hAnsi="宋体" w:hint="eastAsia"/>
          <w:b/>
          <w:sz w:val="32"/>
          <w:szCs w:val="28"/>
        </w:rPr>
        <w:t>产品</w:t>
      </w:r>
      <w:r w:rsidRPr="002E34C5">
        <w:rPr>
          <w:rFonts w:ascii="宋体" w:hAnsi="宋体"/>
          <w:b/>
          <w:sz w:val="32"/>
          <w:szCs w:val="28"/>
        </w:rPr>
        <w:t>平台代码</w:t>
      </w:r>
      <w:r w:rsidRPr="002E34C5">
        <w:rPr>
          <w:rFonts w:ascii="宋体" w:hAnsi="宋体" w:hint="eastAsia"/>
          <w:b/>
          <w:sz w:val="32"/>
          <w:szCs w:val="28"/>
        </w:rPr>
        <w:t>和（或）企业</w:t>
      </w:r>
      <w:proofErr w:type="gramStart"/>
      <w:r w:rsidRPr="002E34C5">
        <w:rPr>
          <w:rFonts w:ascii="宋体" w:hAnsi="宋体"/>
          <w:b/>
          <w:sz w:val="32"/>
          <w:szCs w:val="28"/>
        </w:rPr>
        <w:t>配送权</w:t>
      </w:r>
      <w:proofErr w:type="gramEnd"/>
      <w:r w:rsidRPr="002E34C5">
        <w:rPr>
          <w:rFonts w:ascii="宋体" w:hAnsi="宋体"/>
          <w:b/>
          <w:sz w:val="32"/>
          <w:szCs w:val="28"/>
        </w:rPr>
        <w:t>添加承诺书</w:t>
      </w:r>
    </w:p>
    <w:p w14:paraId="6AC3CC41" w14:textId="77777777" w:rsidR="00AB7625" w:rsidRDefault="00AB7625" w:rsidP="00AB7625">
      <w:pPr>
        <w:spacing w:line="360" w:lineRule="auto"/>
        <w:contextualSpacing/>
        <w:rPr>
          <w:rFonts w:ascii="宋体" w:hAnsi="宋体"/>
          <w:b/>
          <w:bCs/>
          <w:snapToGrid w:val="0"/>
          <w:kern w:val="0"/>
          <w:sz w:val="28"/>
          <w:szCs w:val="28"/>
        </w:rPr>
      </w:pPr>
    </w:p>
    <w:p w14:paraId="747FC19C" w14:textId="77777777" w:rsidR="00AB7625" w:rsidRDefault="00000000" w:rsidP="00AB7625">
      <w:pPr>
        <w:spacing w:line="360" w:lineRule="auto"/>
        <w:contextualSpacing/>
        <w:rPr>
          <w:rFonts w:ascii="宋体" w:hAnsi="宋体" w:cs="仿宋"/>
          <w:b/>
          <w:kern w:val="0"/>
          <w:sz w:val="28"/>
          <w:szCs w:val="28"/>
          <w:lang w:val="zh-CN"/>
        </w:rPr>
      </w:pPr>
      <w:r>
        <w:rPr>
          <w:rFonts w:ascii="宋体" w:hAnsi="宋体"/>
          <w:noProof/>
        </w:rPr>
        <w:pict w14:anchorId="7C7C58DD">
          <v:line id="直接连接符 13" o:spid="_x0000_s2050" style="position:absolute;left:0;text-align:left;flip:y;z-index:251667456;visibility:visible;mso-wrap-distance-left:8.9pt;mso-wrap-distance-top:-3e-5mm;mso-wrap-distance-right:8.9pt;mso-wrap-distance-bottom:-3e-5mm" from="53.95pt,3.95pt" to="5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"/>
        </w:pict>
      </w:r>
      <w:r w:rsidR="00AB7625">
        <w:rPr>
          <w:rFonts w:ascii="宋体" w:hAnsi="宋体" w:hint="eastAsia"/>
          <w:b/>
          <w:bCs/>
          <w:snapToGrid w:val="0"/>
          <w:kern w:val="0"/>
          <w:sz w:val="28"/>
          <w:szCs w:val="28"/>
        </w:rPr>
        <w:t>致：</w:t>
      </w:r>
      <w:r w:rsidR="00116E9A">
        <w:rPr>
          <w:rFonts w:ascii="宋体" w:hAnsi="宋体" w:hint="eastAsia"/>
          <w:b/>
          <w:bCs/>
          <w:snapToGrid w:val="0"/>
          <w:kern w:val="0"/>
          <w:sz w:val="28"/>
          <w:szCs w:val="28"/>
        </w:rPr>
        <w:t>绍兴第二医院</w:t>
      </w:r>
      <w:proofErr w:type="gramStart"/>
      <w:r w:rsidR="00116E9A">
        <w:rPr>
          <w:rFonts w:ascii="宋体" w:hAnsi="宋体" w:hint="eastAsia"/>
          <w:b/>
          <w:bCs/>
          <w:snapToGrid w:val="0"/>
          <w:kern w:val="0"/>
          <w:sz w:val="28"/>
          <w:szCs w:val="28"/>
        </w:rPr>
        <w:t>医</w:t>
      </w:r>
      <w:proofErr w:type="gramEnd"/>
      <w:r w:rsidR="00116E9A">
        <w:rPr>
          <w:rFonts w:ascii="宋体" w:hAnsi="宋体" w:hint="eastAsia"/>
          <w:b/>
          <w:bCs/>
          <w:snapToGrid w:val="0"/>
          <w:kern w:val="0"/>
          <w:sz w:val="28"/>
          <w:szCs w:val="28"/>
        </w:rPr>
        <w:t>共体总院</w:t>
      </w:r>
    </w:p>
    <w:p w14:paraId="6433825E" w14:textId="77777777" w:rsidR="00AB7625" w:rsidRDefault="00AB7625" w:rsidP="00AB7625">
      <w:pPr>
        <w:spacing w:line="360" w:lineRule="auto"/>
        <w:ind w:firstLineChars="200" w:firstLine="560"/>
        <w:contextualSpacing/>
        <w:rPr>
          <w:rFonts w:ascii="宋体" w:hAnsi="宋体" w:cs="仿宋"/>
          <w:sz w:val="28"/>
          <w:szCs w:val="28"/>
        </w:rPr>
      </w:pPr>
      <w:r>
        <w:rPr>
          <w:rFonts w:ascii="宋体" w:hAnsi="宋体" w:cs="仿宋" w:hint="eastAsia"/>
          <w:kern w:val="0"/>
          <w:sz w:val="28"/>
          <w:szCs w:val="28"/>
          <w:lang w:val="zh-CN"/>
        </w:rPr>
        <w:t>我公司</w:t>
      </w:r>
      <w:r>
        <w:rPr>
          <w:rFonts w:ascii="宋体" w:hAnsi="宋体" w:cs="仿宋" w:hint="eastAsia"/>
          <w:sz w:val="28"/>
          <w:szCs w:val="28"/>
        </w:rPr>
        <w:t>承诺，若在</w:t>
      </w:r>
      <w:r>
        <w:rPr>
          <w:rFonts w:ascii="宋体" w:hAnsi="宋体" w:cs="仿宋"/>
          <w:sz w:val="28"/>
          <w:szCs w:val="28"/>
        </w:rPr>
        <w:t>此项目</w:t>
      </w:r>
      <w:r>
        <w:rPr>
          <w:rFonts w:ascii="宋体" w:hAnsi="宋体" w:cs="仿宋" w:hint="eastAsia"/>
          <w:sz w:val="28"/>
          <w:szCs w:val="28"/>
        </w:rPr>
        <w:t>确定</w:t>
      </w:r>
      <w:r>
        <w:rPr>
          <w:rFonts w:ascii="宋体" w:hAnsi="宋体" w:cs="仿宋"/>
          <w:sz w:val="28"/>
          <w:szCs w:val="28"/>
        </w:rPr>
        <w:t>为中标人，</w:t>
      </w:r>
      <w:r>
        <w:rPr>
          <w:rFonts w:ascii="宋体" w:hAnsi="宋体" w:cs="仿宋" w:hint="eastAsia"/>
          <w:sz w:val="28"/>
          <w:szCs w:val="28"/>
        </w:rPr>
        <w:t>按照贵院</w:t>
      </w:r>
      <w:r>
        <w:rPr>
          <w:rFonts w:ascii="宋体" w:hAnsi="宋体" w:cs="仿宋"/>
          <w:sz w:val="28"/>
          <w:szCs w:val="28"/>
        </w:rPr>
        <w:t>要求</w:t>
      </w:r>
      <w:r>
        <w:rPr>
          <w:rFonts w:ascii="宋体" w:hAnsi="宋体" w:cs="仿宋" w:hint="eastAsia"/>
          <w:sz w:val="28"/>
          <w:szCs w:val="28"/>
        </w:rPr>
        <w:t>的</w:t>
      </w:r>
      <w:r>
        <w:rPr>
          <w:rFonts w:ascii="宋体" w:hAnsi="宋体" w:cs="仿宋"/>
          <w:sz w:val="28"/>
          <w:szCs w:val="28"/>
        </w:rPr>
        <w:t>规定时限内（</w:t>
      </w:r>
      <w:r w:rsidR="002245DD" w:rsidRPr="002245DD">
        <w:rPr>
          <w:rFonts w:ascii="宋体" w:hAnsi="宋体" w:cs="仿宋" w:hint="eastAsia"/>
          <w:sz w:val="28"/>
          <w:szCs w:val="28"/>
        </w:rPr>
        <w:t>中标通知书发出之日起一个月内</w:t>
      </w:r>
      <w:r>
        <w:rPr>
          <w:rFonts w:ascii="宋体" w:hAnsi="宋体" w:cs="仿宋"/>
          <w:sz w:val="28"/>
          <w:szCs w:val="28"/>
        </w:rPr>
        <w:t>）</w:t>
      </w:r>
      <w:r>
        <w:rPr>
          <w:rFonts w:ascii="宋体" w:hAnsi="宋体" w:cs="仿宋" w:hint="eastAsia"/>
          <w:sz w:val="28"/>
          <w:szCs w:val="28"/>
        </w:rPr>
        <w:t>完成</w:t>
      </w:r>
      <w:r>
        <w:rPr>
          <w:rFonts w:ascii="宋体" w:hAnsi="宋体" w:cs="仿宋"/>
          <w:sz w:val="28"/>
          <w:szCs w:val="28"/>
        </w:rPr>
        <w:t>中标产品的</w:t>
      </w:r>
      <w:r w:rsidRPr="00DA351C">
        <w:rPr>
          <w:rFonts w:ascii="宋体" w:hAnsi="宋体" w:cs="仿宋" w:hint="eastAsia"/>
          <w:sz w:val="28"/>
          <w:szCs w:val="28"/>
        </w:rPr>
        <w:t>两定机构医疗保障信息</w:t>
      </w:r>
      <w:proofErr w:type="gramStart"/>
      <w:r w:rsidRPr="00DA351C">
        <w:rPr>
          <w:rFonts w:ascii="宋体" w:hAnsi="宋体" w:cs="仿宋" w:hint="eastAsia"/>
          <w:sz w:val="28"/>
          <w:szCs w:val="28"/>
        </w:rPr>
        <w:t>平台</w:t>
      </w:r>
      <w:r>
        <w:rPr>
          <w:rFonts w:ascii="宋体" w:hAnsi="宋体" w:cs="仿宋"/>
          <w:sz w:val="28"/>
          <w:szCs w:val="28"/>
        </w:rPr>
        <w:t>平台</w:t>
      </w:r>
      <w:proofErr w:type="gramEnd"/>
      <w:r>
        <w:rPr>
          <w:rFonts w:ascii="宋体" w:hAnsi="宋体" w:cs="仿宋"/>
          <w:sz w:val="28"/>
          <w:szCs w:val="28"/>
        </w:rPr>
        <w:t>代码</w:t>
      </w:r>
      <w:r>
        <w:rPr>
          <w:rFonts w:ascii="宋体" w:hAnsi="宋体" w:cs="仿宋" w:hint="eastAsia"/>
          <w:sz w:val="28"/>
          <w:szCs w:val="28"/>
        </w:rPr>
        <w:t>和（或）</w:t>
      </w:r>
      <w:r>
        <w:rPr>
          <w:rFonts w:ascii="宋体" w:hAnsi="宋体" w:cs="仿宋"/>
          <w:sz w:val="28"/>
          <w:szCs w:val="28"/>
        </w:rPr>
        <w:t>企业</w:t>
      </w:r>
      <w:proofErr w:type="gramStart"/>
      <w:r>
        <w:rPr>
          <w:rFonts w:ascii="宋体" w:hAnsi="宋体" w:cs="仿宋"/>
          <w:sz w:val="28"/>
          <w:szCs w:val="28"/>
        </w:rPr>
        <w:t>配送权</w:t>
      </w:r>
      <w:proofErr w:type="gramEnd"/>
      <w:r>
        <w:rPr>
          <w:rFonts w:ascii="宋体" w:hAnsi="宋体" w:cs="仿宋" w:hint="eastAsia"/>
          <w:sz w:val="28"/>
          <w:szCs w:val="28"/>
        </w:rPr>
        <w:t>的</w:t>
      </w:r>
      <w:r>
        <w:rPr>
          <w:rFonts w:ascii="宋体" w:hAnsi="宋体" w:cs="仿宋"/>
          <w:sz w:val="28"/>
          <w:szCs w:val="28"/>
        </w:rPr>
        <w:t>添加事宜。</w:t>
      </w:r>
    </w:p>
    <w:p w14:paraId="271D445D" w14:textId="77777777" w:rsidR="00AB7625" w:rsidRPr="002245DD" w:rsidRDefault="00AB7625" w:rsidP="00AB7625">
      <w:pPr>
        <w:spacing w:line="360" w:lineRule="auto"/>
        <w:ind w:firstLineChars="200" w:firstLine="560"/>
        <w:contextualSpacing/>
        <w:rPr>
          <w:rFonts w:ascii="宋体" w:hAnsi="宋体" w:cs="仿宋"/>
          <w:sz w:val="28"/>
          <w:szCs w:val="28"/>
        </w:rPr>
      </w:pPr>
    </w:p>
    <w:p w14:paraId="28D47310" w14:textId="77777777" w:rsidR="00AB7625" w:rsidRDefault="00AB7625" w:rsidP="00AB7625">
      <w:pPr>
        <w:spacing w:line="360" w:lineRule="auto"/>
        <w:ind w:firstLineChars="200" w:firstLine="560"/>
        <w:contextualSpacing/>
        <w:rPr>
          <w:rFonts w:ascii="宋体" w:hAnsi="宋体" w:cs="仿宋"/>
          <w:sz w:val="28"/>
          <w:szCs w:val="28"/>
        </w:rPr>
      </w:pPr>
    </w:p>
    <w:p w14:paraId="794EE707" w14:textId="77777777" w:rsidR="00AB7625" w:rsidRDefault="00AB7625" w:rsidP="00AB7625">
      <w:pPr>
        <w:spacing w:line="360" w:lineRule="auto"/>
        <w:ind w:firstLineChars="200" w:firstLine="560"/>
        <w:contextualSpacing/>
        <w:jc w:val="center"/>
        <w:rPr>
          <w:rFonts w:ascii="宋体" w:hAnsi="宋体"/>
          <w:snapToGrid w:val="0"/>
          <w:kern w:val="0"/>
          <w:sz w:val="28"/>
          <w:szCs w:val="28"/>
        </w:rPr>
      </w:pPr>
      <w:r>
        <w:rPr>
          <w:rFonts w:ascii="宋体" w:hAnsi="宋体" w:hint="eastAsia"/>
          <w:snapToGrid w:val="0"/>
          <w:kern w:val="0"/>
          <w:sz w:val="28"/>
          <w:szCs w:val="28"/>
        </w:rPr>
        <w:t xml:space="preserve">  供应商（盖章）：</w:t>
      </w:r>
    </w:p>
    <w:p w14:paraId="6301FCEA" w14:textId="77777777" w:rsidR="00AB7625" w:rsidRDefault="00AB7625" w:rsidP="00AB7625">
      <w:pPr>
        <w:spacing w:line="360" w:lineRule="auto"/>
        <w:ind w:firstLineChars="200" w:firstLine="560"/>
        <w:contextualSpacing/>
        <w:jc w:val="center"/>
        <w:rPr>
          <w:rFonts w:ascii="宋体" w:hAnsi="宋体"/>
          <w:snapToGrid w:val="0"/>
          <w:kern w:val="0"/>
          <w:sz w:val="28"/>
          <w:szCs w:val="28"/>
        </w:rPr>
      </w:pPr>
      <w:r>
        <w:rPr>
          <w:rFonts w:ascii="宋体" w:hAnsi="宋体" w:hint="eastAsia"/>
          <w:snapToGrid w:val="0"/>
          <w:kern w:val="0"/>
          <w:sz w:val="28"/>
          <w:szCs w:val="28"/>
        </w:rPr>
        <w:t xml:space="preserve">          </w:t>
      </w:r>
      <w:r>
        <w:rPr>
          <w:rFonts w:ascii="宋体" w:hAnsi="宋体"/>
          <w:snapToGrid w:val="0"/>
          <w:kern w:val="0"/>
          <w:sz w:val="28"/>
          <w:szCs w:val="28"/>
        </w:rPr>
        <w:t xml:space="preserve">  </w:t>
      </w:r>
      <w:r>
        <w:rPr>
          <w:rFonts w:ascii="宋体" w:hAnsi="宋体" w:hint="eastAsia"/>
          <w:snapToGrid w:val="0"/>
          <w:kern w:val="0"/>
          <w:sz w:val="28"/>
          <w:szCs w:val="28"/>
        </w:rPr>
        <w:t>日期</w:t>
      </w:r>
      <w:r>
        <w:rPr>
          <w:rFonts w:ascii="宋体" w:hAnsi="宋体"/>
          <w:snapToGrid w:val="0"/>
          <w:kern w:val="0"/>
          <w:sz w:val="28"/>
          <w:szCs w:val="28"/>
        </w:rPr>
        <w:t>：</w:t>
      </w:r>
    </w:p>
    <w:p w14:paraId="5E508322" w14:textId="77777777" w:rsidR="00AB7625" w:rsidRDefault="00AB7625" w:rsidP="00AB7625">
      <w:pPr>
        <w:spacing w:line="360" w:lineRule="auto"/>
        <w:contextualSpacing/>
        <w:rPr>
          <w:rFonts w:asciiTheme="minorEastAsia" w:eastAsiaTheme="minorEastAsia" w:hAnsiTheme="minorEastAsia"/>
          <w:sz w:val="28"/>
          <w:szCs w:val="28"/>
        </w:rPr>
      </w:pPr>
    </w:p>
    <w:p w14:paraId="51C39F4B" w14:textId="77777777" w:rsidR="00AB7625" w:rsidRDefault="00AB7625" w:rsidP="00AB7625">
      <w:pPr>
        <w:spacing w:line="360" w:lineRule="auto"/>
        <w:contextualSpacing/>
        <w:rPr>
          <w:rFonts w:asciiTheme="minorEastAsia" w:eastAsiaTheme="minorEastAsia" w:hAnsiTheme="minorEastAsia"/>
          <w:sz w:val="28"/>
          <w:szCs w:val="28"/>
        </w:rPr>
      </w:pPr>
    </w:p>
    <w:p w14:paraId="58C2E852" w14:textId="77777777" w:rsidR="00AB7625" w:rsidRDefault="00AB7625" w:rsidP="00AB7625">
      <w:pPr>
        <w:spacing w:line="360" w:lineRule="auto"/>
        <w:contextualSpacing/>
        <w:rPr>
          <w:rFonts w:asciiTheme="minorEastAsia" w:eastAsiaTheme="minorEastAsia" w:hAnsiTheme="minorEastAsia"/>
          <w:sz w:val="28"/>
          <w:szCs w:val="28"/>
        </w:rPr>
      </w:pPr>
    </w:p>
    <w:p w14:paraId="48577718" w14:textId="77777777" w:rsidR="00AB7625" w:rsidRDefault="00AB7625" w:rsidP="00AB7625">
      <w:pPr>
        <w:spacing w:line="360" w:lineRule="auto"/>
        <w:contextualSpacing/>
        <w:rPr>
          <w:rFonts w:asciiTheme="minorEastAsia" w:eastAsiaTheme="minorEastAsia" w:hAnsiTheme="minorEastAsia"/>
          <w:sz w:val="28"/>
          <w:szCs w:val="28"/>
        </w:rPr>
      </w:pPr>
    </w:p>
    <w:p w14:paraId="5E809D5F" w14:textId="77777777" w:rsidR="00AB7625" w:rsidRDefault="00AB7625" w:rsidP="00AB7625">
      <w:pPr>
        <w:spacing w:line="360" w:lineRule="auto"/>
        <w:contextualSpacing/>
        <w:rPr>
          <w:rFonts w:asciiTheme="minorEastAsia" w:eastAsiaTheme="minorEastAsia" w:hAnsiTheme="minorEastAsia"/>
          <w:sz w:val="28"/>
          <w:szCs w:val="28"/>
        </w:rPr>
      </w:pPr>
    </w:p>
    <w:p w14:paraId="0722348F" w14:textId="77777777" w:rsidR="00AB7625" w:rsidRDefault="00AB7625" w:rsidP="00AB7625">
      <w:pPr>
        <w:spacing w:line="360" w:lineRule="auto"/>
        <w:contextualSpacing/>
        <w:rPr>
          <w:rFonts w:asciiTheme="minorEastAsia" w:eastAsiaTheme="minorEastAsia" w:hAnsiTheme="minorEastAsia"/>
          <w:sz w:val="28"/>
          <w:szCs w:val="28"/>
        </w:rPr>
      </w:pPr>
    </w:p>
    <w:p w14:paraId="46470CC5" w14:textId="77777777" w:rsidR="00AB7625" w:rsidRDefault="00AB7625" w:rsidP="00AB7625">
      <w:pPr>
        <w:spacing w:line="360" w:lineRule="auto"/>
        <w:contextualSpacing/>
        <w:rPr>
          <w:rFonts w:asciiTheme="minorEastAsia" w:eastAsiaTheme="minorEastAsia" w:hAnsiTheme="minorEastAsia"/>
          <w:sz w:val="28"/>
          <w:szCs w:val="28"/>
        </w:rPr>
      </w:pPr>
    </w:p>
    <w:p w14:paraId="2EC1AB99" w14:textId="77777777" w:rsidR="00AB7625" w:rsidRDefault="00AB7625" w:rsidP="00AB7625"/>
    <w:p w14:paraId="56E0D1BD" w14:textId="77777777" w:rsidR="00253B39" w:rsidRPr="00AB7625" w:rsidRDefault="00253B39">
      <w:pPr>
        <w:tabs>
          <w:tab w:val="left" w:pos="2910"/>
        </w:tabs>
        <w:rPr>
          <w:rFonts w:asciiTheme="minorEastAsia" w:eastAsiaTheme="minorEastAsia" w:hAnsiTheme="minorEastAsia"/>
          <w:sz w:val="28"/>
          <w:szCs w:val="28"/>
        </w:rPr>
        <w:sectPr w:rsidR="00253B39" w:rsidRPr="00AB7625">
          <w:footerReference w:type="default" r:id="rId10"/>
          <w:pgSz w:w="11906" w:h="16838"/>
          <w:pgMar w:top="1440" w:right="1800" w:bottom="1440" w:left="1800" w:header="851" w:footer="992" w:gutter="0"/>
          <w:pgNumType w:start="1"/>
          <w:cols w:space="720"/>
          <w:docGrid w:type="lines" w:linePitch="312"/>
        </w:sectPr>
      </w:pPr>
    </w:p>
    <w:p w14:paraId="09DB329B" w14:textId="77777777" w:rsidR="005A3801" w:rsidRDefault="005A3801">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附表</w:t>
      </w:r>
      <w:r w:rsidR="00AB7625">
        <w:rPr>
          <w:rFonts w:asciiTheme="minorEastAsia" w:eastAsiaTheme="minorEastAsia" w:hAnsiTheme="minorEastAsia"/>
          <w:sz w:val="28"/>
          <w:szCs w:val="28"/>
        </w:rPr>
        <w:t>7</w:t>
      </w:r>
    </w:p>
    <w:p w14:paraId="393109D9" w14:textId="77777777" w:rsidR="005A3801" w:rsidRDefault="00116E9A" w:rsidP="005A3801">
      <w:pPr>
        <w:widowControl/>
        <w:jc w:val="center"/>
        <w:rPr>
          <w:rFonts w:asciiTheme="minorEastAsia" w:eastAsiaTheme="minorEastAsia" w:hAnsiTheme="minorEastAsia"/>
          <w:b/>
          <w:bCs/>
          <w:sz w:val="32"/>
          <w:szCs w:val="36"/>
        </w:rPr>
      </w:pPr>
      <w:r>
        <w:rPr>
          <w:rFonts w:asciiTheme="minorEastAsia" w:eastAsiaTheme="minorEastAsia" w:hAnsiTheme="minorEastAsia" w:hint="eastAsia"/>
          <w:b/>
          <w:sz w:val="32"/>
          <w:szCs w:val="36"/>
        </w:rPr>
        <w:t>绍兴第二医院</w:t>
      </w:r>
      <w:proofErr w:type="gramStart"/>
      <w:r>
        <w:rPr>
          <w:rFonts w:asciiTheme="minorEastAsia" w:eastAsiaTheme="minorEastAsia" w:hAnsiTheme="minorEastAsia" w:hint="eastAsia"/>
          <w:b/>
          <w:sz w:val="32"/>
          <w:szCs w:val="36"/>
        </w:rPr>
        <w:t>医</w:t>
      </w:r>
      <w:proofErr w:type="gramEnd"/>
      <w:r>
        <w:rPr>
          <w:rFonts w:asciiTheme="minorEastAsia" w:eastAsiaTheme="minorEastAsia" w:hAnsiTheme="minorEastAsia" w:hint="eastAsia"/>
          <w:b/>
          <w:sz w:val="32"/>
          <w:szCs w:val="36"/>
        </w:rPr>
        <w:t>共体总院医用耗材第一批采购项目</w:t>
      </w:r>
      <w:r w:rsidR="005A3801" w:rsidRPr="005A3801">
        <w:rPr>
          <w:rFonts w:asciiTheme="minorEastAsia" w:eastAsiaTheme="minorEastAsia" w:hAnsiTheme="minorEastAsia" w:hint="eastAsia"/>
          <w:b/>
          <w:bCs/>
          <w:sz w:val="32"/>
          <w:szCs w:val="36"/>
        </w:rPr>
        <w:t>（项目编号：</w:t>
      </w:r>
      <w:r>
        <w:rPr>
          <w:rFonts w:asciiTheme="minorEastAsia" w:eastAsiaTheme="minorEastAsia" w:hAnsiTheme="minorEastAsia"/>
          <w:b/>
          <w:bCs/>
          <w:sz w:val="32"/>
          <w:szCs w:val="36"/>
        </w:rPr>
        <w:t>SXEY-HC-2023-01</w:t>
      </w:r>
      <w:r w:rsidR="005A3801" w:rsidRPr="005A3801">
        <w:rPr>
          <w:rFonts w:asciiTheme="minorEastAsia" w:eastAsiaTheme="minorEastAsia" w:hAnsiTheme="minorEastAsia" w:hint="eastAsia"/>
          <w:b/>
          <w:bCs/>
          <w:sz w:val="32"/>
          <w:szCs w:val="36"/>
        </w:rPr>
        <w:t>）</w:t>
      </w:r>
    </w:p>
    <w:p w14:paraId="2953A3BF" w14:textId="77777777" w:rsidR="0079701A" w:rsidRPr="00AB7625" w:rsidRDefault="005A3801" w:rsidP="00AB7625">
      <w:pPr>
        <w:widowControl/>
        <w:jc w:val="center"/>
        <w:rPr>
          <w:rFonts w:asciiTheme="minorEastAsia" w:eastAsiaTheme="minorEastAsia" w:hAnsiTheme="minorEastAsia"/>
          <w:b/>
          <w:sz w:val="32"/>
          <w:szCs w:val="28"/>
        </w:rPr>
      </w:pPr>
      <w:r w:rsidRPr="005A3801">
        <w:rPr>
          <w:rFonts w:asciiTheme="minorEastAsia" w:eastAsiaTheme="minorEastAsia" w:hAnsiTheme="minorEastAsia" w:hint="eastAsia"/>
          <w:b/>
          <w:sz w:val="32"/>
          <w:szCs w:val="28"/>
        </w:rPr>
        <w:t>产品</w:t>
      </w:r>
      <w:r w:rsidR="00AB7625">
        <w:rPr>
          <w:rFonts w:asciiTheme="minorEastAsia" w:eastAsiaTheme="minorEastAsia" w:hAnsiTheme="minorEastAsia" w:hint="eastAsia"/>
          <w:b/>
          <w:sz w:val="32"/>
          <w:szCs w:val="28"/>
        </w:rPr>
        <w:t>信息</w:t>
      </w:r>
      <w:r w:rsidRPr="005A3801">
        <w:rPr>
          <w:rFonts w:asciiTheme="minorEastAsia" w:eastAsiaTheme="minorEastAsia" w:hAnsiTheme="minorEastAsia"/>
          <w:b/>
          <w:sz w:val="32"/>
          <w:szCs w:val="28"/>
        </w:rPr>
        <w:t>汇总表</w:t>
      </w:r>
    </w:p>
    <w:tbl>
      <w:tblPr>
        <w:tblStyle w:val="af3"/>
        <w:tblW w:w="5000" w:type="pct"/>
        <w:tblLook w:val="04A0" w:firstRow="1" w:lastRow="0" w:firstColumn="1" w:lastColumn="0" w:noHBand="0" w:noVBand="1"/>
      </w:tblPr>
      <w:tblGrid>
        <w:gridCol w:w="714"/>
        <w:gridCol w:w="1587"/>
        <w:gridCol w:w="1874"/>
        <w:gridCol w:w="3169"/>
        <w:gridCol w:w="1440"/>
        <w:gridCol w:w="1296"/>
        <w:gridCol w:w="1432"/>
        <w:gridCol w:w="811"/>
        <w:gridCol w:w="1389"/>
        <w:gridCol w:w="462"/>
      </w:tblGrid>
      <w:tr w:rsidR="00CE2384" w:rsidRPr="00D44722" w14:paraId="347CC083" w14:textId="77777777" w:rsidTr="00D44722">
        <w:tc>
          <w:tcPr>
            <w:tcW w:w="252" w:type="pct"/>
            <w:vAlign w:val="center"/>
          </w:tcPr>
          <w:p w14:paraId="08BDAF08" w14:textId="77777777" w:rsidR="00CE2384" w:rsidRPr="00D44722" w:rsidRDefault="00CE2384" w:rsidP="00CE2384">
            <w:pPr>
              <w:widowControl/>
              <w:jc w:val="center"/>
              <w:rPr>
                <w:rFonts w:asciiTheme="minorEastAsia" w:eastAsiaTheme="minorEastAsia" w:hAnsiTheme="minorEastAsia"/>
                <w:szCs w:val="21"/>
              </w:rPr>
            </w:pPr>
            <w:bookmarkStart w:id="14" w:name="_Hlk147653942"/>
            <w:r w:rsidRPr="00D44722">
              <w:rPr>
                <w:rFonts w:asciiTheme="minorEastAsia" w:eastAsiaTheme="minorEastAsia" w:hAnsiTheme="minorEastAsia" w:hint="eastAsia"/>
                <w:color w:val="000000"/>
                <w:szCs w:val="21"/>
              </w:rPr>
              <w:t>目录序号</w:t>
            </w:r>
          </w:p>
        </w:tc>
        <w:tc>
          <w:tcPr>
            <w:tcW w:w="560" w:type="pct"/>
            <w:vAlign w:val="center"/>
          </w:tcPr>
          <w:p w14:paraId="6FF074CF" w14:textId="77777777" w:rsidR="00CE2384" w:rsidRPr="00D44722" w:rsidRDefault="00CE2384" w:rsidP="00ED4411">
            <w:pPr>
              <w:widowControl/>
              <w:jc w:val="center"/>
              <w:rPr>
                <w:rFonts w:asciiTheme="minorEastAsia" w:eastAsiaTheme="minorEastAsia" w:hAnsiTheme="minorEastAsia"/>
                <w:szCs w:val="21"/>
              </w:rPr>
            </w:pPr>
            <w:r w:rsidRPr="00D44722">
              <w:rPr>
                <w:rFonts w:asciiTheme="minorEastAsia" w:eastAsiaTheme="minorEastAsia" w:hAnsiTheme="minorEastAsia" w:hint="eastAsia"/>
                <w:color w:val="000000"/>
                <w:szCs w:val="21"/>
              </w:rPr>
              <w:t>目录名称</w:t>
            </w:r>
          </w:p>
        </w:tc>
        <w:tc>
          <w:tcPr>
            <w:tcW w:w="661" w:type="pct"/>
            <w:vAlign w:val="center"/>
          </w:tcPr>
          <w:p w14:paraId="76BE1E29" w14:textId="77777777" w:rsidR="00CE2384" w:rsidRPr="00D44722" w:rsidRDefault="00CE2384" w:rsidP="00ED4411">
            <w:pPr>
              <w:widowControl/>
              <w:jc w:val="center"/>
              <w:rPr>
                <w:rFonts w:asciiTheme="minorEastAsia" w:eastAsiaTheme="minorEastAsia" w:hAnsiTheme="minorEastAsia" w:cs="宋体"/>
                <w:color w:val="000000"/>
                <w:kern w:val="0"/>
                <w:szCs w:val="21"/>
              </w:rPr>
            </w:pPr>
            <w:r w:rsidRPr="00D44722">
              <w:rPr>
                <w:rFonts w:asciiTheme="minorEastAsia" w:eastAsiaTheme="minorEastAsia" w:hAnsiTheme="minorEastAsia" w:cs="宋体" w:hint="eastAsia"/>
                <w:color w:val="000000"/>
                <w:kern w:val="0"/>
                <w:szCs w:val="21"/>
              </w:rPr>
              <w:t>产品注册证号</w:t>
            </w:r>
          </w:p>
        </w:tc>
        <w:tc>
          <w:tcPr>
            <w:tcW w:w="1118" w:type="pct"/>
            <w:vAlign w:val="center"/>
          </w:tcPr>
          <w:p w14:paraId="7697F990" w14:textId="77777777" w:rsidR="00CE2384" w:rsidRPr="00D44722" w:rsidRDefault="00CE2384" w:rsidP="00ED4411">
            <w:pPr>
              <w:widowControl/>
              <w:jc w:val="center"/>
              <w:rPr>
                <w:rFonts w:asciiTheme="minorEastAsia" w:eastAsiaTheme="minorEastAsia" w:hAnsiTheme="minorEastAsia" w:cs="宋体"/>
                <w:color w:val="000000"/>
                <w:kern w:val="0"/>
                <w:szCs w:val="21"/>
              </w:rPr>
            </w:pPr>
            <w:r w:rsidRPr="00D44722">
              <w:rPr>
                <w:rFonts w:asciiTheme="minorEastAsia" w:eastAsiaTheme="minorEastAsia" w:hAnsiTheme="minorEastAsia" w:cs="宋体" w:hint="eastAsia"/>
                <w:color w:val="000000"/>
                <w:kern w:val="0"/>
                <w:szCs w:val="21"/>
              </w:rPr>
              <w:t>产品注册证名称</w:t>
            </w:r>
          </w:p>
        </w:tc>
        <w:tc>
          <w:tcPr>
            <w:tcW w:w="508" w:type="pct"/>
            <w:vAlign w:val="center"/>
          </w:tcPr>
          <w:p w14:paraId="3F4DEE17" w14:textId="77777777" w:rsidR="00CE2384" w:rsidRPr="00D44722" w:rsidRDefault="00CE2384" w:rsidP="00ED4411">
            <w:pPr>
              <w:widowControl/>
              <w:jc w:val="center"/>
              <w:rPr>
                <w:rFonts w:asciiTheme="minorEastAsia" w:eastAsiaTheme="minorEastAsia" w:hAnsiTheme="minorEastAsia" w:cs="宋体"/>
                <w:color w:val="000000"/>
                <w:kern w:val="0"/>
                <w:szCs w:val="21"/>
              </w:rPr>
            </w:pPr>
            <w:r w:rsidRPr="00D44722">
              <w:rPr>
                <w:rFonts w:asciiTheme="minorEastAsia" w:eastAsiaTheme="minorEastAsia" w:hAnsiTheme="minorEastAsia" w:cs="宋体" w:hint="eastAsia"/>
                <w:color w:val="000000"/>
                <w:kern w:val="0"/>
                <w:szCs w:val="21"/>
              </w:rPr>
              <w:t>规格、型号</w:t>
            </w:r>
          </w:p>
        </w:tc>
        <w:tc>
          <w:tcPr>
            <w:tcW w:w="457" w:type="pct"/>
            <w:vAlign w:val="center"/>
          </w:tcPr>
          <w:p w14:paraId="2BB3CE09" w14:textId="77777777" w:rsidR="00CE2384" w:rsidRPr="00D44722" w:rsidRDefault="00CE2384" w:rsidP="00ED4411">
            <w:pPr>
              <w:widowControl/>
              <w:jc w:val="center"/>
              <w:rPr>
                <w:rFonts w:asciiTheme="minorEastAsia" w:eastAsiaTheme="minorEastAsia" w:hAnsiTheme="minorEastAsia" w:cs="宋体"/>
                <w:color w:val="000000"/>
                <w:kern w:val="0"/>
                <w:szCs w:val="21"/>
              </w:rPr>
            </w:pPr>
            <w:r w:rsidRPr="00D44722">
              <w:rPr>
                <w:rFonts w:asciiTheme="minorEastAsia" w:eastAsiaTheme="minorEastAsia" w:hAnsiTheme="minorEastAsia" w:cs="宋体" w:hint="eastAsia"/>
                <w:color w:val="000000"/>
                <w:kern w:val="0"/>
                <w:szCs w:val="21"/>
              </w:rPr>
              <w:t>产品I</w:t>
            </w:r>
            <w:r w:rsidRPr="00D44722">
              <w:rPr>
                <w:rFonts w:asciiTheme="minorEastAsia" w:eastAsiaTheme="minorEastAsia" w:hAnsiTheme="minorEastAsia" w:cs="宋体"/>
                <w:color w:val="000000"/>
                <w:kern w:val="0"/>
                <w:szCs w:val="21"/>
              </w:rPr>
              <w:t>D</w:t>
            </w:r>
          </w:p>
        </w:tc>
        <w:tc>
          <w:tcPr>
            <w:tcW w:w="505" w:type="pct"/>
            <w:vAlign w:val="center"/>
          </w:tcPr>
          <w:p w14:paraId="2BF3F567" w14:textId="77777777" w:rsidR="00CE2384" w:rsidRPr="00D44722" w:rsidRDefault="00CE2384" w:rsidP="00ED4411">
            <w:pPr>
              <w:widowControl/>
              <w:jc w:val="center"/>
              <w:rPr>
                <w:rFonts w:asciiTheme="minorEastAsia" w:eastAsiaTheme="minorEastAsia" w:hAnsiTheme="minorEastAsia" w:cs="宋体"/>
                <w:color w:val="000000"/>
                <w:kern w:val="0"/>
                <w:szCs w:val="21"/>
              </w:rPr>
            </w:pPr>
            <w:r w:rsidRPr="00D44722">
              <w:rPr>
                <w:rFonts w:asciiTheme="minorEastAsia" w:eastAsiaTheme="minorEastAsia" w:hAnsiTheme="minorEastAsia" w:cs="宋体" w:hint="eastAsia"/>
                <w:color w:val="000000"/>
                <w:kern w:val="0"/>
                <w:szCs w:val="21"/>
              </w:rPr>
              <w:t>耗材统一编码</w:t>
            </w:r>
          </w:p>
        </w:tc>
        <w:tc>
          <w:tcPr>
            <w:tcW w:w="286" w:type="pct"/>
            <w:vAlign w:val="center"/>
          </w:tcPr>
          <w:p w14:paraId="491A4ADB" w14:textId="77777777" w:rsidR="00CE2384" w:rsidRPr="00D44722" w:rsidRDefault="00CE2384" w:rsidP="00ED4411">
            <w:pPr>
              <w:widowControl/>
              <w:jc w:val="center"/>
              <w:rPr>
                <w:rFonts w:asciiTheme="minorEastAsia" w:eastAsiaTheme="minorEastAsia" w:hAnsiTheme="minorEastAsia" w:cs="宋体"/>
                <w:color w:val="000000"/>
                <w:kern w:val="0"/>
                <w:szCs w:val="21"/>
              </w:rPr>
            </w:pPr>
            <w:r w:rsidRPr="00D44722">
              <w:rPr>
                <w:rFonts w:asciiTheme="minorEastAsia" w:eastAsiaTheme="minorEastAsia" w:hAnsiTheme="minorEastAsia" w:cs="宋体" w:hint="eastAsia"/>
                <w:color w:val="000000"/>
                <w:kern w:val="0"/>
                <w:szCs w:val="21"/>
              </w:rPr>
              <w:t>品牌</w:t>
            </w:r>
          </w:p>
        </w:tc>
        <w:tc>
          <w:tcPr>
            <w:tcW w:w="490" w:type="pct"/>
            <w:vAlign w:val="center"/>
          </w:tcPr>
          <w:p w14:paraId="10B6969E" w14:textId="77777777" w:rsidR="00CE2384" w:rsidRPr="00D44722" w:rsidRDefault="00CE2384" w:rsidP="00ED4411">
            <w:pPr>
              <w:widowControl/>
              <w:jc w:val="center"/>
              <w:rPr>
                <w:rFonts w:asciiTheme="minorEastAsia" w:eastAsiaTheme="minorEastAsia" w:hAnsiTheme="minorEastAsia" w:cs="宋体"/>
                <w:color w:val="000000"/>
                <w:kern w:val="0"/>
                <w:szCs w:val="21"/>
              </w:rPr>
            </w:pPr>
            <w:r w:rsidRPr="00D44722">
              <w:rPr>
                <w:rFonts w:asciiTheme="minorEastAsia" w:eastAsiaTheme="minorEastAsia" w:hAnsiTheme="minorEastAsia" w:cs="宋体" w:hint="eastAsia"/>
                <w:color w:val="000000"/>
                <w:kern w:val="0"/>
                <w:szCs w:val="21"/>
              </w:rPr>
              <w:t>生产企业</w:t>
            </w:r>
          </w:p>
        </w:tc>
        <w:tc>
          <w:tcPr>
            <w:tcW w:w="164" w:type="pct"/>
            <w:vAlign w:val="center"/>
          </w:tcPr>
          <w:p w14:paraId="47BCE3D2" w14:textId="77777777" w:rsidR="00CE2384" w:rsidRPr="00D44722" w:rsidRDefault="00CE2384" w:rsidP="00ED4411">
            <w:pPr>
              <w:widowControl/>
              <w:jc w:val="center"/>
              <w:rPr>
                <w:rFonts w:asciiTheme="minorEastAsia" w:eastAsiaTheme="minorEastAsia" w:hAnsiTheme="minorEastAsia"/>
                <w:szCs w:val="21"/>
              </w:rPr>
            </w:pPr>
            <w:r w:rsidRPr="00D44722">
              <w:rPr>
                <w:rFonts w:asciiTheme="minorEastAsia" w:eastAsiaTheme="minorEastAsia" w:hAnsiTheme="minorEastAsia" w:hint="eastAsia"/>
                <w:szCs w:val="21"/>
              </w:rPr>
              <w:t>单位</w:t>
            </w:r>
          </w:p>
        </w:tc>
      </w:tr>
      <w:tr w:rsidR="00CE2384" w:rsidRPr="00D44722" w14:paraId="1596EED5" w14:textId="77777777" w:rsidTr="00D44722">
        <w:tc>
          <w:tcPr>
            <w:tcW w:w="252" w:type="pct"/>
            <w:vAlign w:val="center"/>
          </w:tcPr>
          <w:p w14:paraId="30F23789" w14:textId="77777777" w:rsidR="00CE2384" w:rsidRPr="00D44722" w:rsidRDefault="00CE2384" w:rsidP="00ED4411">
            <w:pPr>
              <w:widowControl/>
              <w:jc w:val="left"/>
              <w:rPr>
                <w:rFonts w:asciiTheme="minorEastAsia" w:eastAsiaTheme="minorEastAsia" w:hAnsiTheme="minorEastAsia"/>
                <w:szCs w:val="21"/>
              </w:rPr>
            </w:pPr>
            <w:r w:rsidRPr="00D44722">
              <w:rPr>
                <w:rFonts w:asciiTheme="minorEastAsia" w:eastAsiaTheme="minorEastAsia" w:hAnsiTheme="minorEastAsia" w:hint="eastAsia"/>
                <w:szCs w:val="21"/>
              </w:rPr>
              <w:t>例：</w:t>
            </w:r>
          </w:p>
        </w:tc>
        <w:tc>
          <w:tcPr>
            <w:tcW w:w="560" w:type="pct"/>
            <w:vAlign w:val="center"/>
          </w:tcPr>
          <w:p w14:paraId="5749435B" w14:textId="77777777" w:rsidR="00CE2384" w:rsidRPr="00D44722" w:rsidRDefault="00CE2384" w:rsidP="00ED4411">
            <w:pPr>
              <w:widowControl/>
              <w:jc w:val="left"/>
              <w:rPr>
                <w:rFonts w:asciiTheme="minorEastAsia" w:eastAsiaTheme="minorEastAsia" w:hAnsiTheme="minorEastAsia"/>
                <w:szCs w:val="21"/>
              </w:rPr>
            </w:pPr>
          </w:p>
        </w:tc>
        <w:tc>
          <w:tcPr>
            <w:tcW w:w="661" w:type="pct"/>
            <w:vAlign w:val="center"/>
          </w:tcPr>
          <w:p w14:paraId="30A9E9EE" w14:textId="77777777" w:rsidR="00CE2384" w:rsidRPr="00D44722" w:rsidRDefault="00CE2384" w:rsidP="00ED4411">
            <w:pPr>
              <w:widowControl/>
              <w:jc w:val="left"/>
              <w:rPr>
                <w:rFonts w:asciiTheme="minorEastAsia" w:eastAsiaTheme="minorEastAsia" w:hAnsiTheme="minorEastAsia"/>
                <w:szCs w:val="21"/>
              </w:rPr>
            </w:pPr>
          </w:p>
        </w:tc>
        <w:tc>
          <w:tcPr>
            <w:tcW w:w="1118" w:type="pct"/>
            <w:vAlign w:val="center"/>
          </w:tcPr>
          <w:p w14:paraId="01800A35" w14:textId="77777777" w:rsidR="00CE2384" w:rsidRPr="00D44722" w:rsidRDefault="00CE2384" w:rsidP="00ED4411">
            <w:pPr>
              <w:widowControl/>
              <w:jc w:val="left"/>
              <w:rPr>
                <w:rFonts w:asciiTheme="minorEastAsia" w:eastAsiaTheme="minorEastAsia" w:hAnsiTheme="minorEastAsia"/>
                <w:szCs w:val="21"/>
              </w:rPr>
            </w:pPr>
          </w:p>
        </w:tc>
        <w:tc>
          <w:tcPr>
            <w:tcW w:w="508" w:type="pct"/>
            <w:vAlign w:val="center"/>
          </w:tcPr>
          <w:p w14:paraId="28145651" w14:textId="77777777" w:rsidR="00CE2384" w:rsidRPr="00D44722" w:rsidRDefault="00CE2384" w:rsidP="00ED4411">
            <w:pPr>
              <w:widowControl/>
              <w:jc w:val="left"/>
              <w:rPr>
                <w:rFonts w:asciiTheme="minorEastAsia" w:eastAsiaTheme="minorEastAsia" w:hAnsiTheme="minorEastAsia"/>
                <w:szCs w:val="21"/>
              </w:rPr>
            </w:pPr>
          </w:p>
        </w:tc>
        <w:tc>
          <w:tcPr>
            <w:tcW w:w="457" w:type="pct"/>
            <w:vAlign w:val="center"/>
          </w:tcPr>
          <w:p w14:paraId="2F402AB5" w14:textId="77777777" w:rsidR="00CE2384" w:rsidRPr="00D44722" w:rsidRDefault="00CE2384" w:rsidP="00ED4411">
            <w:pPr>
              <w:widowControl/>
              <w:jc w:val="left"/>
              <w:rPr>
                <w:rFonts w:asciiTheme="minorEastAsia" w:eastAsiaTheme="minorEastAsia" w:hAnsiTheme="minorEastAsia"/>
                <w:szCs w:val="21"/>
              </w:rPr>
            </w:pPr>
          </w:p>
        </w:tc>
        <w:tc>
          <w:tcPr>
            <w:tcW w:w="505" w:type="pct"/>
            <w:vAlign w:val="center"/>
          </w:tcPr>
          <w:p w14:paraId="4BB33975" w14:textId="77777777" w:rsidR="00CE2384" w:rsidRPr="00D44722" w:rsidRDefault="00CE2384" w:rsidP="00ED4411">
            <w:pPr>
              <w:widowControl/>
              <w:jc w:val="left"/>
              <w:rPr>
                <w:rFonts w:asciiTheme="minorEastAsia" w:eastAsiaTheme="minorEastAsia" w:hAnsiTheme="minorEastAsia"/>
                <w:szCs w:val="21"/>
              </w:rPr>
            </w:pPr>
          </w:p>
        </w:tc>
        <w:tc>
          <w:tcPr>
            <w:tcW w:w="286" w:type="pct"/>
            <w:vAlign w:val="center"/>
          </w:tcPr>
          <w:p w14:paraId="35B01B94" w14:textId="77777777" w:rsidR="00CE2384" w:rsidRPr="00D44722" w:rsidRDefault="00CE2384" w:rsidP="00ED4411">
            <w:pPr>
              <w:widowControl/>
              <w:jc w:val="left"/>
              <w:rPr>
                <w:rFonts w:asciiTheme="minorEastAsia" w:eastAsiaTheme="minorEastAsia" w:hAnsiTheme="minorEastAsia"/>
                <w:szCs w:val="21"/>
              </w:rPr>
            </w:pPr>
          </w:p>
        </w:tc>
        <w:tc>
          <w:tcPr>
            <w:tcW w:w="490" w:type="pct"/>
            <w:vAlign w:val="center"/>
          </w:tcPr>
          <w:p w14:paraId="401EC54C" w14:textId="77777777" w:rsidR="00CE2384" w:rsidRPr="00D44722" w:rsidRDefault="00CE2384" w:rsidP="00ED4411">
            <w:pPr>
              <w:widowControl/>
              <w:jc w:val="left"/>
              <w:rPr>
                <w:rFonts w:asciiTheme="minorEastAsia" w:eastAsiaTheme="minorEastAsia" w:hAnsiTheme="minorEastAsia"/>
                <w:szCs w:val="21"/>
              </w:rPr>
            </w:pPr>
          </w:p>
        </w:tc>
        <w:tc>
          <w:tcPr>
            <w:tcW w:w="164" w:type="pct"/>
            <w:vAlign w:val="center"/>
          </w:tcPr>
          <w:p w14:paraId="7783C7DA" w14:textId="77777777" w:rsidR="00CE2384" w:rsidRPr="00D44722" w:rsidRDefault="00CE2384" w:rsidP="00ED4411">
            <w:pPr>
              <w:widowControl/>
              <w:jc w:val="left"/>
              <w:rPr>
                <w:rFonts w:asciiTheme="minorEastAsia" w:eastAsiaTheme="minorEastAsia" w:hAnsiTheme="minorEastAsia"/>
                <w:szCs w:val="21"/>
              </w:rPr>
            </w:pPr>
          </w:p>
        </w:tc>
      </w:tr>
      <w:tr w:rsidR="00CE2384" w:rsidRPr="00D44722" w14:paraId="4D7E41F8" w14:textId="77777777" w:rsidTr="00D44722">
        <w:tc>
          <w:tcPr>
            <w:tcW w:w="252" w:type="pct"/>
            <w:vAlign w:val="center"/>
          </w:tcPr>
          <w:p w14:paraId="5A5525F0" w14:textId="77777777" w:rsidR="00CE2384" w:rsidRPr="00D44722" w:rsidRDefault="00CE2384" w:rsidP="00CE2384">
            <w:pPr>
              <w:widowControl/>
              <w:jc w:val="center"/>
              <w:rPr>
                <w:rFonts w:asciiTheme="minorEastAsia" w:eastAsiaTheme="minorEastAsia" w:hAnsiTheme="minorEastAsia"/>
                <w:kern w:val="0"/>
                <w:szCs w:val="21"/>
              </w:rPr>
            </w:pPr>
            <w:r w:rsidRPr="00D44722">
              <w:rPr>
                <w:rFonts w:asciiTheme="minorEastAsia" w:eastAsiaTheme="minorEastAsia" w:hAnsiTheme="minorEastAsia" w:hint="eastAsia"/>
                <w:szCs w:val="21"/>
              </w:rPr>
              <w:t>A01</w:t>
            </w:r>
          </w:p>
        </w:tc>
        <w:tc>
          <w:tcPr>
            <w:tcW w:w="560" w:type="pct"/>
            <w:vAlign w:val="center"/>
          </w:tcPr>
          <w:p w14:paraId="0F9D49BF" w14:textId="77777777" w:rsidR="00CE2384" w:rsidRPr="00D44722" w:rsidRDefault="00D44722" w:rsidP="00ED4411">
            <w:pPr>
              <w:jc w:val="center"/>
              <w:rPr>
                <w:rFonts w:asciiTheme="minorEastAsia" w:eastAsiaTheme="minorEastAsia" w:hAnsiTheme="minorEastAsia"/>
                <w:szCs w:val="21"/>
              </w:rPr>
            </w:pPr>
            <w:r w:rsidRPr="00D44722">
              <w:rPr>
                <w:rFonts w:asciiTheme="minorEastAsia" w:eastAsiaTheme="minorEastAsia" w:hAnsiTheme="minorEastAsia" w:hint="eastAsia"/>
                <w:szCs w:val="21"/>
              </w:rPr>
              <w:t>耦合剂</w:t>
            </w:r>
          </w:p>
        </w:tc>
        <w:tc>
          <w:tcPr>
            <w:tcW w:w="661" w:type="pct"/>
            <w:vAlign w:val="center"/>
          </w:tcPr>
          <w:p w14:paraId="2022EAE6" w14:textId="77777777" w:rsidR="00CE2384" w:rsidRPr="00D44722" w:rsidRDefault="00CE2384" w:rsidP="00ED4411">
            <w:pPr>
              <w:widowControl/>
              <w:jc w:val="center"/>
              <w:rPr>
                <w:rFonts w:asciiTheme="minorEastAsia" w:eastAsiaTheme="minorEastAsia" w:hAnsiTheme="minorEastAsia"/>
                <w:szCs w:val="21"/>
              </w:rPr>
            </w:pPr>
            <w:proofErr w:type="gramStart"/>
            <w:r w:rsidRPr="00D44722">
              <w:rPr>
                <w:rFonts w:asciiTheme="minorEastAsia" w:eastAsiaTheme="minorEastAsia" w:hAnsiTheme="minorEastAsia" w:hint="eastAsia"/>
                <w:szCs w:val="21"/>
              </w:rPr>
              <w:t>国械注准</w:t>
            </w:r>
            <w:proofErr w:type="gramEnd"/>
            <w:r w:rsidRPr="00D44722">
              <w:rPr>
                <w:rFonts w:asciiTheme="minorEastAsia" w:eastAsiaTheme="minorEastAsia" w:hAnsiTheme="minorEastAsia"/>
                <w:szCs w:val="21"/>
              </w:rPr>
              <w:t>…</w:t>
            </w:r>
          </w:p>
        </w:tc>
        <w:tc>
          <w:tcPr>
            <w:tcW w:w="1118" w:type="pct"/>
            <w:vAlign w:val="center"/>
          </w:tcPr>
          <w:p w14:paraId="769A2A1B" w14:textId="77777777" w:rsidR="00CE2384" w:rsidRPr="00D44722" w:rsidRDefault="00D44722" w:rsidP="00ED4411">
            <w:pPr>
              <w:widowControl/>
              <w:jc w:val="center"/>
              <w:rPr>
                <w:rFonts w:asciiTheme="minorEastAsia" w:eastAsiaTheme="minorEastAsia" w:hAnsiTheme="minorEastAsia"/>
                <w:szCs w:val="21"/>
              </w:rPr>
            </w:pPr>
            <w:r w:rsidRPr="00D44722">
              <w:rPr>
                <w:rFonts w:asciiTheme="minorEastAsia" w:eastAsiaTheme="minorEastAsia" w:hAnsiTheme="minorEastAsia"/>
                <w:szCs w:val="21"/>
              </w:rPr>
              <w:t>……</w:t>
            </w:r>
          </w:p>
        </w:tc>
        <w:tc>
          <w:tcPr>
            <w:tcW w:w="508" w:type="pct"/>
            <w:vAlign w:val="center"/>
          </w:tcPr>
          <w:p w14:paraId="134E42A0" w14:textId="77777777" w:rsidR="00CE2384" w:rsidRPr="00D44722" w:rsidRDefault="00D44722" w:rsidP="00ED4411">
            <w:pPr>
              <w:widowControl/>
              <w:jc w:val="center"/>
              <w:rPr>
                <w:rFonts w:asciiTheme="minorEastAsia" w:eastAsiaTheme="minorEastAsia" w:hAnsiTheme="minorEastAsia"/>
                <w:szCs w:val="21"/>
              </w:rPr>
            </w:pPr>
            <w:r w:rsidRPr="00D44722">
              <w:rPr>
                <w:rFonts w:asciiTheme="minorEastAsia" w:eastAsiaTheme="minorEastAsia" w:hAnsiTheme="minorEastAsia"/>
                <w:szCs w:val="21"/>
              </w:rPr>
              <w:t>250g</w:t>
            </w:r>
          </w:p>
        </w:tc>
        <w:tc>
          <w:tcPr>
            <w:tcW w:w="457" w:type="pct"/>
            <w:vAlign w:val="center"/>
          </w:tcPr>
          <w:p w14:paraId="3C5EAE7F" w14:textId="77777777" w:rsidR="00CE2384" w:rsidRPr="00D44722" w:rsidRDefault="00CE2384" w:rsidP="00ED4411">
            <w:pPr>
              <w:widowControl/>
              <w:jc w:val="center"/>
              <w:rPr>
                <w:rFonts w:asciiTheme="minorEastAsia" w:eastAsiaTheme="minorEastAsia" w:hAnsiTheme="minorEastAsia"/>
                <w:szCs w:val="21"/>
              </w:rPr>
            </w:pPr>
            <w:r w:rsidRPr="00D44722">
              <w:rPr>
                <w:rFonts w:asciiTheme="minorEastAsia" w:eastAsiaTheme="minorEastAsia" w:hAnsiTheme="minorEastAsia" w:hint="eastAsia"/>
                <w:szCs w:val="21"/>
              </w:rPr>
              <w:t>参考两定机构医疗保障信息平台</w:t>
            </w:r>
          </w:p>
        </w:tc>
        <w:tc>
          <w:tcPr>
            <w:tcW w:w="505" w:type="pct"/>
            <w:vAlign w:val="center"/>
          </w:tcPr>
          <w:p w14:paraId="175904B9" w14:textId="77777777" w:rsidR="00CE2384" w:rsidRPr="00D44722" w:rsidRDefault="00CE2384" w:rsidP="00ED4411">
            <w:pPr>
              <w:widowControl/>
              <w:jc w:val="center"/>
              <w:rPr>
                <w:rFonts w:asciiTheme="minorEastAsia" w:eastAsiaTheme="minorEastAsia" w:hAnsiTheme="minorEastAsia"/>
                <w:szCs w:val="21"/>
              </w:rPr>
            </w:pPr>
            <w:r w:rsidRPr="00D44722">
              <w:rPr>
                <w:rFonts w:asciiTheme="minorEastAsia" w:eastAsiaTheme="minorEastAsia" w:hAnsiTheme="minorEastAsia" w:hint="eastAsia"/>
                <w:szCs w:val="21"/>
              </w:rPr>
              <w:t>参考两定机构医疗保障信息平台</w:t>
            </w:r>
          </w:p>
        </w:tc>
        <w:tc>
          <w:tcPr>
            <w:tcW w:w="286" w:type="pct"/>
            <w:vAlign w:val="center"/>
          </w:tcPr>
          <w:p w14:paraId="4D16E4BA" w14:textId="77777777" w:rsidR="00CE2384" w:rsidRPr="00D44722" w:rsidRDefault="00CE2384" w:rsidP="00ED4411">
            <w:pPr>
              <w:widowControl/>
              <w:jc w:val="center"/>
              <w:rPr>
                <w:rFonts w:asciiTheme="minorEastAsia" w:eastAsiaTheme="minorEastAsia" w:hAnsiTheme="minorEastAsia"/>
                <w:szCs w:val="21"/>
              </w:rPr>
            </w:pPr>
            <w:r w:rsidRPr="00D44722">
              <w:rPr>
                <w:rFonts w:asciiTheme="minorEastAsia" w:eastAsiaTheme="minorEastAsia" w:hAnsiTheme="minorEastAsia"/>
                <w:szCs w:val="21"/>
              </w:rPr>
              <w:t>…</w:t>
            </w:r>
          </w:p>
        </w:tc>
        <w:tc>
          <w:tcPr>
            <w:tcW w:w="490" w:type="pct"/>
            <w:vAlign w:val="center"/>
          </w:tcPr>
          <w:p w14:paraId="0251A444" w14:textId="77777777" w:rsidR="00CE2384" w:rsidRPr="00D44722" w:rsidRDefault="00CE2384" w:rsidP="00ED4411">
            <w:pPr>
              <w:widowControl/>
              <w:jc w:val="center"/>
              <w:rPr>
                <w:rFonts w:asciiTheme="minorEastAsia" w:eastAsiaTheme="minorEastAsia" w:hAnsiTheme="minorEastAsia"/>
                <w:szCs w:val="21"/>
              </w:rPr>
            </w:pPr>
            <w:r w:rsidRPr="00D44722">
              <w:rPr>
                <w:rFonts w:asciiTheme="minorEastAsia" w:eastAsiaTheme="minorEastAsia" w:hAnsiTheme="minorEastAsia"/>
                <w:szCs w:val="21"/>
              </w:rPr>
              <w:t>…</w:t>
            </w:r>
          </w:p>
        </w:tc>
        <w:tc>
          <w:tcPr>
            <w:tcW w:w="164" w:type="pct"/>
            <w:vAlign w:val="center"/>
          </w:tcPr>
          <w:p w14:paraId="11177F60" w14:textId="77777777" w:rsidR="00CE2384" w:rsidRPr="00D44722" w:rsidRDefault="00D44722" w:rsidP="00ED4411">
            <w:pPr>
              <w:widowControl/>
              <w:jc w:val="center"/>
              <w:rPr>
                <w:rFonts w:asciiTheme="minorEastAsia" w:eastAsiaTheme="minorEastAsia" w:hAnsiTheme="minorEastAsia"/>
                <w:szCs w:val="21"/>
              </w:rPr>
            </w:pPr>
            <w:r w:rsidRPr="00D44722">
              <w:rPr>
                <w:rFonts w:asciiTheme="minorEastAsia" w:eastAsiaTheme="minorEastAsia" w:hAnsiTheme="minorEastAsia" w:hint="eastAsia"/>
                <w:szCs w:val="21"/>
              </w:rPr>
              <w:t>支</w:t>
            </w:r>
          </w:p>
        </w:tc>
      </w:tr>
      <w:tr w:rsidR="00CE2384" w:rsidRPr="00D44722" w14:paraId="0781C274" w14:textId="77777777" w:rsidTr="00D44722">
        <w:tc>
          <w:tcPr>
            <w:tcW w:w="252" w:type="pct"/>
            <w:vAlign w:val="center"/>
          </w:tcPr>
          <w:p w14:paraId="7FB5AB7E" w14:textId="77777777" w:rsidR="00CE2384" w:rsidRPr="00D44722" w:rsidRDefault="00CE2384" w:rsidP="00ED4411">
            <w:pPr>
              <w:widowControl/>
              <w:jc w:val="left"/>
              <w:rPr>
                <w:rFonts w:asciiTheme="minorEastAsia" w:eastAsiaTheme="minorEastAsia" w:hAnsiTheme="minorEastAsia"/>
                <w:szCs w:val="21"/>
              </w:rPr>
            </w:pPr>
          </w:p>
        </w:tc>
        <w:tc>
          <w:tcPr>
            <w:tcW w:w="560" w:type="pct"/>
            <w:vAlign w:val="center"/>
          </w:tcPr>
          <w:p w14:paraId="77811042" w14:textId="77777777" w:rsidR="00CE2384" w:rsidRPr="00D44722" w:rsidRDefault="00CE2384" w:rsidP="00ED4411">
            <w:pPr>
              <w:widowControl/>
              <w:jc w:val="left"/>
              <w:rPr>
                <w:rFonts w:asciiTheme="minorEastAsia" w:eastAsiaTheme="minorEastAsia" w:hAnsiTheme="minorEastAsia"/>
                <w:szCs w:val="21"/>
              </w:rPr>
            </w:pPr>
          </w:p>
        </w:tc>
        <w:tc>
          <w:tcPr>
            <w:tcW w:w="661" w:type="pct"/>
            <w:vAlign w:val="center"/>
          </w:tcPr>
          <w:p w14:paraId="2D59AE30" w14:textId="77777777" w:rsidR="00CE2384" w:rsidRPr="00D44722" w:rsidRDefault="00CE2384" w:rsidP="00ED4411">
            <w:pPr>
              <w:widowControl/>
              <w:jc w:val="left"/>
              <w:rPr>
                <w:rFonts w:asciiTheme="minorEastAsia" w:eastAsiaTheme="minorEastAsia" w:hAnsiTheme="minorEastAsia"/>
                <w:szCs w:val="21"/>
              </w:rPr>
            </w:pPr>
          </w:p>
        </w:tc>
        <w:tc>
          <w:tcPr>
            <w:tcW w:w="1118" w:type="pct"/>
            <w:vAlign w:val="center"/>
          </w:tcPr>
          <w:p w14:paraId="647C24CD" w14:textId="77777777" w:rsidR="00CE2384" w:rsidRPr="00D44722" w:rsidRDefault="00CE2384" w:rsidP="00ED4411">
            <w:pPr>
              <w:widowControl/>
              <w:jc w:val="left"/>
              <w:rPr>
                <w:rFonts w:asciiTheme="minorEastAsia" w:eastAsiaTheme="minorEastAsia" w:hAnsiTheme="minorEastAsia"/>
                <w:szCs w:val="21"/>
              </w:rPr>
            </w:pPr>
          </w:p>
        </w:tc>
        <w:tc>
          <w:tcPr>
            <w:tcW w:w="508" w:type="pct"/>
            <w:vAlign w:val="center"/>
          </w:tcPr>
          <w:p w14:paraId="099CC39D" w14:textId="77777777" w:rsidR="00CE2384" w:rsidRPr="00D44722" w:rsidRDefault="00CE2384" w:rsidP="00ED4411">
            <w:pPr>
              <w:widowControl/>
              <w:jc w:val="left"/>
              <w:rPr>
                <w:rFonts w:asciiTheme="minorEastAsia" w:eastAsiaTheme="minorEastAsia" w:hAnsiTheme="minorEastAsia"/>
                <w:szCs w:val="21"/>
              </w:rPr>
            </w:pPr>
          </w:p>
        </w:tc>
        <w:tc>
          <w:tcPr>
            <w:tcW w:w="457" w:type="pct"/>
          </w:tcPr>
          <w:p w14:paraId="5E090A2B" w14:textId="77777777" w:rsidR="00CE2384" w:rsidRPr="00D44722" w:rsidRDefault="00CE2384" w:rsidP="00ED4411">
            <w:pPr>
              <w:widowControl/>
              <w:jc w:val="left"/>
              <w:rPr>
                <w:rFonts w:asciiTheme="minorEastAsia" w:eastAsiaTheme="minorEastAsia" w:hAnsiTheme="minorEastAsia"/>
                <w:szCs w:val="21"/>
              </w:rPr>
            </w:pPr>
          </w:p>
        </w:tc>
        <w:tc>
          <w:tcPr>
            <w:tcW w:w="505" w:type="pct"/>
            <w:vAlign w:val="center"/>
          </w:tcPr>
          <w:p w14:paraId="1BD7ECF0" w14:textId="77777777" w:rsidR="00CE2384" w:rsidRPr="00D44722" w:rsidRDefault="00CE2384" w:rsidP="00ED4411">
            <w:pPr>
              <w:widowControl/>
              <w:jc w:val="left"/>
              <w:rPr>
                <w:rFonts w:asciiTheme="minorEastAsia" w:eastAsiaTheme="minorEastAsia" w:hAnsiTheme="minorEastAsia"/>
                <w:szCs w:val="21"/>
              </w:rPr>
            </w:pPr>
          </w:p>
        </w:tc>
        <w:tc>
          <w:tcPr>
            <w:tcW w:w="286" w:type="pct"/>
            <w:vAlign w:val="center"/>
          </w:tcPr>
          <w:p w14:paraId="45A97A72" w14:textId="77777777" w:rsidR="00CE2384" w:rsidRPr="00D44722" w:rsidRDefault="00CE2384" w:rsidP="00ED4411">
            <w:pPr>
              <w:widowControl/>
              <w:jc w:val="left"/>
              <w:rPr>
                <w:rFonts w:asciiTheme="minorEastAsia" w:eastAsiaTheme="minorEastAsia" w:hAnsiTheme="minorEastAsia"/>
                <w:szCs w:val="21"/>
              </w:rPr>
            </w:pPr>
          </w:p>
        </w:tc>
        <w:tc>
          <w:tcPr>
            <w:tcW w:w="490" w:type="pct"/>
            <w:vAlign w:val="center"/>
          </w:tcPr>
          <w:p w14:paraId="11CB374A" w14:textId="77777777" w:rsidR="00CE2384" w:rsidRPr="00D44722" w:rsidRDefault="00CE2384" w:rsidP="00ED4411">
            <w:pPr>
              <w:widowControl/>
              <w:jc w:val="left"/>
              <w:rPr>
                <w:rFonts w:asciiTheme="minorEastAsia" w:eastAsiaTheme="minorEastAsia" w:hAnsiTheme="minorEastAsia"/>
                <w:szCs w:val="21"/>
              </w:rPr>
            </w:pPr>
          </w:p>
        </w:tc>
        <w:tc>
          <w:tcPr>
            <w:tcW w:w="164" w:type="pct"/>
            <w:vAlign w:val="center"/>
          </w:tcPr>
          <w:p w14:paraId="3C14DD7C" w14:textId="77777777" w:rsidR="00CE2384" w:rsidRPr="00D44722" w:rsidRDefault="00CE2384" w:rsidP="00ED4411">
            <w:pPr>
              <w:widowControl/>
              <w:jc w:val="left"/>
              <w:rPr>
                <w:rFonts w:asciiTheme="minorEastAsia" w:eastAsiaTheme="minorEastAsia" w:hAnsiTheme="minorEastAsia"/>
                <w:szCs w:val="21"/>
              </w:rPr>
            </w:pPr>
          </w:p>
        </w:tc>
      </w:tr>
      <w:tr w:rsidR="00B02767" w:rsidRPr="00D44722" w14:paraId="4EAE630D" w14:textId="77777777" w:rsidTr="00B02767">
        <w:tc>
          <w:tcPr>
            <w:tcW w:w="5000" w:type="pct"/>
            <w:gridSpan w:val="10"/>
          </w:tcPr>
          <w:p w14:paraId="180D9EE8" w14:textId="77777777" w:rsidR="00B02767" w:rsidRPr="00D44722" w:rsidRDefault="00B02767" w:rsidP="00ED4411">
            <w:pPr>
              <w:widowControl/>
              <w:jc w:val="left"/>
              <w:rPr>
                <w:rFonts w:asciiTheme="minorEastAsia" w:eastAsiaTheme="minorEastAsia" w:hAnsiTheme="minorEastAsia" w:cs="宋体"/>
                <w:color w:val="000000"/>
                <w:kern w:val="0"/>
                <w:szCs w:val="21"/>
              </w:rPr>
            </w:pPr>
            <w:r w:rsidRPr="00D44722">
              <w:rPr>
                <w:rFonts w:asciiTheme="minorEastAsia" w:eastAsiaTheme="minorEastAsia" w:hAnsiTheme="minorEastAsia" w:cs="宋体" w:hint="eastAsia"/>
                <w:color w:val="000000"/>
                <w:kern w:val="0"/>
                <w:szCs w:val="21"/>
              </w:rPr>
              <w:t>注：（1）规格和型号、耗材统一编码(27位以C开头) 参考两定机构医疗保障信息平台填写。</w:t>
            </w:r>
          </w:p>
          <w:p w14:paraId="5D95D7B0" w14:textId="77777777" w:rsidR="00B02767" w:rsidRPr="00D44722" w:rsidRDefault="00B02767" w:rsidP="00ED4411">
            <w:pPr>
              <w:widowControl/>
              <w:ind w:firstLineChars="200" w:firstLine="420"/>
              <w:jc w:val="left"/>
              <w:rPr>
                <w:rFonts w:asciiTheme="minorEastAsia" w:eastAsiaTheme="minorEastAsia" w:hAnsiTheme="minorEastAsia" w:cs="宋体"/>
                <w:color w:val="000000"/>
                <w:kern w:val="0"/>
                <w:szCs w:val="21"/>
              </w:rPr>
            </w:pPr>
            <w:r w:rsidRPr="00D44722">
              <w:rPr>
                <w:rFonts w:asciiTheme="minorEastAsia" w:eastAsiaTheme="minorEastAsia" w:hAnsiTheme="minorEastAsia" w:cs="宋体" w:hint="eastAsia"/>
                <w:color w:val="000000"/>
                <w:kern w:val="0"/>
                <w:szCs w:val="21"/>
              </w:rPr>
              <w:t>（2）本表无需报价，供应商根据</w:t>
            </w:r>
            <w:r w:rsidRPr="00D44722">
              <w:rPr>
                <w:rFonts w:asciiTheme="minorEastAsia" w:eastAsiaTheme="minorEastAsia" w:hAnsiTheme="minorEastAsia" w:cs="宋体"/>
                <w:color w:val="000000"/>
                <w:kern w:val="0"/>
                <w:szCs w:val="21"/>
              </w:rPr>
              <w:t>字段</w:t>
            </w:r>
            <w:r w:rsidRPr="00D44722">
              <w:rPr>
                <w:rFonts w:asciiTheme="minorEastAsia" w:eastAsiaTheme="minorEastAsia" w:hAnsiTheme="minorEastAsia" w:cs="宋体" w:hint="eastAsia"/>
                <w:color w:val="000000"/>
                <w:kern w:val="0"/>
                <w:szCs w:val="21"/>
              </w:rPr>
              <w:t>如实填写。</w:t>
            </w:r>
          </w:p>
          <w:p w14:paraId="5880579F" w14:textId="77777777" w:rsidR="00B02767" w:rsidRPr="00D44722" w:rsidRDefault="00B02767" w:rsidP="00ED4411">
            <w:pPr>
              <w:widowControl/>
              <w:ind w:firstLineChars="200" w:firstLine="420"/>
              <w:jc w:val="left"/>
              <w:rPr>
                <w:rFonts w:asciiTheme="minorEastAsia" w:eastAsiaTheme="minorEastAsia" w:hAnsiTheme="minorEastAsia" w:cs="宋体"/>
                <w:color w:val="000000"/>
                <w:kern w:val="0"/>
                <w:szCs w:val="21"/>
              </w:rPr>
            </w:pPr>
            <w:r w:rsidRPr="00D44722">
              <w:rPr>
                <w:rFonts w:asciiTheme="minorEastAsia" w:eastAsiaTheme="minorEastAsia" w:hAnsiTheme="minorEastAsia" w:cs="宋体" w:hint="eastAsia"/>
                <w:color w:val="000000"/>
                <w:kern w:val="0"/>
                <w:szCs w:val="21"/>
              </w:rPr>
              <w:t>（3）请不要随意改动本表的任何格式（除了行高），禁止合并单元格，如有较多产品，请自动插入行。</w:t>
            </w:r>
          </w:p>
        </w:tc>
      </w:tr>
      <w:bookmarkEnd w:id="14"/>
    </w:tbl>
    <w:p w14:paraId="131ABFF8" w14:textId="77777777" w:rsidR="0079701A" w:rsidRPr="00B02767" w:rsidRDefault="0079701A">
      <w:pPr>
        <w:widowControl/>
        <w:jc w:val="left"/>
        <w:rPr>
          <w:rFonts w:asciiTheme="minorEastAsia" w:eastAsiaTheme="minorEastAsia" w:hAnsiTheme="minorEastAsia"/>
          <w:sz w:val="28"/>
          <w:szCs w:val="28"/>
        </w:rPr>
      </w:pPr>
    </w:p>
    <w:p w14:paraId="04434332" w14:textId="77777777" w:rsidR="005A3801" w:rsidRDefault="005A3801">
      <w:pPr>
        <w:widowControl/>
        <w:jc w:val="left"/>
        <w:rPr>
          <w:rFonts w:asciiTheme="minorEastAsia" w:eastAsiaTheme="minorEastAsia" w:hAnsiTheme="minorEastAsia"/>
          <w:sz w:val="28"/>
          <w:szCs w:val="28"/>
        </w:rPr>
      </w:pPr>
    </w:p>
    <w:p w14:paraId="23758E30" w14:textId="77777777" w:rsidR="005A3801" w:rsidRDefault="005A3801">
      <w:pPr>
        <w:widowControl/>
        <w:jc w:val="left"/>
        <w:rPr>
          <w:rFonts w:asciiTheme="minorEastAsia" w:eastAsiaTheme="minorEastAsia" w:hAnsiTheme="minorEastAsia"/>
          <w:sz w:val="28"/>
          <w:szCs w:val="28"/>
        </w:rPr>
      </w:pPr>
    </w:p>
    <w:bookmarkEnd w:id="13"/>
    <w:p w14:paraId="6FDC83AD" w14:textId="77777777" w:rsidR="0057251A" w:rsidRDefault="0057251A">
      <w:pPr>
        <w:widowControl/>
        <w:jc w:val="left"/>
        <w:rPr>
          <w:rFonts w:asciiTheme="minorEastAsia" w:eastAsiaTheme="minorEastAsia" w:hAnsiTheme="minorEastAsia"/>
          <w:sz w:val="28"/>
          <w:szCs w:val="28"/>
        </w:rPr>
      </w:pPr>
    </w:p>
    <w:p w14:paraId="79B4858C" w14:textId="77777777" w:rsidR="00D44722" w:rsidRDefault="00D44722">
      <w:pPr>
        <w:widowControl/>
        <w:jc w:val="left"/>
        <w:rPr>
          <w:rFonts w:asciiTheme="minorEastAsia" w:eastAsiaTheme="minorEastAsia" w:hAnsiTheme="minorEastAsia"/>
          <w:sz w:val="28"/>
          <w:szCs w:val="28"/>
        </w:rPr>
      </w:pPr>
    </w:p>
    <w:p w14:paraId="1D7435E3" w14:textId="77777777" w:rsidR="00253B39" w:rsidRPr="00EB3C49" w:rsidRDefault="00643FB4">
      <w:pPr>
        <w:widowControl/>
        <w:jc w:val="left"/>
        <w:rPr>
          <w:rFonts w:asciiTheme="minorEastAsia" w:eastAsiaTheme="minorEastAsia" w:hAnsiTheme="minorEastAsia"/>
          <w:sz w:val="28"/>
          <w:szCs w:val="28"/>
        </w:rPr>
      </w:pPr>
      <w:r w:rsidRPr="00EB3C49">
        <w:rPr>
          <w:rFonts w:asciiTheme="minorEastAsia" w:eastAsiaTheme="minorEastAsia" w:hAnsiTheme="minorEastAsia" w:hint="eastAsia"/>
          <w:sz w:val="28"/>
          <w:szCs w:val="28"/>
        </w:rPr>
        <w:lastRenderedPageBreak/>
        <w:t>附表</w:t>
      </w:r>
      <w:r w:rsidR="00D126F4">
        <w:rPr>
          <w:rFonts w:asciiTheme="minorEastAsia" w:eastAsiaTheme="minorEastAsia" w:hAnsiTheme="minorEastAsia"/>
          <w:sz w:val="28"/>
          <w:szCs w:val="28"/>
        </w:rPr>
        <w:t>8</w:t>
      </w:r>
    </w:p>
    <w:p w14:paraId="0E43F9D8" w14:textId="77777777" w:rsidR="00253B39" w:rsidRPr="00EB3C49" w:rsidRDefault="00116E9A">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绍兴第二医院</w:t>
      </w:r>
      <w:proofErr w:type="gramStart"/>
      <w:r>
        <w:rPr>
          <w:rFonts w:asciiTheme="minorEastAsia" w:eastAsiaTheme="minorEastAsia" w:hAnsiTheme="minorEastAsia" w:hint="eastAsia"/>
          <w:b/>
          <w:sz w:val="28"/>
          <w:szCs w:val="28"/>
        </w:rPr>
        <w:t>医</w:t>
      </w:r>
      <w:proofErr w:type="gramEnd"/>
      <w:r>
        <w:rPr>
          <w:rFonts w:asciiTheme="minorEastAsia" w:eastAsiaTheme="minorEastAsia" w:hAnsiTheme="minorEastAsia" w:hint="eastAsia"/>
          <w:b/>
          <w:sz w:val="28"/>
          <w:szCs w:val="28"/>
        </w:rPr>
        <w:t>共体总院</w:t>
      </w:r>
      <w:r>
        <w:rPr>
          <w:rFonts w:asciiTheme="minorEastAsia" w:eastAsiaTheme="minorEastAsia" w:hAnsiTheme="minorEastAsia"/>
          <w:b/>
          <w:sz w:val="28"/>
          <w:szCs w:val="28"/>
        </w:rPr>
        <w:t>医用耗材第一批采购项目</w:t>
      </w:r>
      <w:r w:rsidR="00643FB4" w:rsidRPr="00EB3C49">
        <w:rPr>
          <w:rFonts w:asciiTheme="minorEastAsia" w:eastAsiaTheme="minorEastAsia" w:hAnsiTheme="minorEastAsia" w:hint="eastAsia"/>
          <w:b/>
          <w:sz w:val="28"/>
          <w:szCs w:val="28"/>
        </w:rPr>
        <w:t>（项目编号：</w:t>
      </w:r>
      <w:r>
        <w:rPr>
          <w:rFonts w:asciiTheme="minorEastAsia" w:eastAsiaTheme="minorEastAsia" w:hAnsiTheme="minorEastAsia"/>
          <w:b/>
          <w:sz w:val="28"/>
          <w:szCs w:val="28"/>
        </w:rPr>
        <w:t>SXEY-HC-2023-01</w:t>
      </w:r>
      <w:r w:rsidR="00643FB4" w:rsidRPr="00EB3C49">
        <w:rPr>
          <w:rFonts w:asciiTheme="minorEastAsia" w:eastAsiaTheme="minorEastAsia" w:hAnsiTheme="minorEastAsia" w:hint="eastAsia"/>
          <w:b/>
          <w:sz w:val="28"/>
          <w:szCs w:val="28"/>
        </w:rPr>
        <w:t>）</w:t>
      </w:r>
    </w:p>
    <w:p w14:paraId="60D485AB" w14:textId="77777777" w:rsidR="00253B39" w:rsidRPr="002245DD" w:rsidRDefault="00643FB4">
      <w:pPr>
        <w:snapToGrid w:val="0"/>
        <w:spacing w:line="288" w:lineRule="auto"/>
        <w:jc w:val="left"/>
        <w:rPr>
          <w:rFonts w:asciiTheme="minorEastAsia" w:eastAsiaTheme="minorEastAsia" w:hAnsiTheme="minorEastAsia" w:cs="宋体"/>
          <w:b/>
          <w:sz w:val="24"/>
        </w:rPr>
      </w:pPr>
      <w:r w:rsidRPr="002245DD">
        <w:rPr>
          <w:rFonts w:asciiTheme="minorEastAsia" w:eastAsiaTheme="minorEastAsia" w:hAnsiTheme="minorEastAsia" w:cs="宋体" w:hint="eastAsia"/>
          <w:b/>
          <w:sz w:val="24"/>
        </w:rPr>
        <w:t xml:space="preserve">报价要求: </w:t>
      </w:r>
    </w:p>
    <w:p w14:paraId="5418E5C9" w14:textId="77777777" w:rsidR="00253B39" w:rsidRPr="002245DD" w:rsidRDefault="00643FB4">
      <w:pPr>
        <w:snapToGrid w:val="0"/>
        <w:spacing w:line="288" w:lineRule="auto"/>
        <w:jc w:val="left"/>
        <w:rPr>
          <w:rFonts w:asciiTheme="minorEastAsia" w:eastAsiaTheme="minorEastAsia" w:hAnsiTheme="minorEastAsia" w:cs="宋体"/>
          <w:b/>
          <w:sz w:val="24"/>
        </w:rPr>
      </w:pPr>
      <w:r w:rsidRPr="002245DD">
        <w:rPr>
          <w:rFonts w:asciiTheme="minorEastAsia" w:eastAsiaTheme="minorEastAsia" w:hAnsiTheme="minorEastAsia" w:cs="宋体" w:hint="eastAsia"/>
          <w:b/>
          <w:sz w:val="24"/>
        </w:rPr>
        <w:t>1.报价一经涂改，应在涂改处加盖单位公章或者由法定代表人或其授权代表签字或盖章，否则其投标作无效投标处理。</w:t>
      </w:r>
    </w:p>
    <w:p w14:paraId="5A3422BD" w14:textId="77777777" w:rsidR="00253B39" w:rsidRPr="002245DD" w:rsidRDefault="00643FB4">
      <w:pPr>
        <w:snapToGrid w:val="0"/>
        <w:spacing w:line="288" w:lineRule="auto"/>
        <w:jc w:val="left"/>
        <w:rPr>
          <w:rFonts w:asciiTheme="minorEastAsia" w:eastAsiaTheme="minorEastAsia" w:hAnsiTheme="minorEastAsia" w:cs="宋体"/>
          <w:b/>
          <w:sz w:val="24"/>
        </w:rPr>
      </w:pPr>
      <w:r w:rsidRPr="002245DD">
        <w:rPr>
          <w:rFonts w:asciiTheme="minorEastAsia" w:eastAsiaTheme="minorEastAsia" w:hAnsiTheme="minorEastAsia" w:cs="宋体" w:hint="eastAsia"/>
          <w:b/>
          <w:sz w:val="24"/>
        </w:rPr>
        <w:t>2.招标人不接受某</w:t>
      </w:r>
      <w:proofErr w:type="gramStart"/>
      <w:r w:rsidRPr="002245DD">
        <w:rPr>
          <w:rFonts w:asciiTheme="minorEastAsia" w:eastAsiaTheme="minorEastAsia" w:hAnsiTheme="minorEastAsia" w:cs="宋体" w:hint="eastAsia"/>
          <w:b/>
          <w:sz w:val="24"/>
        </w:rPr>
        <w:t>一标项中</w:t>
      </w:r>
      <w:proofErr w:type="gramEnd"/>
      <w:r w:rsidRPr="002245DD">
        <w:rPr>
          <w:rFonts w:asciiTheme="minorEastAsia" w:eastAsiaTheme="minorEastAsia" w:hAnsiTheme="minorEastAsia" w:cs="宋体" w:hint="eastAsia"/>
          <w:b/>
          <w:sz w:val="24"/>
        </w:rPr>
        <w:t>有2个(含)以上的报价或方案，若投标人在此表中有2个（含）以上的报价或方案，其投标作无效投标处理。</w:t>
      </w:r>
    </w:p>
    <w:p w14:paraId="1D259AE2" w14:textId="77777777" w:rsidR="00253B39" w:rsidRPr="002245DD" w:rsidRDefault="00643FB4">
      <w:pPr>
        <w:snapToGrid w:val="0"/>
        <w:spacing w:line="288" w:lineRule="auto"/>
        <w:jc w:val="left"/>
        <w:rPr>
          <w:rFonts w:asciiTheme="minorEastAsia" w:eastAsiaTheme="minorEastAsia" w:hAnsiTheme="minorEastAsia" w:cs="宋体"/>
          <w:b/>
          <w:sz w:val="24"/>
        </w:rPr>
      </w:pPr>
      <w:r w:rsidRPr="002245DD">
        <w:rPr>
          <w:rFonts w:asciiTheme="minorEastAsia" w:eastAsiaTheme="minorEastAsia" w:hAnsiTheme="minorEastAsia" w:cs="宋体" w:hint="eastAsia"/>
          <w:b/>
          <w:sz w:val="24"/>
        </w:rPr>
        <w:t>3.投标人需按本表格式填写，如无对应内容，则填写：“无或/”。</w:t>
      </w:r>
    </w:p>
    <w:p w14:paraId="46B38AFF" w14:textId="77777777" w:rsidR="00253B39" w:rsidRPr="002245DD" w:rsidRDefault="00643FB4">
      <w:pPr>
        <w:snapToGrid w:val="0"/>
        <w:spacing w:line="288" w:lineRule="auto"/>
        <w:jc w:val="left"/>
        <w:rPr>
          <w:rFonts w:asciiTheme="minorEastAsia" w:eastAsiaTheme="minorEastAsia" w:hAnsiTheme="minorEastAsia" w:cs="宋体"/>
          <w:b/>
          <w:sz w:val="24"/>
        </w:rPr>
      </w:pPr>
      <w:r w:rsidRPr="002245DD">
        <w:rPr>
          <w:rFonts w:asciiTheme="minorEastAsia" w:eastAsiaTheme="minorEastAsia" w:hAnsiTheme="minorEastAsia" w:cs="宋体" w:hint="eastAsia"/>
          <w:b/>
          <w:sz w:val="24"/>
        </w:rPr>
        <w:t>4.有关本项目实施所涉及的一切费用均计入报价。</w:t>
      </w:r>
    </w:p>
    <w:p w14:paraId="70E829A2" w14:textId="77777777" w:rsidR="00D815E0" w:rsidRPr="002245DD" w:rsidRDefault="00643FB4" w:rsidP="0079701A">
      <w:pPr>
        <w:snapToGrid w:val="0"/>
        <w:spacing w:line="288" w:lineRule="auto"/>
        <w:jc w:val="left"/>
        <w:rPr>
          <w:rFonts w:asciiTheme="minorEastAsia" w:eastAsiaTheme="minorEastAsia" w:hAnsiTheme="minorEastAsia" w:cs="宋体"/>
          <w:b/>
          <w:sz w:val="24"/>
        </w:rPr>
      </w:pPr>
      <w:r w:rsidRPr="002245DD">
        <w:rPr>
          <w:rFonts w:asciiTheme="minorEastAsia" w:eastAsiaTheme="minorEastAsia" w:hAnsiTheme="minorEastAsia" w:cs="宋体" w:hint="eastAsia"/>
          <w:b/>
          <w:sz w:val="24"/>
        </w:rPr>
        <w:t>5.本次报价</w:t>
      </w:r>
      <w:r w:rsidR="00DA4A0D" w:rsidRPr="002245DD">
        <w:rPr>
          <w:rFonts w:asciiTheme="minorEastAsia" w:eastAsiaTheme="minorEastAsia" w:hAnsiTheme="minorEastAsia" w:cs="宋体" w:hint="eastAsia"/>
          <w:b/>
          <w:sz w:val="24"/>
        </w:rPr>
        <w:t>为</w:t>
      </w:r>
      <w:r w:rsidR="00162AB1" w:rsidRPr="002245DD">
        <w:rPr>
          <w:rFonts w:asciiTheme="minorEastAsia" w:eastAsiaTheme="minorEastAsia" w:hAnsiTheme="minorEastAsia" w:cs="宋体" w:hint="eastAsia"/>
          <w:b/>
          <w:sz w:val="24"/>
        </w:rPr>
        <w:t>两定机构医疗保障信息平台</w:t>
      </w:r>
      <w:r w:rsidR="00DA4A0D" w:rsidRPr="002245DD">
        <w:rPr>
          <w:rFonts w:asciiTheme="minorEastAsia" w:eastAsiaTheme="minorEastAsia" w:hAnsiTheme="minorEastAsia" w:cs="宋体"/>
          <w:b/>
          <w:sz w:val="24"/>
        </w:rPr>
        <w:t>的</w:t>
      </w:r>
      <w:r w:rsidR="00DA4A0D" w:rsidRPr="002245DD">
        <w:rPr>
          <w:rFonts w:asciiTheme="minorEastAsia" w:eastAsiaTheme="minorEastAsia" w:hAnsiTheme="minorEastAsia" w:cs="宋体" w:hint="eastAsia"/>
          <w:b/>
          <w:sz w:val="24"/>
        </w:rPr>
        <w:t>最低</w:t>
      </w:r>
      <w:r w:rsidR="00DA4A0D" w:rsidRPr="002245DD">
        <w:rPr>
          <w:rFonts w:asciiTheme="minorEastAsia" w:eastAsiaTheme="minorEastAsia" w:hAnsiTheme="minorEastAsia" w:cs="宋体"/>
          <w:b/>
          <w:sz w:val="24"/>
        </w:rPr>
        <w:t>价</w:t>
      </w:r>
      <w:r w:rsidR="00DA4A0D" w:rsidRPr="002245DD">
        <w:rPr>
          <w:rFonts w:asciiTheme="minorEastAsia" w:eastAsiaTheme="minorEastAsia" w:hAnsiTheme="minorEastAsia" w:cs="宋体" w:hint="eastAsia"/>
          <w:b/>
          <w:sz w:val="24"/>
        </w:rPr>
        <w:t>且</w:t>
      </w:r>
      <w:r w:rsidRPr="002245DD">
        <w:rPr>
          <w:rFonts w:asciiTheme="minorEastAsia" w:eastAsiaTheme="minorEastAsia" w:hAnsiTheme="minorEastAsia" w:cs="宋体" w:hint="eastAsia"/>
          <w:b/>
          <w:sz w:val="24"/>
        </w:rPr>
        <w:t>不得高于上限价（如有）,产品</w:t>
      </w:r>
      <w:r w:rsidRPr="002245DD">
        <w:rPr>
          <w:rFonts w:asciiTheme="minorEastAsia" w:eastAsiaTheme="minorEastAsia" w:hAnsiTheme="minorEastAsia" w:cs="宋体"/>
          <w:b/>
          <w:sz w:val="24"/>
        </w:rPr>
        <w:t>报价应包含税费、包装、库</w:t>
      </w:r>
      <w:r w:rsidRPr="002245DD">
        <w:rPr>
          <w:rFonts w:asciiTheme="minorEastAsia" w:eastAsiaTheme="minorEastAsia" w:hAnsiTheme="minorEastAsia" w:cs="宋体" w:hint="eastAsia"/>
          <w:b/>
          <w:sz w:val="24"/>
        </w:rPr>
        <w:t>运</w:t>
      </w:r>
      <w:r w:rsidRPr="002245DD">
        <w:rPr>
          <w:rFonts w:asciiTheme="minorEastAsia" w:eastAsiaTheme="minorEastAsia" w:hAnsiTheme="minorEastAsia" w:cs="宋体"/>
          <w:b/>
          <w:sz w:val="24"/>
        </w:rPr>
        <w:t>、保险、检验</w:t>
      </w:r>
      <w:r w:rsidRPr="002245DD">
        <w:rPr>
          <w:rFonts w:asciiTheme="minorEastAsia" w:eastAsiaTheme="minorEastAsia" w:hAnsiTheme="minorEastAsia" w:cs="宋体" w:hint="eastAsia"/>
          <w:b/>
          <w:sz w:val="24"/>
        </w:rPr>
        <w:t>、根据采购人需求提供相应数量的设备、配件、</w:t>
      </w:r>
      <w:proofErr w:type="gramStart"/>
      <w:r w:rsidRPr="002245DD">
        <w:rPr>
          <w:rFonts w:asciiTheme="minorEastAsia" w:eastAsiaTheme="minorEastAsia" w:hAnsiTheme="minorEastAsia" w:cs="宋体" w:hint="eastAsia"/>
          <w:b/>
          <w:sz w:val="24"/>
        </w:rPr>
        <w:t>耗品等</w:t>
      </w:r>
      <w:proofErr w:type="gramEnd"/>
      <w:r w:rsidRPr="002245DD">
        <w:rPr>
          <w:rFonts w:asciiTheme="minorEastAsia" w:eastAsiaTheme="minorEastAsia" w:hAnsiTheme="minorEastAsia" w:cs="宋体" w:hint="eastAsia"/>
          <w:b/>
          <w:sz w:val="24"/>
        </w:rPr>
        <w:t>，以及</w:t>
      </w:r>
      <w:r w:rsidR="00D815E0" w:rsidRPr="002245DD">
        <w:rPr>
          <w:rFonts w:asciiTheme="minorEastAsia" w:eastAsiaTheme="minorEastAsia" w:hAnsiTheme="minorEastAsia" w:cs="宋体" w:hint="eastAsia"/>
          <w:b/>
          <w:sz w:val="24"/>
        </w:rPr>
        <w:t>按需提供</w:t>
      </w:r>
      <w:r w:rsidR="00D815E0" w:rsidRPr="002245DD">
        <w:rPr>
          <w:rFonts w:asciiTheme="minorEastAsia" w:eastAsiaTheme="minorEastAsia" w:hAnsiTheme="minorEastAsia" w:cs="宋体"/>
          <w:b/>
          <w:sz w:val="24"/>
        </w:rPr>
        <w:t>驻场技术人员</w:t>
      </w:r>
      <w:r w:rsidR="00D815E0" w:rsidRPr="002245DD">
        <w:rPr>
          <w:rFonts w:asciiTheme="minorEastAsia" w:eastAsiaTheme="minorEastAsia" w:hAnsiTheme="minorEastAsia" w:cs="宋体" w:hint="eastAsia"/>
          <w:b/>
          <w:sz w:val="24"/>
        </w:rPr>
        <w:t>和</w:t>
      </w:r>
      <w:r w:rsidRPr="002245DD">
        <w:rPr>
          <w:rFonts w:asciiTheme="minorEastAsia" w:eastAsiaTheme="minorEastAsia" w:hAnsiTheme="minorEastAsia" w:cs="宋体" w:hint="eastAsia"/>
          <w:b/>
          <w:sz w:val="24"/>
        </w:rPr>
        <w:t>提供工作人员培训、技术支持、设备保养维修及升级等</w:t>
      </w:r>
      <w:r w:rsidRPr="002245DD">
        <w:rPr>
          <w:rFonts w:asciiTheme="minorEastAsia" w:eastAsiaTheme="minorEastAsia" w:hAnsiTheme="minorEastAsia" w:cs="宋体"/>
          <w:b/>
          <w:sz w:val="24"/>
        </w:rPr>
        <w:t>所有费用，成交价即为采购</w:t>
      </w:r>
      <w:r w:rsidRPr="002245DD">
        <w:rPr>
          <w:rFonts w:asciiTheme="minorEastAsia" w:eastAsiaTheme="minorEastAsia" w:hAnsiTheme="minorEastAsia" w:cs="宋体" w:hint="eastAsia"/>
          <w:b/>
          <w:sz w:val="24"/>
        </w:rPr>
        <w:t>方</w:t>
      </w:r>
      <w:r w:rsidRPr="002245DD">
        <w:rPr>
          <w:rFonts w:asciiTheme="minorEastAsia" w:eastAsiaTheme="minorEastAsia" w:hAnsiTheme="minorEastAsia" w:cs="宋体"/>
          <w:b/>
          <w:sz w:val="24"/>
        </w:rPr>
        <w:t>在</w:t>
      </w:r>
      <w:r w:rsidR="00162AB1" w:rsidRPr="002245DD">
        <w:rPr>
          <w:rFonts w:asciiTheme="minorEastAsia" w:eastAsiaTheme="minorEastAsia" w:hAnsiTheme="minorEastAsia" w:cs="宋体" w:hint="eastAsia"/>
          <w:b/>
          <w:sz w:val="24"/>
        </w:rPr>
        <w:t>两定机构医疗保障信息平台</w:t>
      </w:r>
      <w:r w:rsidRPr="002245DD">
        <w:rPr>
          <w:rFonts w:asciiTheme="minorEastAsia" w:eastAsiaTheme="minorEastAsia" w:hAnsiTheme="minorEastAsia" w:cs="宋体"/>
          <w:b/>
          <w:sz w:val="24"/>
        </w:rPr>
        <w:t>的</w:t>
      </w:r>
      <w:r w:rsidR="00162AB1" w:rsidRPr="002245DD">
        <w:rPr>
          <w:rFonts w:asciiTheme="minorEastAsia" w:eastAsiaTheme="minorEastAsia" w:hAnsiTheme="minorEastAsia" w:cs="宋体" w:hint="eastAsia"/>
          <w:b/>
          <w:sz w:val="24"/>
        </w:rPr>
        <w:t>交易</w:t>
      </w:r>
      <w:r w:rsidRPr="002245DD">
        <w:rPr>
          <w:rFonts w:asciiTheme="minorEastAsia" w:eastAsiaTheme="minorEastAsia" w:hAnsiTheme="minorEastAsia" w:cs="宋体"/>
          <w:b/>
          <w:sz w:val="24"/>
        </w:rPr>
        <w:t>价。</w:t>
      </w:r>
    </w:p>
    <w:p w14:paraId="15921341" w14:textId="77777777" w:rsidR="0079701A" w:rsidRPr="00EB3C49" w:rsidRDefault="00162AB1" w:rsidP="0079701A">
      <w:pPr>
        <w:snapToGrid w:val="0"/>
        <w:spacing w:line="288" w:lineRule="auto"/>
        <w:jc w:val="left"/>
        <w:rPr>
          <w:rFonts w:asciiTheme="minorEastAsia" w:eastAsiaTheme="minorEastAsia" w:hAnsiTheme="minorEastAsia" w:cs="宋体"/>
          <w:b/>
          <w:szCs w:val="20"/>
        </w:rPr>
      </w:pPr>
      <w:r w:rsidRPr="002245DD">
        <w:rPr>
          <w:rFonts w:asciiTheme="minorEastAsia" w:eastAsiaTheme="minorEastAsia" w:hAnsiTheme="minorEastAsia" w:cs="宋体"/>
          <w:b/>
          <w:sz w:val="24"/>
        </w:rPr>
        <w:t>6</w:t>
      </w:r>
      <w:r w:rsidR="00D815E0" w:rsidRPr="002245DD">
        <w:rPr>
          <w:rFonts w:asciiTheme="minorEastAsia" w:eastAsiaTheme="minorEastAsia" w:hAnsiTheme="minorEastAsia" w:cs="宋体"/>
          <w:b/>
          <w:sz w:val="24"/>
        </w:rPr>
        <w:t>.</w:t>
      </w:r>
      <w:r w:rsidR="00D815E0" w:rsidRPr="002245DD">
        <w:rPr>
          <w:rFonts w:asciiTheme="minorEastAsia" w:eastAsiaTheme="minorEastAsia" w:hAnsiTheme="minorEastAsia" w:cs="宋体" w:hint="eastAsia"/>
          <w:b/>
          <w:sz w:val="24"/>
        </w:rPr>
        <w:t>表格内报价单位</w:t>
      </w:r>
      <w:proofErr w:type="gramStart"/>
      <w:r w:rsidR="00835C3A" w:rsidRPr="002245DD">
        <w:rPr>
          <w:rFonts w:asciiTheme="minorEastAsia" w:eastAsiaTheme="minorEastAsia" w:hAnsiTheme="minorEastAsia" w:cs="宋体" w:hint="eastAsia"/>
          <w:b/>
          <w:sz w:val="24"/>
        </w:rPr>
        <w:t>列</w:t>
      </w:r>
      <w:r w:rsidR="00D815E0" w:rsidRPr="002245DD">
        <w:rPr>
          <w:rFonts w:asciiTheme="minorEastAsia" w:eastAsiaTheme="minorEastAsia" w:hAnsiTheme="minorEastAsia" w:cs="宋体"/>
          <w:b/>
          <w:sz w:val="24"/>
        </w:rPr>
        <w:t>必须</w:t>
      </w:r>
      <w:proofErr w:type="gramEnd"/>
      <w:r w:rsidR="00D815E0" w:rsidRPr="002245DD">
        <w:rPr>
          <w:rFonts w:asciiTheme="minorEastAsia" w:eastAsiaTheme="minorEastAsia" w:hAnsiTheme="minorEastAsia" w:cs="宋体"/>
          <w:b/>
          <w:sz w:val="24"/>
        </w:rPr>
        <w:t>和</w:t>
      </w:r>
      <w:r w:rsidR="00D815E0" w:rsidRPr="002245DD">
        <w:rPr>
          <w:rFonts w:asciiTheme="minorEastAsia" w:eastAsiaTheme="minorEastAsia" w:hAnsiTheme="minorEastAsia" w:cs="宋体" w:hint="eastAsia"/>
          <w:b/>
          <w:sz w:val="24"/>
        </w:rPr>
        <w:t>目录</w:t>
      </w:r>
      <w:r w:rsidR="00835C3A" w:rsidRPr="002245DD">
        <w:rPr>
          <w:rFonts w:asciiTheme="minorEastAsia" w:eastAsiaTheme="minorEastAsia" w:hAnsiTheme="minorEastAsia" w:cs="宋体" w:hint="eastAsia"/>
          <w:b/>
          <w:sz w:val="24"/>
        </w:rPr>
        <w:t>明细</w:t>
      </w:r>
      <w:r w:rsidR="00D815E0" w:rsidRPr="002245DD">
        <w:rPr>
          <w:rFonts w:asciiTheme="minorEastAsia" w:eastAsiaTheme="minorEastAsia" w:hAnsiTheme="minorEastAsia" w:cs="宋体"/>
          <w:b/>
          <w:sz w:val="24"/>
        </w:rPr>
        <w:t>表内单位统一，便于价格分计算</w:t>
      </w:r>
      <w:r w:rsidR="00D815E0" w:rsidRPr="002245DD">
        <w:rPr>
          <w:rFonts w:asciiTheme="minorEastAsia" w:eastAsiaTheme="minorEastAsia" w:hAnsiTheme="minorEastAsia" w:cs="宋体" w:hint="eastAsia"/>
          <w:b/>
          <w:sz w:val="24"/>
        </w:rPr>
        <w:t>。</w:t>
      </w:r>
      <w:r w:rsidR="00643FB4" w:rsidRPr="00EB3C49">
        <w:rPr>
          <w:rFonts w:asciiTheme="minorEastAsia" w:eastAsiaTheme="minorEastAsia" w:hAnsiTheme="minorEastAsia" w:cs="宋体" w:hint="eastAsia"/>
          <w:b/>
          <w:szCs w:val="20"/>
        </w:rPr>
        <w:t xml:space="preserve">  </w:t>
      </w:r>
    </w:p>
    <w:p w14:paraId="1FF97191" w14:textId="77777777" w:rsidR="00253B39" w:rsidRPr="00EB3C49" w:rsidRDefault="00643FB4" w:rsidP="00D815E0">
      <w:pPr>
        <w:snapToGrid w:val="0"/>
        <w:spacing w:line="288" w:lineRule="auto"/>
        <w:jc w:val="left"/>
        <w:rPr>
          <w:rFonts w:asciiTheme="minorEastAsia" w:eastAsiaTheme="minorEastAsia" w:hAnsiTheme="minorEastAsia" w:cs="宋体"/>
          <w:b/>
          <w:szCs w:val="20"/>
        </w:rPr>
        <w:sectPr w:rsidR="00253B39" w:rsidRPr="00EB3C49" w:rsidSect="00453889">
          <w:pgSz w:w="16838" w:h="11906" w:orient="landscape"/>
          <w:pgMar w:top="1800" w:right="1440" w:bottom="1800" w:left="1440" w:header="851" w:footer="992" w:gutter="0"/>
          <w:pgNumType w:start="37"/>
          <w:cols w:space="425"/>
          <w:docGrid w:type="lines" w:linePitch="312"/>
        </w:sectPr>
      </w:pPr>
      <w:r w:rsidRPr="00EB3C49">
        <w:rPr>
          <w:rFonts w:asciiTheme="minorEastAsia" w:eastAsiaTheme="minorEastAsia" w:hAnsiTheme="minorEastAsia" w:cs="宋体" w:hint="eastAsia"/>
          <w:b/>
          <w:szCs w:val="20"/>
        </w:rPr>
        <w:t xml:space="preserve">                                 </w:t>
      </w:r>
      <w:r w:rsidRPr="00EB3C49">
        <w:rPr>
          <w:rFonts w:asciiTheme="minorEastAsia" w:eastAsiaTheme="minorEastAsia" w:hAnsiTheme="minorEastAsia" w:cs="宋体"/>
          <w:b/>
          <w:szCs w:val="20"/>
        </w:rPr>
        <w:t xml:space="preserve">             </w:t>
      </w:r>
      <w:r w:rsidR="00D815E0">
        <w:rPr>
          <w:rFonts w:asciiTheme="minorEastAsia" w:eastAsiaTheme="minorEastAsia" w:hAnsiTheme="minorEastAsia" w:cs="宋体"/>
          <w:b/>
          <w:szCs w:val="20"/>
        </w:rPr>
        <w:t xml:space="preserve">                            </w:t>
      </w:r>
      <w:r w:rsidRPr="00EB3C49">
        <w:rPr>
          <w:rFonts w:asciiTheme="minorEastAsia" w:eastAsiaTheme="minorEastAsia" w:hAnsiTheme="minorEastAsia" w:cs="宋体" w:hint="eastAsia"/>
          <w:b/>
          <w:szCs w:val="20"/>
        </w:rPr>
        <w:t xml:space="preserve">   </w:t>
      </w:r>
    </w:p>
    <w:p w14:paraId="3F86900F" w14:textId="77777777" w:rsidR="00253B39" w:rsidRPr="00EB3C49" w:rsidRDefault="00116E9A">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绍兴第二医院</w:t>
      </w:r>
      <w:proofErr w:type="gramStart"/>
      <w:r>
        <w:rPr>
          <w:rFonts w:asciiTheme="minorEastAsia" w:eastAsiaTheme="minorEastAsia" w:hAnsiTheme="minorEastAsia" w:hint="eastAsia"/>
          <w:b/>
          <w:sz w:val="28"/>
          <w:szCs w:val="28"/>
        </w:rPr>
        <w:t>医</w:t>
      </w:r>
      <w:proofErr w:type="gramEnd"/>
      <w:r>
        <w:rPr>
          <w:rFonts w:asciiTheme="minorEastAsia" w:eastAsiaTheme="minorEastAsia" w:hAnsiTheme="minorEastAsia" w:hint="eastAsia"/>
          <w:b/>
          <w:sz w:val="28"/>
          <w:szCs w:val="28"/>
        </w:rPr>
        <w:t>共体总院</w:t>
      </w:r>
      <w:r>
        <w:rPr>
          <w:rFonts w:asciiTheme="minorEastAsia" w:eastAsiaTheme="minorEastAsia" w:hAnsiTheme="minorEastAsia"/>
          <w:b/>
          <w:sz w:val="28"/>
          <w:szCs w:val="28"/>
        </w:rPr>
        <w:t>医用耗材第一批采购项目</w:t>
      </w:r>
      <w:r w:rsidR="00643FB4" w:rsidRPr="00EB3C49">
        <w:rPr>
          <w:rFonts w:asciiTheme="minorEastAsia" w:eastAsiaTheme="minorEastAsia" w:hAnsiTheme="minorEastAsia" w:hint="eastAsia"/>
          <w:b/>
          <w:sz w:val="28"/>
          <w:szCs w:val="28"/>
        </w:rPr>
        <w:t>（项目编号：</w:t>
      </w:r>
      <w:r>
        <w:rPr>
          <w:rFonts w:asciiTheme="minorEastAsia" w:eastAsiaTheme="minorEastAsia" w:hAnsiTheme="minorEastAsia"/>
          <w:b/>
          <w:sz w:val="28"/>
          <w:szCs w:val="28"/>
        </w:rPr>
        <w:t>SXEY-HC-2023-01</w:t>
      </w:r>
      <w:r w:rsidR="00643FB4" w:rsidRPr="00EB3C49">
        <w:rPr>
          <w:rFonts w:asciiTheme="minorEastAsia" w:eastAsiaTheme="minorEastAsia" w:hAnsiTheme="minorEastAsia" w:hint="eastAsia"/>
          <w:b/>
          <w:sz w:val="28"/>
          <w:szCs w:val="28"/>
        </w:rPr>
        <w:t>）</w:t>
      </w:r>
    </w:p>
    <w:p w14:paraId="285154C2" w14:textId="77777777" w:rsidR="00253B39" w:rsidRPr="00D44722" w:rsidRDefault="00643FB4" w:rsidP="00D44722">
      <w:pPr>
        <w:jc w:val="center"/>
        <w:rPr>
          <w:rFonts w:asciiTheme="minorEastAsia" w:eastAsiaTheme="minorEastAsia" w:hAnsiTheme="minorEastAsia"/>
          <w:b/>
          <w:sz w:val="28"/>
          <w:szCs w:val="28"/>
        </w:rPr>
      </w:pPr>
      <w:r w:rsidRPr="00EB3C49">
        <w:rPr>
          <w:rFonts w:asciiTheme="minorEastAsia" w:eastAsiaTheme="minorEastAsia" w:hAnsiTheme="minorEastAsia" w:hint="eastAsia"/>
          <w:b/>
          <w:sz w:val="28"/>
          <w:szCs w:val="28"/>
        </w:rPr>
        <w:t>投标报价明细表</w:t>
      </w:r>
    </w:p>
    <w:tbl>
      <w:tblPr>
        <w:tblStyle w:val="af3"/>
        <w:tblW w:w="5000" w:type="pct"/>
        <w:tblLook w:val="04A0" w:firstRow="1" w:lastRow="0" w:firstColumn="1" w:lastColumn="0" w:noHBand="0" w:noVBand="1"/>
      </w:tblPr>
      <w:tblGrid>
        <w:gridCol w:w="708"/>
        <w:gridCol w:w="1733"/>
        <w:gridCol w:w="1293"/>
        <w:gridCol w:w="1871"/>
        <w:gridCol w:w="1368"/>
        <w:gridCol w:w="965"/>
        <w:gridCol w:w="1096"/>
        <w:gridCol w:w="2052"/>
        <w:gridCol w:w="765"/>
        <w:gridCol w:w="765"/>
        <w:gridCol w:w="1277"/>
        <w:gridCol w:w="728"/>
        <w:gridCol w:w="993"/>
      </w:tblGrid>
      <w:tr w:rsidR="00073BDE" w:rsidRPr="00D44722" w14:paraId="26A93FD6" w14:textId="77777777" w:rsidTr="00D44722">
        <w:tc>
          <w:tcPr>
            <w:tcW w:w="227" w:type="pct"/>
            <w:shd w:val="clear" w:color="auto" w:fill="BFBFBF" w:themeFill="background1" w:themeFillShade="BF"/>
            <w:vAlign w:val="center"/>
          </w:tcPr>
          <w:p w14:paraId="532D70FD" w14:textId="77777777" w:rsidR="00073BDE" w:rsidRPr="00D44722" w:rsidRDefault="00073BDE" w:rsidP="00073BDE">
            <w:pPr>
              <w:jc w:val="center"/>
              <w:rPr>
                <w:rFonts w:asciiTheme="minorEastAsia" w:eastAsiaTheme="minorEastAsia" w:hAnsiTheme="minorEastAsia"/>
                <w:b/>
                <w:bCs/>
                <w:color w:val="000000"/>
                <w:szCs w:val="21"/>
              </w:rPr>
            </w:pPr>
            <w:bookmarkStart w:id="15" w:name="_Hlk147654026"/>
            <w:r w:rsidRPr="00D44722">
              <w:rPr>
                <w:rFonts w:asciiTheme="minorEastAsia" w:eastAsiaTheme="minorEastAsia" w:hAnsiTheme="minorEastAsia" w:hint="eastAsia"/>
                <w:b/>
                <w:bCs/>
                <w:color w:val="000000"/>
                <w:szCs w:val="21"/>
              </w:rPr>
              <w:t>目录序号</w:t>
            </w:r>
          </w:p>
        </w:tc>
        <w:tc>
          <w:tcPr>
            <w:tcW w:w="555" w:type="pct"/>
            <w:shd w:val="clear" w:color="auto" w:fill="BFBFBF" w:themeFill="background1" w:themeFillShade="BF"/>
            <w:vAlign w:val="center"/>
          </w:tcPr>
          <w:p w14:paraId="115483F0" w14:textId="77777777" w:rsidR="00073BDE" w:rsidRPr="00D44722" w:rsidRDefault="00073BDE" w:rsidP="00073BDE">
            <w:pPr>
              <w:jc w:val="center"/>
              <w:rPr>
                <w:rFonts w:asciiTheme="minorEastAsia" w:eastAsiaTheme="minorEastAsia" w:hAnsiTheme="minorEastAsia"/>
                <w:b/>
                <w:bCs/>
                <w:color w:val="000000"/>
                <w:szCs w:val="21"/>
              </w:rPr>
            </w:pPr>
            <w:r w:rsidRPr="00D44722">
              <w:rPr>
                <w:rFonts w:asciiTheme="minorEastAsia" w:eastAsiaTheme="minorEastAsia" w:hAnsiTheme="minorEastAsia" w:hint="eastAsia"/>
                <w:b/>
                <w:bCs/>
                <w:color w:val="000000"/>
                <w:szCs w:val="21"/>
              </w:rPr>
              <w:t>目录名称</w:t>
            </w:r>
          </w:p>
        </w:tc>
        <w:tc>
          <w:tcPr>
            <w:tcW w:w="414" w:type="pct"/>
            <w:shd w:val="clear" w:color="auto" w:fill="BFBFBF" w:themeFill="background1" w:themeFillShade="BF"/>
            <w:vAlign w:val="center"/>
          </w:tcPr>
          <w:p w14:paraId="7256427C" w14:textId="77777777" w:rsidR="00073BDE" w:rsidRPr="00D44722" w:rsidRDefault="00073BDE" w:rsidP="00073BDE">
            <w:pPr>
              <w:jc w:val="center"/>
              <w:rPr>
                <w:rFonts w:asciiTheme="minorEastAsia" w:eastAsiaTheme="minorEastAsia" w:hAnsiTheme="minorEastAsia"/>
                <w:b/>
                <w:bCs/>
                <w:color w:val="000000"/>
                <w:szCs w:val="21"/>
              </w:rPr>
            </w:pPr>
            <w:r w:rsidRPr="00D44722">
              <w:rPr>
                <w:rFonts w:asciiTheme="minorEastAsia" w:eastAsiaTheme="minorEastAsia" w:hAnsiTheme="minorEastAsia" w:hint="eastAsia"/>
                <w:b/>
                <w:bCs/>
                <w:color w:val="000000"/>
                <w:szCs w:val="21"/>
              </w:rPr>
              <w:t>注册证号</w:t>
            </w:r>
          </w:p>
        </w:tc>
        <w:tc>
          <w:tcPr>
            <w:tcW w:w="599" w:type="pct"/>
            <w:shd w:val="clear" w:color="auto" w:fill="BFBFBF" w:themeFill="background1" w:themeFillShade="BF"/>
            <w:vAlign w:val="center"/>
          </w:tcPr>
          <w:p w14:paraId="72418701" w14:textId="77777777" w:rsidR="00073BDE" w:rsidRPr="00D44722" w:rsidRDefault="00073BDE" w:rsidP="00073BDE">
            <w:pPr>
              <w:jc w:val="center"/>
              <w:rPr>
                <w:rFonts w:asciiTheme="minorEastAsia" w:eastAsiaTheme="minorEastAsia" w:hAnsiTheme="minorEastAsia"/>
                <w:b/>
                <w:bCs/>
                <w:color w:val="000000"/>
                <w:szCs w:val="21"/>
              </w:rPr>
            </w:pPr>
            <w:r w:rsidRPr="00D44722">
              <w:rPr>
                <w:rFonts w:asciiTheme="minorEastAsia" w:eastAsiaTheme="minorEastAsia" w:hAnsiTheme="minorEastAsia" w:hint="eastAsia"/>
                <w:b/>
                <w:bCs/>
                <w:color w:val="000000"/>
                <w:szCs w:val="21"/>
              </w:rPr>
              <w:t>注册证名称</w:t>
            </w:r>
          </w:p>
        </w:tc>
        <w:tc>
          <w:tcPr>
            <w:tcW w:w="438" w:type="pct"/>
            <w:shd w:val="clear" w:color="auto" w:fill="BFBFBF" w:themeFill="background1" w:themeFillShade="BF"/>
            <w:vAlign w:val="center"/>
          </w:tcPr>
          <w:p w14:paraId="56E52A39" w14:textId="77777777" w:rsidR="00073BDE" w:rsidRPr="00D44722" w:rsidRDefault="00073BDE" w:rsidP="00073BDE">
            <w:pPr>
              <w:jc w:val="center"/>
              <w:rPr>
                <w:rFonts w:asciiTheme="minorEastAsia" w:eastAsiaTheme="minorEastAsia" w:hAnsiTheme="minorEastAsia"/>
                <w:b/>
                <w:bCs/>
                <w:color w:val="000000"/>
                <w:szCs w:val="21"/>
              </w:rPr>
            </w:pPr>
            <w:r w:rsidRPr="00D44722">
              <w:rPr>
                <w:rFonts w:asciiTheme="minorEastAsia" w:eastAsiaTheme="minorEastAsia" w:hAnsiTheme="minorEastAsia" w:hint="eastAsia"/>
                <w:b/>
                <w:bCs/>
                <w:color w:val="000000"/>
                <w:szCs w:val="21"/>
              </w:rPr>
              <w:t>规格、型号</w:t>
            </w:r>
          </w:p>
        </w:tc>
        <w:tc>
          <w:tcPr>
            <w:tcW w:w="309" w:type="pct"/>
            <w:shd w:val="clear" w:color="auto" w:fill="BFBFBF" w:themeFill="background1" w:themeFillShade="BF"/>
            <w:vAlign w:val="center"/>
          </w:tcPr>
          <w:p w14:paraId="3091A619" w14:textId="77777777" w:rsidR="00073BDE" w:rsidRPr="00D44722" w:rsidRDefault="00073BDE" w:rsidP="00073BDE">
            <w:pPr>
              <w:jc w:val="center"/>
              <w:rPr>
                <w:rFonts w:asciiTheme="minorEastAsia" w:eastAsiaTheme="minorEastAsia" w:hAnsiTheme="minorEastAsia"/>
                <w:b/>
                <w:bCs/>
                <w:color w:val="000000"/>
                <w:szCs w:val="21"/>
              </w:rPr>
            </w:pPr>
            <w:r w:rsidRPr="00D44722">
              <w:rPr>
                <w:rFonts w:asciiTheme="minorEastAsia" w:eastAsiaTheme="minorEastAsia" w:hAnsiTheme="minorEastAsia" w:cs="宋体" w:hint="eastAsia"/>
                <w:b/>
                <w:bCs/>
                <w:color w:val="000000"/>
                <w:kern w:val="0"/>
                <w:szCs w:val="21"/>
              </w:rPr>
              <w:t>产品I</w:t>
            </w:r>
            <w:r w:rsidRPr="00D44722">
              <w:rPr>
                <w:rFonts w:asciiTheme="minorEastAsia" w:eastAsiaTheme="minorEastAsia" w:hAnsiTheme="minorEastAsia" w:cs="宋体"/>
                <w:b/>
                <w:bCs/>
                <w:color w:val="000000"/>
                <w:kern w:val="0"/>
                <w:szCs w:val="21"/>
              </w:rPr>
              <w:t>D</w:t>
            </w:r>
          </w:p>
        </w:tc>
        <w:tc>
          <w:tcPr>
            <w:tcW w:w="351" w:type="pct"/>
            <w:shd w:val="clear" w:color="auto" w:fill="BFBFBF" w:themeFill="background1" w:themeFillShade="BF"/>
            <w:vAlign w:val="center"/>
          </w:tcPr>
          <w:p w14:paraId="5E9DDB4E" w14:textId="77777777" w:rsidR="00073BDE" w:rsidRPr="00D44722" w:rsidRDefault="00073BDE" w:rsidP="00073BDE">
            <w:pPr>
              <w:jc w:val="center"/>
              <w:rPr>
                <w:rFonts w:asciiTheme="minorEastAsia" w:eastAsiaTheme="minorEastAsia" w:hAnsiTheme="minorEastAsia"/>
                <w:b/>
                <w:bCs/>
                <w:color w:val="000000"/>
                <w:szCs w:val="21"/>
              </w:rPr>
            </w:pPr>
            <w:r w:rsidRPr="00D44722">
              <w:rPr>
                <w:rFonts w:asciiTheme="minorEastAsia" w:eastAsiaTheme="minorEastAsia" w:hAnsiTheme="minorEastAsia" w:cs="宋体" w:hint="eastAsia"/>
                <w:b/>
                <w:bCs/>
                <w:color w:val="000000"/>
                <w:kern w:val="0"/>
                <w:szCs w:val="21"/>
              </w:rPr>
              <w:t>耗材统一编码</w:t>
            </w:r>
          </w:p>
        </w:tc>
        <w:tc>
          <w:tcPr>
            <w:tcW w:w="657" w:type="pct"/>
            <w:shd w:val="clear" w:color="auto" w:fill="BFBFBF" w:themeFill="background1" w:themeFillShade="BF"/>
            <w:vAlign w:val="center"/>
          </w:tcPr>
          <w:p w14:paraId="68F33173" w14:textId="77777777" w:rsidR="00073BDE" w:rsidRPr="00D44722" w:rsidRDefault="00073BDE" w:rsidP="00073BDE">
            <w:pPr>
              <w:jc w:val="center"/>
              <w:rPr>
                <w:rFonts w:asciiTheme="minorEastAsia" w:eastAsiaTheme="minorEastAsia" w:hAnsiTheme="minorEastAsia"/>
                <w:b/>
                <w:bCs/>
                <w:color w:val="000000"/>
                <w:szCs w:val="21"/>
              </w:rPr>
            </w:pPr>
            <w:r w:rsidRPr="00D44722">
              <w:rPr>
                <w:rFonts w:asciiTheme="minorEastAsia" w:eastAsiaTheme="minorEastAsia" w:hAnsiTheme="minorEastAsia" w:hint="eastAsia"/>
                <w:b/>
                <w:bCs/>
                <w:color w:val="000000"/>
                <w:szCs w:val="21"/>
              </w:rPr>
              <w:t>生产企业</w:t>
            </w:r>
          </w:p>
        </w:tc>
        <w:tc>
          <w:tcPr>
            <w:tcW w:w="245" w:type="pct"/>
            <w:shd w:val="clear" w:color="auto" w:fill="BFBFBF" w:themeFill="background1" w:themeFillShade="BF"/>
            <w:vAlign w:val="center"/>
          </w:tcPr>
          <w:p w14:paraId="54BCFB1E" w14:textId="77777777" w:rsidR="00073BDE" w:rsidRPr="00D44722" w:rsidRDefault="00A62BBE" w:rsidP="00073BDE">
            <w:pPr>
              <w:jc w:val="center"/>
              <w:rPr>
                <w:rFonts w:asciiTheme="minorEastAsia" w:eastAsiaTheme="minorEastAsia" w:hAnsiTheme="minorEastAsia"/>
                <w:b/>
                <w:bCs/>
                <w:color w:val="000000"/>
                <w:szCs w:val="21"/>
              </w:rPr>
            </w:pPr>
            <w:r w:rsidRPr="00D44722">
              <w:rPr>
                <w:rFonts w:asciiTheme="minorEastAsia" w:eastAsiaTheme="minorEastAsia" w:hAnsiTheme="minorEastAsia" w:hint="eastAsia"/>
                <w:b/>
                <w:bCs/>
                <w:color w:val="000000"/>
                <w:szCs w:val="21"/>
              </w:rPr>
              <w:t>品牌</w:t>
            </w:r>
          </w:p>
        </w:tc>
        <w:tc>
          <w:tcPr>
            <w:tcW w:w="245" w:type="pct"/>
            <w:shd w:val="clear" w:color="auto" w:fill="BFBFBF" w:themeFill="background1" w:themeFillShade="BF"/>
            <w:vAlign w:val="center"/>
          </w:tcPr>
          <w:p w14:paraId="70FA8EC7" w14:textId="77777777" w:rsidR="00073BDE" w:rsidRPr="00D44722" w:rsidRDefault="00073BDE" w:rsidP="00073BDE">
            <w:pPr>
              <w:jc w:val="center"/>
              <w:rPr>
                <w:rFonts w:asciiTheme="minorEastAsia" w:eastAsiaTheme="minorEastAsia" w:hAnsiTheme="minorEastAsia"/>
                <w:b/>
                <w:bCs/>
                <w:color w:val="000000"/>
                <w:szCs w:val="21"/>
              </w:rPr>
            </w:pPr>
            <w:r w:rsidRPr="00D44722">
              <w:rPr>
                <w:rFonts w:asciiTheme="minorEastAsia" w:eastAsiaTheme="minorEastAsia" w:hAnsiTheme="minorEastAsia" w:hint="eastAsia"/>
                <w:b/>
                <w:bCs/>
                <w:color w:val="000000"/>
                <w:szCs w:val="21"/>
              </w:rPr>
              <w:t>报价单位</w:t>
            </w:r>
          </w:p>
        </w:tc>
        <w:tc>
          <w:tcPr>
            <w:tcW w:w="409" w:type="pct"/>
            <w:shd w:val="clear" w:color="auto" w:fill="BFBFBF" w:themeFill="background1" w:themeFillShade="BF"/>
            <w:vAlign w:val="center"/>
          </w:tcPr>
          <w:p w14:paraId="5744632D" w14:textId="77777777" w:rsidR="00073BDE" w:rsidRPr="00D44722" w:rsidRDefault="00073BDE" w:rsidP="00073BDE">
            <w:pPr>
              <w:jc w:val="center"/>
              <w:rPr>
                <w:rFonts w:asciiTheme="minorEastAsia" w:eastAsiaTheme="minorEastAsia" w:hAnsiTheme="minorEastAsia"/>
                <w:b/>
                <w:bCs/>
                <w:color w:val="000000"/>
                <w:szCs w:val="21"/>
              </w:rPr>
            </w:pPr>
            <w:r w:rsidRPr="00D44722">
              <w:rPr>
                <w:rFonts w:asciiTheme="minorEastAsia" w:eastAsiaTheme="minorEastAsia" w:hAnsiTheme="minorEastAsia" w:hint="eastAsia"/>
                <w:b/>
                <w:bCs/>
                <w:color w:val="000000"/>
                <w:szCs w:val="21"/>
              </w:rPr>
              <w:t>投标报价（元）</w:t>
            </w:r>
          </w:p>
        </w:tc>
        <w:tc>
          <w:tcPr>
            <w:tcW w:w="233" w:type="pct"/>
            <w:shd w:val="clear" w:color="auto" w:fill="BFBFBF" w:themeFill="background1" w:themeFillShade="BF"/>
            <w:vAlign w:val="center"/>
          </w:tcPr>
          <w:p w14:paraId="759D8AFD" w14:textId="77777777" w:rsidR="00073BDE" w:rsidRPr="00D44722" w:rsidRDefault="00073BDE" w:rsidP="00073BDE">
            <w:pPr>
              <w:jc w:val="center"/>
              <w:rPr>
                <w:rFonts w:asciiTheme="minorEastAsia" w:eastAsiaTheme="minorEastAsia" w:hAnsiTheme="minorEastAsia"/>
                <w:b/>
                <w:bCs/>
                <w:color w:val="000000"/>
                <w:szCs w:val="21"/>
              </w:rPr>
            </w:pPr>
            <w:r w:rsidRPr="00D44722">
              <w:rPr>
                <w:rFonts w:asciiTheme="minorEastAsia" w:eastAsiaTheme="minorEastAsia" w:hAnsiTheme="minorEastAsia" w:hint="eastAsia"/>
                <w:b/>
                <w:bCs/>
                <w:color w:val="000000"/>
                <w:szCs w:val="21"/>
              </w:rPr>
              <w:t>包装单位</w:t>
            </w:r>
          </w:p>
        </w:tc>
        <w:tc>
          <w:tcPr>
            <w:tcW w:w="318" w:type="pct"/>
            <w:shd w:val="clear" w:color="auto" w:fill="BFBFBF" w:themeFill="background1" w:themeFillShade="BF"/>
            <w:vAlign w:val="center"/>
          </w:tcPr>
          <w:p w14:paraId="37E9FD5A" w14:textId="77777777" w:rsidR="00073BDE" w:rsidRPr="00D44722" w:rsidRDefault="00073BDE" w:rsidP="00073BDE">
            <w:pPr>
              <w:jc w:val="center"/>
              <w:rPr>
                <w:rFonts w:asciiTheme="minorEastAsia" w:eastAsiaTheme="minorEastAsia" w:hAnsiTheme="minorEastAsia"/>
                <w:b/>
                <w:bCs/>
                <w:color w:val="000000"/>
                <w:szCs w:val="21"/>
              </w:rPr>
            </w:pPr>
            <w:r w:rsidRPr="00D44722">
              <w:rPr>
                <w:rFonts w:asciiTheme="minorEastAsia" w:eastAsiaTheme="minorEastAsia" w:hAnsiTheme="minorEastAsia" w:hint="eastAsia"/>
                <w:b/>
                <w:bCs/>
                <w:color w:val="000000"/>
                <w:szCs w:val="21"/>
              </w:rPr>
              <w:t>金额（元）</w:t>
            </w:r>
          </w:p>
        </w:tc>
      </w:tr>
      <w:tr w:rsidR="00073BDE" w:rsidRPr="00D44722" w14:paraId="6C691CA1" w14:textId="77777777" w:rsidTr="00D44722">
        <w:tc>
          <w:tcPr>
            <w:tcW w:w="227" w:type="pct"/>
          </w:tcPr>
          <w:p w14:paraId="4602BBED" w14:textId="77777777" w:rsidR="00073BDE" w:rsidRPr="00D44722" w:rsidRDefault="00073BDE" w:rsidP="00835C3A">
            <w:pPr>
              <w:jc w:val="left"/>
              <w:rPr>
                <w:rFonts w:asciiTheme="minorEastAsia" w:eastAsiaTheme="minorEastAsia" w:hAnsiTheme="minorEastAsia" w:cs="宋体"/>
                <w:b/>
                <w:szCs w:val="21"/>
              </w:rPr>
            </w:pPr>
            <w:r w:rsidRPr="00D44722">
              <w:rPr>
                <w:rFonts w:asciiTheme="minorEastAsia" w:eastAsiaTheme="minorEastAsia" w:hAnsiTheme="minorEastAsia" w:cs="宋体" w:hint="eastAsia"/>
                <w:b/>
                <w:szCs w:val="21"/>
              </w:rPr>
              <w:t>例</w:t>
            </w:r>
            <w:r w:rsidRPr="00D44722">
              <w:rPr>
                <w:rFonts w:asciiTheme="minorEastAsia" w:eastAsiaTheme="minorEastAsia" w:hAnsiTheme="minorEastAsia" w:cs="宋体"/>
                <w:b/>
                <w:szCs w:val="21"/>
              </w:rPr>
              <w:t>：</w:t>
            </w:r>
          </w:p>
        </w:tc>
        <w:tc>
          <w:tcPr>
            <w:tcW w:w="555" w:type="pct"/>
          </w:tcPr>
          <w:p w14:paraId="71F03C00" w14:textId="77777777" w:rsidR="00073BDE" w:rsidRPr="00D44722" w:rsidRDefault="00073BDE" w:rsidP="00835C3A">
            <w:pPr>
              <w:jc w:val="left"/>
              <w:rPr>
                <w:rFonts w:asciiTheme="minorEastAsia" w:eastAsiaTheme="minorEastAsia" w:hAnsiTheme="minorEastAsia" w:cs="宋体"/>
                <w:b/>
                <w:szCs w:val="21"/>
              </w:rPr>
            </w:pPr>
          </w:p>
        </w:tc>
        <w:tc>
          <w:tcPr>
            <w:tcW w:w="414" w:type="pct"/>
          </w:tcPr>
          <w:p w14:paraId="283AC217" w14:textId="77777777" w:rsidR="00073BDE" w:rsidRPr="00D44722" w:rsidRDefault="00073BDE" w:rsidP="00835C3A">
            <w:pPr>
              <w:jc w:val="left"/>
              <w:rPr>
                <w:rFonts w:asciiTheme="minorEastAsia" w:eastAsiaTheme="minorEastAsia" w:hAnsiTheme="minorEastAsia" w:cs="宋体"/>
                <w:b/>
                <w:szCs w:val="21"/>
              </w:rPr>
            </w:pPr>
          </w:p>
        </w:tc>
        <w:tc>
          <w:tcPr>
            <w:tcW w:w="599" w:type="pct"/>
          </w:tcPr>
          <w:p w14:paraId="7134AA05" w14:textId="77777777" w:rsidR="00073BDE" w:rsidRPr="00D44722" w:rsidRDefault="00073BDE" w:rsidP="00835C3A">
            <w:pPr>
              <w:jc w:val="left"/>
              <w:rPr>
                <w:rFonts w:asciiTheme="minorEastAsia" w:eastAsiaTheme="minorEastAsia" w:hAnsiTheme="minorEastAsia" w:cs="宋体"/>
                <w:b/>
                <w:szCs w:val="21"/>
              </w:rPr>
            </w:pPr>
          </w:p>
        </w:tc>
        <w:tc>
          <w:tcPr>
            <w:tcW w:w="438" w:type="pct"/>
          </w:tcPr>
          <w:p w14:paraId="0C6B6E77" w14:textId="77777777" w:rsidR="00073BDE" w:rsidRPr="00D44722" w:rsidRDefault="00073BDE" w:rsidP="00835C3A">
            <w:pPr>
              <w:jc w:val="left"/>
              <w:rPr>
                <w:rFonts w:asciiTheme="minorEastAsia" w:eastAsiaTheme="minorEastAsia" w:hAnsiTheme="minorEastAsia" w:cs="宋体"/>
                <w:b/>
                <w:szCs w:val="21"/>
              </w:rPr>
            </w:pPr>
          </w:p>
        </w:tc>
        <w:tc>
          <w:tcPr>
            <w:tcW w:w="309" w:type="pct"/>
          </w:tcPr>
          <w:p w14:paraId="10798D65" w14:textId="77777777" w:rsidR="00073BDE" w:rsidRPr="00D44722" w:rsidRDefault="00073BDE" w:rsidP="00835C3A">
            <w:pPr>
              <w:jc w:val="left"/>
              <w:rPr>
                <w:rFonts w:asciiTheme="minorEastAsia" w:eastAsiaTheme="minorEastAsia" w:hAnsiTheme="minorEastAsia" w:cs="宋体"/>
                <w:b/>
                <w:szCs w:val="21"/>
              </w:rPr>
            </w:pPr>
          </w:p>
        </w:tc>
        <w:tc>
          <w:tcPr>
            <w:tcW w:w="351" w:type="pct"/>
          </w:tcPr>
          <w:p w14:paraId="22321E14" w14:textId="77777777" w:rsidR="00073BDE" w:rsidRPr="00D44722" w:rsidRDefault="00073BDE" w:rsidP="00835C3A">
            <w:pPr>
              <w:jc w:val="left"/>
              <w:rPr>
                <w:rFonts w:asciiTheme="minorEastAsia" w:eastAsiaTheme="minorEastAsia" w:hAnsiTheme="minorEastAsia" w:cs="宋体"/>
                <w:b/>
                <w:szCs w:val="21"/>
              </w:rPr>
            </w:pPr>
          </w:p>
        </w:tc>
        <w:tc>
          <w:tcPr>
            <w:tcW w:w="657" w:type="pct"/>
          </w:tcPr>
          <w:p w14:paraId="77B8BC8E" w14:textId="77777777" w:rsidR="00073BDE" w:rsidRPr="00D44722" w:rsidRDefault="00073BDE" w:rsidP="00835C3A">
            <w:pPr>
              <w:jc w:val="left"/>
              <w:rPr>
                <w:rFonts w:asciiTheme="minorEastAsia" w:eastAsiaTheme="minorEastAsia" w:hAnsiTheme="minorEastAsia" w:cs="宋体"/>
                <w:b/>
                <w:szCs w:val="21"/>
              </w:rPr>
            </w:pPr>
          </w:p>
        </w:tc>
        <w:tc>
          <w:tcPr>
            <w:tcW w:w="245" w:type="pct"/>
          </w:tcPr>
          <w:p w14:paraId="052684E2" w14:textId="77777777" w:rsidR="00073BDE" w:rsidRPr="00D44722" w:rsidRDefault="00073BDE" w:rsidP="00835C3A">
            <w:pPr>
              <w:jc w:val="left"/>
              <w:rPr>
                <w:rFonts w:asciiTheme="minorEastAsia" w:eastAsiaTheme="minorEastAsia" w:hAnsiTheme="minorEastAsia" w:cs="宋体"/>
                <w:b/>
                <w:szCs w:val="21"/>
              </w:rPr>
            </w:pPr>
          </w:p>
        </w:tc>
        <w:tc>
          <w:tcPr>
            <w:tcW w:w="245" w:type="pct"/>
          </w:tcPr>
          <w:p w14:paraId="31C477CB" w14:textId="77777777" w:rsidR="00073BDE" w:rsidRPr="00D44722" w:rsidRDefault="00073BDE" w:rsidP="00835C3A">
            <w:pPr>
              <w:jc w:val="left"/>
              <w:rPr>
                <w:rFonts w:asciiTheme="minorEastAsia" w:eastAsiaTheme="minorEastAsia" w:hAnsiTheme="minorEastAsia" w:cs="宋体"/>
                <w:b/>
                <w:szCs w:val="21"/>
              </w:rPr>
            </w:pPr>
          </w:p>
        </w:tc>
        <w:tc>
          <w:tcPr>
            <w:tcW w:w="409" w:type="pct"/>
          </w:tcPr>
          <w:p w14:paraId="5934683B" w14:textId="77777777" w:rsidR="00073BDE" w:rsidRPr="00D44722" w:rsidRDefault="00073BDE" w:rsidP="00835C3A">
            <w:pPr>
              <w:jc w:val="left"/>
              <w:rPr>
                <w:rFonts w:asciiTheme="minorEastAsia" w:eastAsiaTheme="minorEastAsia" w:hAnsiTheme="minorEastAsia" w:cs="宋体"/>
                <w:b/>
                <w:szCs w:val="21"/>
              </w:rPr>
            </w:pPr>
          </w:p>
        </w:tc>
        <w:tc>
          <w:tcPr>
            <w:tcW w:w="233" w:type="pct"/>
          </w:tcPr>
          <w:p w14:paraId="4A8F9632" w14:textId="77777777" w:rsidR="00073BDE" w:rsidRPr="00D44722" w:rsidRDefault="00073BDE" w:rsidP="00835C3A">
            <w:pPr>
              <w:jc w:val="left"/>
              <w:rPr>
                <w:rFonts w:asciiTheme="minorEastAsia" w:eastAsiaTheme="minorEastAsia" w:hAnsiTheme="minorEastAsia" w:cs="宋体"/>
                <w:b/>
                <w:szCs w:val="21"/>
              </w:rPr>
            </w:pPr>
          </w:p>
        </w:tc>
        <w:tc>
          <w:tcPr>
            <w:tcW w:w="318" w:type="pct"/>
          </w:tcPr>
          <w:p w14:paraId="0181D230" w14:textId="77777777" w:rsidR="00073BDE" w:rsidRPr="00D44722" w:rsidRDefault="00073BDE" w:rsidP="00835C3A">
            <w:pPr>
              <w:jc w:val="left"/>
              <w:rPr>
                <w:rFonts w:asciiTheme="minorEastAsia" w:eastAsiaTheme="minorEastAsia" w:hAnsiTheme="minorEastAsia" w:cs="宋体"/>
                <w:b/>
                <w:szCs w:val="21"/>
              </w:rPr>
            </w:pPr>
          </w:p>
        </w:tc>
      </w:tr>
      <w:tr w:rsidR="00073BDE" w:rsidRPr="00D44722" w14:paraId="22EA0652" w14:textId="77777777" w:rsidTr="00D44722">
        <w:tc>
          <w:tcPr>
            <w:tcW w:w="227" w:type="pct"/>
            <w:vAlign w:val="center"/>
          </w:tcPr>
          <w:p w14:paraId="177C383D" w14:textId="77777777" w:rsidR="00073BDE" w:rsidRPr="00D44722" w:rsidRDefault="00073BDE" w:rsidP="00835C3A">
            <w:pPr>
              <w:widowControl/>
              <w:jc w:val="center"/>
              <w:rPr>
                <w:rFonts w:asciiTheme="minorEastAsia" w:eastAsiaTheme="minorEastAsia" w:hAnsiTheme="minorEastAsia"/>
                <w:kern w:val="0"/>
                <w:szCs w:val="21"/>
              </w:rPr>
            </w:pPr>
            <w:r w:rsidRPr="00D44722">
              <w:rPr>
                <w:rFonts w:asciiTheme="minorEastAsia" w:eastAsiaTheme="minorEastAsia" w:hAnsiTheme="minorEastAsia" w:hint="eastAsia"/>
                <w:szCs w:val="21"/>
              </w:rPr>
              <w:t>A01</w:t>
            </w:r>
          </w:p>
        </w:tc>
        <w:tc>
          <w:tcPr>
            <w:tcW w:w="555" w:type="pct"/>
            <w:vAlign w:val="center"/>
          </w:tcPr>
          <w:p w14:paraId="138642D2" w14:textId="77777777" w:rsidR="00073BDE" w:rsidRPr="00D44722" w:rsidRDefault="00D44722" w:rsidP="00835C3A">
            <w:pPr>
              <w:jc w:val="center"/>
              <w:rPr>
                <w:rFonts w:asciiTheme="minorEastAsia" w:eastAsiaTheme="minorEastAsia" w:hAnsiTheme="minorEastAsia"/>
                <w:szCs w:val="21"/>
              </w:rPr>
            </w:pPr>
            <w:r w:rsidRPr="00D44722">
              <w:rPr>
                <w:rFonts w:asciiTheme="minorEastAsia" w:eastAsiaTheme="minorEastAsia" w:hAnsiTheme="minorEastAsia" w:hint="eastAsia"/>
                <w:szCs w:val="21"/>
              </w:rPr>
              <w:t>耦合剂</w:t>
            </w:r>
          </w:p>
        </w:tc>
        <w:tc>
          <w:tcPr>
            <w:tcW w:w="414" w:type="pct"/>
            <w:vAlign w:val="center"/>
          </w:tcPr>
          <w:p w14:paraId="20BE30C8" w14:textId="77777777" w:rsidR="00073BDE" w:rsidRPr="00D44722" w:rsidRDefault="00073BDE" w:rsidP="00835C3A">
            <w:pPr>
              <w:widowControl/>
              <w:jc w:val="center"/>
              <w:rPr>
                <w:rFonts w:asciiTheme="minorEastAsia" w:eastAsiaTheme="minorEastAsia" w:hAnsiTheme="minorEastAsia"/>
                <w:szCs w:val="21"/>
              </w:rPr>
            </w:pPr>
            <w:proofErr w:type="gramStart"/>
            <w:r w:rsidRPr="00D44722">
              <w:rPr>
                <w:rFonts w:asciiTheme="minorEastAsia" w:eastAsiaTheme="minorEastAsia" w:hAnsiTheme="minorEastAsia" w:hint="eastAsia"/>
                <w:szCs w:val="21"/>
              </w:rPr>
              <w:t>国械注准</w:t>
            </w:r>
            <w:proofErr w:type="gramEnd"/>
            <w:r w:rsidRPr="00D44722">
              <w:rPr>
                <w:rFonts w:asciiTheme="minorEastAsia" w:eastAsiaTheme="minorEastAsia" w:hAnsiTheme="minorEastAsia"/>
                <w:szCs w:val="21"/>
              </w:rPr>
              <w:t>…</w:t>
            </w:r>
          </w:p>
        </w:tc>
        <w:tc>
          <w:tcPr>
            <w:tcW w:w="599" w:type="pct"/>
            <w:vAlign w:val="center"/>
          </w:tcPr>
          <w:p w14:paraId="3B622EDD" w14:textId="77777777" w:rsidR="00073BDE" w:rsidRPr="00D44722" w:rsidRDefault="00D44722" w:rsidP="00D44722">
            <w:pPr>
              <w:widowControl/>
              <w:jc w:val="center"/>
              <w:rPr>
                <w:rFonts w:asciiTheme="minorEastAsia" w:eastAsiaTheme="minorEastAsia" w:hAnsiTheme="minorEastAsia"/>
                <w:szCs w:val="21"/>
              </w:rPr>
            </w:pPr>
            <w:r>
              <w:rPr>
                <w:rFonts w:asciiTheme="minorEastAsia" w:eastAsiaTheme="minorEastAsia" w:hAnsiTheme="minorEastAsia"/>
                <w:szCs w:val="21"/>
              </w:rPr>
              <w:t>……</w:t>
            </w:r>
          </w:p>
        </w:tc>
        <w:tc>
          <w:tcPr>
            <w:tcW w:w="438" w:type="pct"/>
            <w:vAlign w:val="center"/>
          </w:tcPr>
          <w:p w14:paraId="40ACB5B1" w14:textId="77777777" w:rsidR="00073BDE" w:rsidRPr="00D44722" w:rsidRDefault="00D44722" w:rsidP="00835C3A">
            <w:pPr>
              <w:widowControl/>
              <w:jc w:val="center"/>
              <w:rPr>
                <w:rFonts w:asciiTheme="minorEastAsia" w:eastAsiaTheme="minorEastAsia" w:hAnsiTheme="minorEastAsia"/>
                <w:szCs w:val="21"/>
              </w:rPr>
            </w:pPr>
            <w:r w:rsidRPr="00D44722">
              <w:rPr>
                <w:rFonts w:asciiTheme="minorEastAsia" w:eastAsiaTheme="minorEastAsia" w:hAnsiTheme="minorEastAsia"/>
                <w:szCs w:val="21"/>
              </w:rPr>
              <w:t>250g</w:t>
            </w:r>
          </w:p>
        </w:tc>
        <w:tc>
          <w:tcPr>
            <w:tcW w:w="309" w:type="pct"/>
            <w:vAlign w:val="center"/>
          </w:tcPr>
          <w:p w14:paraId="3CC3263C" w14:textId="77777777" w:rsidR="00073BDE" w:rsidRPr="00D44722" w:rsidRDefault="00073BDE" w:rsidP="00835C3A">
            <w:pPr>
              <w:widowControl/>
              <w:jc w:val="center"/>
              <w:rPr>
                <w:rFonts w:asciiTheme="minorEastAsia" w:eastAsiaTheme="minorEastAsia" w:hAnsiTheme="minorEastAsia"/>
                <w:szCs w:val="21"/>
              </w:rPr>
            </w:pPr>
            <w:r w:rsidRPr="00D44722">
              <w:rPr>
                <w:rFonts w:asciiTheme="minorEastAsia" w:eastAsiaTheme="minorEastAsia" w:hAnsiTheme="minorEastAsia" w:hint="eastAsia"/>
                <w:szCs w:val="21"/>
              </w:rPr>
              <w:t>参考两定机构医疗保障信息平台</w:t>
            </w:r>
          </w:p>
        </w:tc>
        <w:tc>
          <w:tcPr>
            <w:tcW w:w="351" w:type="pct"/>
            <w:vAlign w:val="center"/>
          </w:tcPr>
          <w:p w14:paraId="259EAAF5" w14:textId="77777777" w:rsidR="00073BDE" w:rsidRPr="00D44722" w:rsidRDefault="00073BDE" w:rsidP="00835C3A">
            <w:pPr>
              <w:widowControl/>
              <w:jc w:val="center"/>
              <w:rPr>
                <w:rFonts w:asciiTheme="minorEastAsia" w:eastAsiaTheme="minorEastAsia" w:hAnsiTheme="minorEastAsia"/>
                <w:szCs w:val="21"/>
              </w:rPr>
            </w:pPr>
            <w:r w:rsidRPr="00D44722">
              <w:rPr>
                <w:rFonts w:asciiTheme="minorEastAsia" w:eastAsiaTheme="minorEastAsia" w:hAnsiTheme="minorEastAsia" w:hint="eastAsia"/>
                <w:szCs w:val="21"/>
              </w:rPr>
              <w:t>参考两定机构医疗保障信息平台</w:t>
            </w:r>
          </w:p>
        </w:tc>
        <w:tc>
          <w:tcPr>
            <w:tcW w:w="657" w:type="pct"/>
            <w:vAlign w:val="center"/>
          </w:tcPr>
          <w:p w14:paraId="531146B4" w14:textId="77777777" w:rsidR="00073BDE" w:rsidRPr="00D44722" w:rsidRDefault="00073BDE" w:rsidP="00835C3A">
            <w:pPr>
              <w:widowControl/>
              <w:jc w:val="center"/>
              <w:rPr>
                <w:rFonts w:asciiTheme="minorEastAsia" w:eastAsiaTheme="minorEastAsia" w:hAnsiTheme="minorEastAsia"/>
                <w:szCs w:val="21"/>
              </w:rPr>
            </w:pPr>
            <w:r w:rsidRPr="00D44722">
              <w:rPr>
                <w:rFonts w:asciiTheme="minorEastAsia" w:eastAsiaTheme="minorEastAsia" w:hAnsiTheme="minorEastAsia"/>
                <w:szCs w:val="21"/>
              </w:rPr>
              <w:t>…</w:t>
            </w:r>
          </w:p>
        </w:tc>
        <w:tc>
          <w:tcPr>
            <w:tcW w:w="245" w:type="pct"/>
          </w:tcPr>
          <w:p w14:paraId="58D24F17" w14:textId="77777777" w:rsidR="00073BDE" w:rsidRPr="00D44722" w:rsidRDefault="00073BDE" w:rsidP="00835C3A">
            <w:pPr>
              <w:widowControl/>
              <w:jc w:val="center"/>
              <w:rPr>
                <w:rFonts w:asciiTheme="minorEastAsia" w:eastAsiaTheme="minorEastAsia" w:hAnsiTheme="minorEastAsia"/>
                <w:szCs w:val="21"/>
              </w:rPr>
            </w:pPr>
          </w:p>
        </w:tc>
        <w:tc>
          <w:tcPr>
            <w:tcW w:w="245" w:type="pct"/>
            <w:vAlign w:val="center"/>
          </w:tcPr>
          <w:p w14:paraId="17310E2F" w14:textId="77777777" w:rsidR="00073BDE" w:rsidRPr="00D44722" w:rsidRDefault="00073BDE" w:rsidP="00835C3A">
            <w:pPr>
              <w:widowControl/>
              <w:jc w:val="center"/>
              <w:rPr>
                <w:rFonts w:asciiTheme="minorEastAsia" w:eastAsiaTheme="minorEastAsia" w:hAnsiTheme="minorEastAsia"/>
                <w:szCs w:val="21"/>
              </w:rPr>
            </w:pPr>
            <w:r w:rsidRPr="00D44722">
              <w:rPr>
                <w:rFonts w:asciiTheme="minorEastAsia" w:eastAsiaTheme="minorEastAsia" w:hAnsiTheme="minorEastAsia" w:hint="eastAsia"/>
                <w:szCs w:val="21"/>
              </w:rPr>
              <w:t>参考目录明细表内</w:t>
            </w:r>
          </w:p>
        </w:tc>
        <w:tc>
          <w:tcPr>
            <w:tcW w:w="409" w:type="pct"/>
            <w:vAlign w:val="center"/>
          </w:tcPr>
          <w:p w14:paraId="4FF9D8F8" w14:textId="77777777" w:rsidR="00073BDE" w:rsidRPr="00D44722" w:rsidRDefault="00073BDE" w:rsidP="00835C3A">
            <w:pPr>
              <w:widowControl/>
              <w:jc w:val="center"/>
              <w:rPr>
                <w:rFonts w:asciiTheme="minorEastAsia" w:eastAsiaTheme="minorEastAsia" w:hAnsiTheme="minorEastAsia"/>
                <w:szCs w:val="21"/>
              </w:rPr>
            </w:pPr>
            <w:r w:rsidRPr="00D44722">
              <w:rPr>
                <w:rFonts w:asciiTheme="minorEastAsia" w:eastAsiaTheme="minorEastAsia" w:hAnsiTheme="minorEastAsia"/>
                <w:szCs w:val="21"/>
              </w:rPr>
              <w:t>…</w:t>
            </w:r>
          </w:p>
        </w:tc>
        <w:tc>
          <w:tcPr>
            <w:tcW w:w="233" w:type="pct"/>
            <w:vAlign w:val="center"/>
          </w:tcPr>
          <w:p w14:paraId="3F058F44" w14:textId="77777777" w:rsidR="00073BDE" w:rsidRPr="00D44722" w:rsidRDefault="00073BDE" w:rsidP="00835C3A">
            <w:pPr>
              <w:widowControl/>
              <w:jc w:val="center"/>
              <w:rPr>
                <w:rFonts w:asciiTheme="minorEastAsia" w:eastAsiaTheme="minorEastAsia" w:hAnsiTheme="minorEastAsia"/>
                <w:szCs w:val="21"/>
              </w:rPr>
            </w:pPr>
            <w:r w:rsidRPr="00D44722">
              <w:rPr>
                <w:rFonts w:asciiTheme="minorEastAsia" w:eastAsiaTheme="minorEastAsia" w:hAnsiTheme="minorEastAsia" w:hint="eastAsia"/>
                <w:szCs w:val="21"/>
              </w:rPr>
              <w:t>供货包装单位（箱/盒等）</w:t>
            </w:r>
          </w:p>
        </w:tc>
        <w:tc>
          <w:tcPr>
            <w:tcW w:w="318" w:type="pct"/>
            <w:vAlign w:val="center"/>
          </w:tcPr>
          <w:p w14:paraId="5355F021" w14:textId="77777777" w:rsidR="00073BDE" w:rsidRPr="00D44722" w:rsidRDefault="00073BDE" w:rsidP="00835C3A">
            <w:pPr>
              <w:widowControl/>
              <w:jc w:val="center"/>
              <w:rPr>
                <w:rFonts w:asciiTheme="minorEastAsia" w:eastAsiaTheme="minorEastAsia" w:hAnsiTheme="minorEastAsia"/>
                <w:szCs w:val="21"/>
              </w:rPr>
            </w:pPr>
            <w:r w:rsidRPr="00D44722">
              <w:rPr>
                <w:rFonts w:asciiTheme="minorEastAsia" w:eastAsiaTheme="minorEastAsia" w:hAnsiTheme="minorEastAsia"/>
                <w:szCs w:val="21"/>
              </w:rPr>
              <w:t>…</w:t>
            </w:r>
          </w:p>
        </w:tc>
      </w:tr>
      <w:tr w:rsidR="00073BDE" w:rsidRPr="00D44722" w14:paraId="7417BF40" w14:textId="77777777" w:rsidTr="00D44722">
        <w:tc>
          <w:tcPr>
            <w:tcW w:w="227" w:type="pct"/>
            <w:vAlign w:val="center"/>
          </w:tcPr>
          <w:p w14:paraId="07013396" w14:textId="77777777" w:rsidR="00073BDE" w:rsidRPr="00D44722" w:rsidRDefault="00073BDE" w:rsidP="00835C3A">
            <w:pPr>
              <w:widowControl/>
              <w:jc w:val="left"/>
              <w:rPr>
                <w:rFonts w:asciiTheme="minorEastAsia" w:eastAsiaTheme="minorEastAsia" w:hAnsiTheme="minorEastAsia"/>
                <w:szCs w:val="21"/>
              </w:rPr>
            </w:pPr>
          </w:p>
        </w:tc>
        <w:tc>
          <w:tcPr>
            <w:tcW w:w="555" w:type="pct"/>
            <w:vAlign w:val="center"/>
          </w:tcPr>
          <w:p w14:paraId="5424B305" w14:textId="77777777" w:rsidR="00073BDE" w:rsidRPr="00D44722" w:rsidRDefault="00073BDE" w:rsidP="00835C3A">
            <w:pPr>
              <w:widowControl/>
              <w:jc w:val="left"/>
              <w:rPr>
                <w:rFonts w:asciiTheme="minorEastAsia" w:eastAsiaTheme="minorEastAsia" w:hAnsiTheme="minorEastAsia"/>
                <w:szCs w:val="21"/>
              </w:rPr>
            </w:pPr>
          </w:p>
        </w:tc>
        <w:tc>
          <w:tcPr>
            <w:tcW w:w="414" w:type="pct"/>
            <w:vAlign w:val="center"/>
          </w:tcPr>
          <w:p w14:paraId="1EF4A321" w14:textId="77777777" w:rsidR="00073BDE" w:rsidRPr="00D44722" w:rsidRDefault="00073BDE" w:rsidP="00835C3A">
            <w:pPr>
              <w:widowControl/>
              <w:jc w:val="left"/>
              <w:rPr>
                <w:rFonts w:asciiTheme="minorEastAsia" w:eastAsiaTheme="minorEastAsia" w:hAnsiTheme="minorEastAsia"/>
                <w:szCs w:val="21"/>
              </w:rPr>
            </w:pPr>
          </w:p>
        </w:tc>
        <w:tc>
          <w:tcPr>
            <w:tcW w:w="599" w:type="pct"/>
            <w:vAlign w:val="center"/>
          </w:tcPr>
          <w:p w14:paraId="2A22FA70" w14:textId="77777777" w:rsidR="00073BDE" w:rsidRPr="00D44722" w:rsidRDefault="00073BDE" w:rsidP="00835C3A">
            <w:pPr>
              <w:widowControl/>
              <w:jc w:val="left"/>
              <w:rPr>
                <w:rFonts w:asciiTheme="minorEastAsia" w:eastAsiaTheme="minorEastAsia" w:hAnsiTheme="minorEastAsia"/>
                <w:szCs w:val="21"/>
              </w:rPr>
            </w:pPr>
          </w:p>
        </w:tc>
        <w:tc>
          <w:tcPr>
            <w:tcW w:w="438" w:type="pct"/>
            <w:vAlign w:val="center"/>
          </w:tcPr>
          <w:p w14:paraId="1AEE5F2D" w14:textId="77777777" w:rsidR="00073BDE" w:rsidRPr="00D44722" w:rsidRDefault="00073BDE" w:rsidP="00835C3A">
            <w:pPr>
              <w:widowControl/>
              <w:jc w:val="left"/>
              <w:rPr>
                <w:rFonts w:asciiTheme="minorEastAsia" w:eastAsiaTheme="minorEastAsia" w:hAnsiTheme="minorEastAsia"/>
                <w:szCs w:val="21"/>
              </w:rPr>
            </w:pPr>
          </w:p>
        </w:tc>
        <w:tc>
          <w:tcPr>
            <w:tcW w:w="309" w:type="pct"/>
            <w:vAlign w:val="center"/>
          </w:tcPr>
          <w:p w14:paraId="45C5F593" w14:textId="77777777" w:rsidR="00073BDE" w:rsidRPr="00D44722" w:rsidRDefault="00073BDE" w:rsidP="00835C3A">
            <w:pPr>
              <w:widowControl/>
              <w:jc w:val="left"/>
              <w:rPr>
                <w:rFonts w:asciiTheme="minorEastAsia" w:eastAsiaTheme="minorEastAsia" w:hAnsiTheme="minorEastAsia"/>
                <w:szCs w:val="21"/>
              </w:rPr>
            </w:pPr>
          </w:p>
        </w:tc>
        <w:tc>
          <w:tcPr>
            <w:tcW w:w="351" w:type="pct"/>
            <w:vAlign w:val="center"/>
          </w:tcPr>
          <w:p w14:paraId="566AD308" w14:textId="77777777" w:rsidR="00073BDE" w:rsidRPr="00D44722" w:rsidRDefault="00073BDE" w:rsidP="00835C3A">
            <w:pPr>
              <w:widowControl/>
              <w:jc w:val="left"/>
              <w:rPr>
                <w:rFonts w:asciiTheme="minorEastAsia" w:eastAsiaTheme="minorEastAsia" w:hAnsiTheme="minorEastAsia"/>
                <w:szCs w:val="21"/>
              </w:rPr>
            </w:pPr>
          </w:p>
        </w:tc>
        <w:tc>
          <w:tcPr>
            <w:tcW w:w="657" w:type="pct"/>
            <w:vAlign w:val="center"/>
          </w:tcPr>
          <w:p w14:paraId="5B2EB072" w14:textId="77777777" w:rsidR="00073BDE" w:rsidRPr="00D44722" w:rsidRDefault="00073BDE" w:rsidP="00835C3A">
            <w:pPr>
              <w:widowControl/>
              <w:jc w:val="left"/>
              <w:rPr>
                <w:rFonts w:asciiTheme="minorEastAsia" w:eastAsiaTheme="minorEastAsia" w:hAnsiTheme="minorEastAsia"/>
                <w:szCs w:val="21"/>
              </w:rPr>
            </w:pPr>
          </w:p>
        </w:tc>
        <w:tc>
          <w:tcPr>
            <w:tcW w:w="245" w:type="pct"/>
          </w:tcPr>
          <w:p w14:paraId="2933FDC0" w14:textId="77777777" w:rsidR="00073BDE" w:rsidRPr="00D44722" w:rsidRDefault="00073BDE" w:rsidP="00835C3A">
            <w:pPr>
              <w:widowControl/>
              <w:jc w:val="left"/>
              <w:rPr>
                <w:rFonts w:asciiTheme="minorEastAsia" w:eastAsiaTheme="minorEastAsia" w:hAnsiTheme="minorEastAsia"/>
                <w:szCs w:val="21"/>
              </w:rPr>
            </w:pPr>
          </w:p>
        </w:tc>
        <w:tc>
          <w:tcPr>
            <w:tcW w:w="245" w:type="pct"/>
            <w:vAlign w:val="center"/>
          </w:tcPr>
          <w:p w14:paraId="4A9A7DA6" w14:textId="77777777" w:rsidR="00073BDE" w:rsidRPr="00D44722" w:rsidRDefault="00073BDE" w:rsidP="00835C3A">
            <w:pPr>
              <w:widowControl/>
              <w:jc w:val="left"/>
              <w:rPr>
                <w:rFonts w:asciiTheme="minorEastAsia" w:eastAsiaTheme="minorEastAsia" w:hAnsiTheme="minorEastAsia"/>
                <w:szCs w:val="21"/>
              </w:rPr>
            </w:pPr>
          </w:p>
        </w:tc>
        <w:tc>
          <w:tcPr>
            <w:tcW w:w="409" w:type="pct"/>
            <w:vAlign w:val="center"/>
          </w:tcPr>
          <w:p w14:paraId="23D32D69" w14:textId="77777777" w:rsidR="00073BDE" w:rsidRPr="00D44722" w:rsidRDefault="00073BDE" w:rsidP="00835C3A">
            <w:pPr>
              <w:widowControl/>
              <w:jc w:val="left"/>
              <w:rPr>
                <w:rFonts w:asciiTheme="minorEastAsia" w:eastAsiaTheme="minorEastAsia" w:hAnsiTheme="minorEastAsia"/>
                <w:szCs w:val="21"/>
              </w:rPr>
            </w:pPr>
          </w:p>
        </w:tc>
        <w:tc>
          <w:tcPr>
            <w:tcW w:w="233" w:type="pct"/>
          </w:tcPr>
          <w:p w14:paraId="7781E264" w14:textId="77777777" w:rsidR="00073BDE" w:rsidRPr="00D44722" w:rsidRDefault="00073BDE" w:rsidP="00835C3A">
            <w:pPr>
              <w:widowControl/>
              <w:jc w:val="left"/>
              <w:rPr>
                <w:rFonts w:asciiTheme="minorEastAsia" w:eastAsiaTheme="minorEastAsia" w:hAnsiTheme="minorEastAsia"/>
                <w:szCs w:val="21"/>
              </w:rPr>
            </w:pPr>
          </w:p>
        </w:tc>
        <w:tc>
          <w:tcPr>
            <w:tcW w:w="318" w:type="pct"/>
          </w:tcPr>
          <w:p w14:paraId="4CD720F2" w14:textId="77777777" w:rsidR="00073BDE" w:rsidRPr="00D44722" w:rsidRDefault="00073BDE" w:rsidP="00835C3A">
            <w:pPr>
              <w:widowControl/>
              <w:jc w:val="left"/>
              <w:rPr>
                <w:rFonts w:asciiTheme="minorEastAsia" w:eastAsiaTheme="minorEastAsia" w:hAnsiTheme="minorEastAsia"/>
                <w:szCs w:val="21"/>
              </w:rPr>
            </w:pPr>
          </w:p>
        </w:tc>
      </w:tr>
      <w:tr w:rsidR="00A62BBE" w:rsidRPr="00D44722" w14:paraId="5AF1BC2A" w14:textId="77777777" w:rsidTr="00D44722">
        <w:tc>
          <w:tcPr>
            <w:tcW w:w="1196" w:type="pct"/>
            <w:gridSpan w:val="3"/>
            <w:vMerge w:val="restart"/>
            <w:vAlign w:val="center"/>
          </w:tcPr>
          <w:p w14:paraId="4E10E433" w14:textId="77777777" w:rsidR="00A62BBE" w:rsidRPr="00D44722" w:rsidRDefault="00A62BBE" w:rsidP="00835C3A">
            <w:pPr>
              <w:widowControl/>
              <w:jc w:val="center"/>
              <w:rPr>
                <w:rFonts w:asciiTheme="minorEastAsia" w:eastAsiaTheme="minorEastAsia" w:hAnsiTheme="minorEastAsia"/>
                <w:szCs w:val="21"/>
              </w:rPr>
            </w:pPr>
            <w:r w:rsidRPr="00D44722">
              <w:rPr>
                <w:rFonts w:asciiTheme="minorEastAsia" w:eastAsiaTheme="minorEastAsia" w:hAnsiTheme="minorEastAsia" w:hint="eastAsia"/>
                <w:szCs w:val="21"/>
              </w:rPr>
              <w:t>投标总价=Σ投标单价*</w:t>
            </w:r>
            <w:r w:rsidR="00D44722">
              <w:rPr>
                <w:rFonts w:asciiTheme="minorEastAsia" w:eastAsiaTheme="minorEastAsia" w:hAnsiTheme="minorEastAsia" w:hint="eastAsia"/>
                <w:szCs w:val="21"/>
              </w:rPr>
              <w:t>参考数量</w:t>
            </w:r>
          </w:p>
        </w:tc>
        <w:tc>
          <w:tcPr>
            <w:tcW w:w="3804" w:type="pct"/>
            <w:gridSpan w:val="10"/>
          </w:tcPr>
          <w:p w14:paraId="790F4C5E" w14:textId="77777777" w:rsidR="00A62BBE" w:rsidRPr="00D44722" w:rsidRDefault="00A62BBE" w:rsidP="00835C3A">
            <w:pPr>
              <w:widowControl/>
              <w:jc w:val="left"/>
              <w:rPr>
                <w:rFonts w:asciiTheme="minorEastAsia" w:eastAsiaTheme="minorEastAsia" w:hAnsiTheme="minorEastAsia"/>
                <w:szCs w:val="21"/>
              </w:rPr>
            </w:pPr>
            <w:r w:rsidRPr="00D44722">
              <w:rPr>
                <w:rFonts w:asciiTheme="minorEastAsia" w:eastAsiaTheme="minorEastAsia" w:hAnsiTheme="minorEastAsia" w:hint="eastAsia"/>
                <w:szCs w:val="21"/>
              </w:rPr>
              <w:t>小写：</w:t>
            </w:r>
          </w:p>
        </w:tc>
      </w:tr>
      <w:tr w:rsidR="00A62BBE" w:rsidRPr="00D44722" w14:paraId="3503E5B4" w14:textId="77777777" w:rsidTr="00D44722">
        <w:tc>
          <w:tcPr>
            <w:tcW w:w="1196" w:type="pct"/>
            <w:gridSpan w:val="3"/>
            <w:vMerge/>
            <w:vAlign w:val="center"/>
          </w:tcPr>
          <w:p w14:paraId="06CC8794" w14:textId="77777777" w:rsidR="00A62BBE" w:rsidRPr="00D44722" w:rsidRDefault="00A62BBE" w:rsidP="00835C3A">
            <w:pPr>
              <w:widowControl/>
              <w:jc w:val="left"/>
              <w:rPr>
                <w:rFonts w:asciiTheme="minorEastAsia" w:eastAsiaTheme="minorEastAsia" w:hAnsiTheme="minorEastAsia"/>
                <w:szCs w:val="21"/>
              </w:rPr>
            </w:pPr>
          </w:p>
        </w:tc>
        <w:tc>
          <w:tcPr>
            <w:tcW w:w="3804" w:type="pct"/>
            <w:gridSpan w:val="10"/>
          </w:tcPr>
          <w:p w14:paraId="6F79F6F4" w14:textId="77777777" w:rsidR="00A62BBE" w:rsidRPr="00D44722" w:rsidRDefault="00A62BBE" w:rsidP="00835C3A">
            <w:pPr>
              <w:widowControl/>
              <w:jc w:val="left"/>
              <w:rPr>
                <w:rFonts w:asciiTheme="minorEastAsia" w:eastAsiaTheme="minorEastAsia" w:hAnsiTheme="minorEastAsia"/>
                <w:szCs w:val="21"/>
              </w:rPr>
            </w:pPr>
            <w:r w:rsidRPr="00D44722">
              <w:rPr>
                <w:rFonts w:asciiTheme="minorEastAsia" w:eastAsiaTheme="minorEastAsia" w:hAnsiTheme="minorEastAsia" w:hint="eastAsia"/>
                <w:szCs w:val="21"/>
              </w:rPr>
              <w:t>大写</w:t>
            </w:r>
          </w:p>
        </w:tc>
      </w:tr>
    </w:tbl>
    <w:bookmarkEnd w:id="15"/>
    <w:p w14:paraId="718FF5FE" w14:textId="77777777" w:rsidR="00253B39" w:rsidRPr="00EB3C49" w:rsidRDefault="00643FB4">
      <w:pPr>
        <w:widowControl/>
        <w:jc w:val="left"/>
        <w:rPr>
          <w:rFonts w:asciiTheme="minorEastAsia" w:eastAsiaTheme="minorEastAsia" w:hAnsiTheme="minorEastAsia" w:cs="宋体"/>
          <w:b/>
          <w:szCs w:val="20"/>
        </w:rPr>
      </w:pPr>
      <w:r w:rsidRPr="00EB3C49">
        <w:rPr>
          <w:rFonts w:asciiTheme="minorEastAsia" w:eastAsiaTheme="minorEastAsia" w:hAnsiTheme="minorEastAsia" w:cs="宋体"/>
          <w:b/>
          <w:szCs w:val="20"/>
        </w:rPr>
        <w:t>…</w:t>
      </w:r>
    </w:p>
    <w:p w14:paraId="3ADCF5AE" w14:textId="77777777" w:rsidR="00253B39" w:rsidRPr="00EB3C49" w:rsidRDefault="00253B39">
      <w:pPr>
        <w:jc w:val="left"/>
        <w:rPr>
          <w:rFonts w:asciiTheme="minorEastAsia" w:eastAsiaTheme="minorEastAsia" w:hAnsiTheme="minorEastAsia" w:cs="仿宋_GB2312"/>
          <w:sz w:val="28"/>
          <w:szCs w:val="24"/>
        </w:rPr>
      </w:pPr>
    </w:p>
    <w:p w14:paraId="49C9D6F9" w14:textId="77777777" w:rsidR="00253B39" w:rsidRPr="00EB3C49" w:rsidRDefault="00253B39">
      <w:pPr>
        <w:jc w:val="left"/>
        <w:rPr>
          <w:rFonts w:asciiTheme="minorEastAsia" w:eastAsiaTheme="minorEastAsia" w:hAnsiTheme="minorEastAsia" w:cs="仿宋_GB2312"/>
          <w:sz w:val="28"/>
          <w:szCs w:val="24"/>
        </w:rPr>
      </w:pPr>
    </w:p>
    <w:p w14:paraId="5F48E23A" w14:textId="77777777" w:rsidR="00253B39" w:rsidRPr="00EB3C49" w:rsidRDefault="00253B39">
      <w:pPr>
        <w:jc w:val="left"/>
        <w:rPr>
          <w:rFonts w:asciiTheme="minorEastAsia" w:eastAsiaTheme="minorEastAsia" w:hAnsiTheme="minorEastAsia" w:cs="仿宋_GB2312"/>
          <w:sz w:val="28"/>
          <w:szCs w:val="24"/>
        </w:rPr>
      </w:pPr>
    </w:p>
    <w:p w14:paraId="0A1BA7C3" w14:textId="77777777" w:rsidR="00253B39" w:rsidRPr="00D815E0" w:rsidRDefault="00643FB4">
      <w:pPr>
        <w:widowControl/>
        <w:jc w:val="center"/>
        <w:rPr>
          <w:rFonts w:asciiTheme="minorEastAsia" w:eastAsiaTheme="minorEastAsia" w:hAnsiTheme="minorEastAsia" w:cs="宋体"/>
          <w:b/>
          <w:sz w:val="24"/>
          <w:szCs w:val="20"/>
        </w:rPr>
      </w:pPr>
      <w:r w:rsidRPr="00EB3C49">
        <w:rPr>
          <w:rFonts w:asciiTheme="minorEastAsia" w:eastAsiaTheme="minorEastAsia" w:hAnsiTheme="minorEastAsia" w:cs="宋体" w:hint="eastAsia"/>
          <w:b/>
          <w:szCs w:val="20"/>
        </w:rPr>
        <w:t xml:space="preserve">                                                                               </w:t>
      </w:r>
      <w:r w:rsidRPr="00D815E0">
        <w:rPr>
          <w:rFonts w:asciiTheme="minorEastAsia" w:eastAsiaTheme="minorEastAsia" w:hAnsiTheme="minorEastAsia" w:cs="宋体" w:hint="eastAsia"/>
          <w:b/>
          <w:sz w:val="24"/>
          <w:szCs w:val="20"/>
        </w:rPr>
        <w:t xml:space="preserve"> </w:t>
      </w:r>
      <w:r w:rsidR="00D815E0">
        <w:rPr>
          <w:rFonts w:asciiTheme="minorEastAsia" w:eastAsiaTheme="minorEastAsia" w:hAnsiTheme="minorEastAsia" w:cs="宋体"/>
          <w:b/>
          <w:sz w:val="24"/>
          <w:szCs w:val="20"/>
        </w:rPr>
        <w:t xml:space="preserve">         </w:t>
      </w:r>
      <w:r w:rsidRPr="00D815E0">
        <w:rPr>
          <w:rFonts w:asciiTheme="minorEastAsia" w:eastAsiaTheme="minorEastAsia" w:hAnsiTheme="minorEastAsia" w:cs="宋体" w:hint="eastAsia"/>
          <w:b/>
          <w:sz w:val="24"/>
          <w:szCs w:val="20"/>
        </w:rPr>
        <w:t>投标人（盖章）：</w:t>
      </w:r>
    </w:p>
    <w:p w14:paraId="61FF8B66" w14:textId="77777777" w:rsidR="00253B39" w:rsidRPr="00D815E0" w:rsidRDefault="00643FB4">
      <w:pPr>
        <w:widowControl/>
        <w:jc w:val="center"/>
        <w:rPr>
          <w:rFonts w:asciiTheme="minorEastAsia" w:eastAsiaTheme="minorEastAsia" w:hAnsiTheme="minorEastAsia" w:cs="宋体"/>
          <w:b/>
          <w:sz w:val="24"/>
          <w:szCs w:val="20"/>
        </w:rPr>
      </w:pPr>
      <w:r w:rsidRPr="00D815E0">
        <w:rPr>
          <w:rFonts w:asciiTheme="minorEastAsia" w:eastAsiaTheme="minorEastAsia" w:hAnsiTheme="minorEastAsia" w:cs="宋体" w:hint="eastAsia"/>
          <w:b/>
          <w:sz w:val="24"/>
          <w:szCs w:val="20"/>
        </w:rPr>
        <w:t xml:space="preserve">             </w:t>
      </w:r>
      <w:r w:rsidRPr="00D815E0">
        <w:rPr>
          <w:rFonts w:asciiTheme="minorEastAsia" w:eastAsiaTheme="minorEastAsia" w:hAnsiTheme="minorEastAsia" w:cs="宋体"/>
          <w:b/>
          <w:sz w:val="24"/>
          <w:szCs w:val="20"/>
        </w:rPr>
        <w:t xml:space="preserve">                                            </w:t>
      </w:r>
      <w:r w:rsidRPr="00D815E0">
        <w:rPr>
          <w:rFonts w:asciiTheme="minorEastAsia" w:eastAsiaTheme="minorEastAsia" w:hAnsiTheme="minorEastAsia" w:cs="宋体" w:hint="eastAsia"/>
          <w:b/>
          <w:sz w:val="24"/>
          <w:szCs w:val="20"/>
        </w:rPr>
        <w:t>法定代表人或授权委托人（签字或盖章）：</w:t>
      </w:r>
    </w:p>
    <w:p w14:paraId="2393C4AA" w14:textId="77777777" w:rsidR="00253B39" w:rsidRPr="00D815E0" w:rsidRDefault="00643FB4">
      <w:pPr>
        <w:jc w:val="left"/>
        <w:rPr>
          <w:rFonts w:asciiTheme="minorEastAsia" w:eastAsiaTheme="minorEastAsia" w:hAnsiTheme="minorEastAsia" w:cs="仿宋_GB2312"/>
          <w:sz w:val="36"/>
          <w:szCs w:val="24"/>
        </w:rPr>
      </w:pPr>
      <w:r w:rsidRPr="00D815E0">
        <w:rPr>
          <w:rFonts w:asciiTheme="minorEastAsia" w:eastAsiaTheme="minorEastAsia" w:hAnsiTheme="minorEastAsia" w:cs="宋体" w:hint="eastAsia"/>
          <w:b/>
          <w:sz w:val="24"/>
          <w:szCs w:val="20"/>
        </w:rPr>
        <w:t xml:space="preserve">                                         </w:t>
      </w:r>
      <w:r w:rsidRPr="00D815E0">
        <w:rPr>
          <w:rFonts w:asciiTheme="minorEastAsia" w:eastAsiaTheme="minorEastAsia" w:hAnsiTheme="minorEastAsia" w:cs="宋体"/>
          <w:b/>
          <w:sz w:val="24"/>
          <w:szCs w:val="20"/>
        </w:rPr>
        <w:t xml:space="preserve">                                          </w:t>
      </w:r>
      <w:r w:rsidR="00D815E0">
        <w:rPr>
          <w:rFonts w:asciiTheme="minorEastAsia" w:eastAsiaTheme="minorEastAsia" w:hAnsiTheme="minorEastAsia" w:cs="宋体"/>
          <w:b/>
          <w:sz w:val="24"/>
          <w:szCs w:val="20"/>
        </w:rPr>
        <w:t xml:space="preserve">                      </w:t>
      </w:r>
      <w:r w:rsidRPr="00D815E0">
        <w:rPr>
          <w:rFonts w:asciiTheme="minorEastAsia" w:eastAsiaTheme="minorEastAsia" w:hAnsiTheme="minorEastAsia" w:cs="宋体" w:hint="eastAsia"/>
          <w:b/>
          <w:sz w:val="24"/>
          <w:szCs w:val="20"/>
        </w:rPr>
        <w:t>日期：202</w:t>
      </w:r>
      <w:r w:rsidR="00162AB1">
        <w:rPr>
          <w:rFonts w:asciiTheme="minorEastAsia" w:eastAsiaTheme="minorEastAsia" w:hAnsiTheme="minorEastAsia" w:cs="宋体"/>
          <w:b/>
          <w:sz w:val="24"/>
          <w:szCs w:val="20"/>
        </w:rPr>
        <w:t>3</w:t>
      </w:r>
      <w:r w:rsidRPr="00D815E0">
        <w:rPr>
          <w:rFonts w:asciiTheme="minorEastAsia" w:eastAsiaTheme="minorEastAsia" w:hAnsiTheme="minorEastAsia" w:cs="宋体" w:hint="eastAsia"/>
          <w:b/>
          <w:sz w:val="24"/>
          <w:szCs w:val="20"/>
        </w:rPr>
        <w:t>年  月  日</w:t>
      </w:r>
    </w:p>
    <w:p w14:paraId="76EC63DA" w14:textId="77777777" w:rsidR="00253B39" w:rsidRPr="00EB3C49" w:rsidRDefault="00253B39">
      <w:pPr>
        <w:jc w:val="left"/>
        <w:rPr>
          <w:rFonts w:asciiTheme="minorEastAsia" w:eastAsiaTheme="minorEastAsia" w:hAnsiTheme="minorEastAsia" w:cs="仿宋_GB2312"/>
          <w:sz w:val="28"/>
          <w:szCs w:val="24"/>
        </w:rPr>
      </w:pPr>
    </w:p>
    <w:p w14:paraId="65BFA7F1" w14:textId="77777777" w:rsidR="00253B39" w:rsidRPr="00EB3C49" w:rsidRDefault="00253B39">
      <w:pPr>
        <w:widowControl/>
        <w:jc w:val="left"/>
        <w:rPr>
          <w:rFonts w:asciiTheme="minorEastAsia" w:eastAsiaTheme="minorEastAsia" w:hAnsiTheme="minorEastAsia"/>
        </w:rPr>
      </w:pPr>
    </w:p>
    <w:sectPr w:rsidR="00253B39" w:rsidRPr="00EB3C49" w:rsidSect="00453889">
      <w:pgSz w:w="16838" w:h="11906" w:orient="landscape"/>
      <w:pgMar w:top="720" w:right="720" w:bottom="720" w:left="720" w:header="851" w:footer="992" w:gutter="0"/>
      <w:pgNumType w:start="49"/>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C1AB4" w14:textId="77777777" w:rsidR="007C22EC" w:rsidRDefault="007C22EC">
      <w:r>
        <w:separator/>
      </w:r>
    </w:p>
  </w:endnote>
  <w:endnote w:type="continuationSeparator" w:id="0">
    <w:p w14:paraId="7E9CA6A7" w14:textId="77777777" w:rsidR="007C22EC" w:rsidRDefault="007C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685705"/>
    </w:sdtPr>
    <w:sdtContent>
      <w:p w14:paraId="2D803DF9" w14:textId="77777777" w:rsidR="00E3025F" w:rsidRDefault="007459E1">
        <w:pPr>
          <w:pStyle w:val="af"/>
          <w:jc w:val="center"/>
        </w:pPr>
        <w:r>
          <w:fldChar w:fldCharType="begin"/>
        </w:r>
        <w:r w:rsidR="00E3025F">
          <w:instrText>PAGE   \* MERGEFORMAT</w:instrText>
        </w:r>
        <w:r>
          <w:fldChar w:fldCharType="separate"/>
        </w:r>
        <w:r w:rsidR="00053A08" w:rsidRPr="00053A08">
          <w:rPr>
            <w:noProof/>
            <w:lang w:val="zh-CN"/>
          </w:rPr>
          <w:t>28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8E407" w14:textId="77777777" w:rsidR="007C22EC" w:rsidRDefault="007C22EC">
      <w:r>
        <w:separator/>
      </w:r>
    </w:p>
  </w:footnote>
  <w:footnote w:type="continuationSeparator" w:id="0">
    <w:p w14:paraId="7435B934" w14:textId="77777777" w:rsidR="007C22EC" w:rsidRDefault="007C2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9F9"/>
    <w:multiLevelType w:val="hybridMultilevel"/>
    <w:tmpl w:val="DE7237A0"/>
    <w:lvl w:ilvl="0" w:tplc="D61C85DC">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43813538"/>
    <w:multiLevelType w:val="singleLevel"/>
    <w:tmpl w:val="43813538"/>
    <w:lvl w:ilvl="0">
      <w:start w:val="16"/>
      <w:numFmt w:val="decimal"/>
      <w:suff w:val="nothing"/>
      <w:lvlText w:val="1.%1"/>
      <w:lvlJc w:val="left"/>
      <w:pPr>
        <w:ind w:left="0" w:firstLine="403"/>
      </w:pPr>
      <w:rPr>
        <w:rFonts w:hint="default"/>
      </w:rPr>
    </w:lvl>
  </w:abstractNum>
  <w:abstractNum w:abstractNumId="2" w15:restartNumberingAfterBreak="0">
    <w:nsid w:val="7220B5A1"/>
    <w:multiLevelType w:val="singleLevel"/>
    <w:tmpl w:val="7220B5A1"/>
    <w:lvl w:ilvl="0">
      <w:start w:val="17"/>
      <w:numFmt w:val="decimal"/>
      <w:suff w:val="nothing"/>
      <w:lvlText w:val="1.%1"/>
      <w:lvlJc w:val="left"/>
      <w:pPr>
        <w:ind w:left="0" w:firstLine="403"/>
      </w:pPr>
      <w:rPr>
        <w:rFonts w:hint="default"/>
      </w:rPr>
    </w:lvl>
  </w:abstractNum>
  <w:num w:numId="1" w16cid:durableId="621228599">
    <w:abstractNumId w:val="1"/>
  </w:num>
  <w:num w:numId="2" w16cid:durableId="125975548">
    <w:abstractNumId w:val="2"/>
  </w:num>
  <w:num w:numId="3" w16cid:durableId="1159150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8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53AA5"/>
    <w:rsid w:val="0000048E"/>
    <w:rsid w:val="00000B5D"/>
    <w:rsid w:val="00000B6F"/>
    <w:rsid w:val="00000BC3"/>
    <w:rsid w:val="00001CA1"/>
    <w:rsid w:val="00005BB5"/>
    <w:rsid w:val="00006634"/>
    <w:rsid w:val="0000689D"/>
    <w:rsid w:val="00007E2F"/>
    <w:rsid w:val="00007E49"/>
    <w:rsid w:val="00010857"/>
    <w:rsid w:val="000118AD"/>
    <w:rsid w:val="00013991"/>
    <w:rsid w:val="00016A77"/>
    <w:rsid w:val="00016C4D"/>
    <w:rsid w:val="00017127"/>
    <w:rsid w:val="00020055"/>
    <w:rsid w:val="00020F61"/>
    <w:rsid w:val="0002230A"/>
    <w:rsid w:val="00022A63"/>
    <w:rsid w:val="00022B61"/>
    <w:rsid w:val="00025B0E"/>
    <w:rsid w:val="0002626C"/>
    <w:rsid w:val="00026339"/>
    <w:rsid w:val="000278B8"/>
    <w:rsid w:val="00030B87"/>
    <w:rsid w:val="00031728"/>
    <w:rsid w:val="00033AE9"/>
    <w:rsid w:val="000370E1"/>
    <w:rsid w:val="00041280"/>
    <w:rsid w:val="00041683"/>
    <w:rsid w:val="00041780"/>
    <w:rsid w:val="00042C16"/>
    <w:rsid w:val="00042F99"/>
    <w:rsid w:val="00043C0F"/>
    <w:rsid w:val="0004418D"/>
    <w:rsid w:val="00044326"/>
    <w:rsid w:val="00044402"/>
    <w:rsid w:val="00045010"/>
    <w:rsid w:val="00045615"/>
    <w:rsid w:val="000456B3"/>
    <w:rsid w:val="00045921"/>
    <w:rsid w:val="00047E3A"/>
    <w:rsid w:val="000507F9"/>
    <w:rsid w:val="000523DE"/>
    <w:rsid w:val="00052567"/>
    <w:rsid w:val="0005276C"/>
    <w:rsid w:val="00052E9C"/>
    <w:rsid w:val="000535D4"/>
    <w:rsid w:val="00053A08"/>
    <w:rsid w:val="0005426A"/>
    <w:rsid w:val="000546F6"/>
    <w:rsid w:val="00056032"/>
    <w:rsid w:val="0005718D"/>
    <w:rsid w:val="00057277"/>
    <w:rsid w:val="0006332F"/>
    <w:rsid w:val="0006412F"/>
    <w:rsid w:val="0006543F"/>
    <w:rsid w:val="000665CD"/>
    <w:rsid w:val="00067143"/>
    <w:rsid w:val="000709D6"/>
    <w:rsid w:val="00071586"/>
    <w:rsid w:val="00071747"/>
    <w:rsid w:val="00072C82"/>
    <w:rsid w:val="00073BDE"/>
    <w:rsid w:val="00073D7E"/>
    <w:rsid w:val="000756DF"/>
    <w:rsid w:val="0007598E"/>
    <w:rsid w:val="00076003"/>
    <w:rsid w:val="000766F1"/>
    <w:rsid w:val="00076731"/>
    <w:rsid w:val="000778D2"/>
    <w:rsid w:val="0008116F"/>
    <w:rsid w:val="000816E6"/>
    <w:rsid w:val="00083D92"/>
    <w:rsid w:val="000845A9"/>
    <w:rsid w:val="000856E6"/>
    <w:rsid w:val="00087C4B"/>
    <w:rsid w:val="00091BA8"/>
    <w:rsid w:val="000920B4"/>
    <w:rsid w:val="00092B5C"/>
    <w:rsid w:val="00093C29"/>
    <w:rsid w:val="00095116"/>
    <w:rsid w:val="00095869"/>
    <w:rsid w:val="00095E37"/>
    <w:rsid w:val="000A0249"/>
    <w:rsid w:val="000A0379"/>
    <w:rsid w:val="000A260F"/>
    <w:rsid w:val="000A29FA"/>
    <w:rsid w:val="000A3D18"/>
    <w:rsid w:val="000A4B22"/>
    <w:rsid w:val="000A6001"/>
    <w:rsid w:val="000A665A"/>
    <w:rsid w:val="000B2353"/>
    <w:rsid w:val="000B2802"/>
    <w:rsid w:val="000B2DC2"/>
    <w:rsid w:val="000B31DA"/>
    <w:rsid w:val="000B36DE"/>
    <w:rsid w:val="000B3FA5"/>
    <w:rsid w:val="000B4EA5"/>
    <w:rsid w:val="000B5653"/>
    <w:rsid w:val="000B6247"/>
    <w:rsid w:val="000B7C20"/>
    <w:rsid w:val="000B7FF9"/>
    <w:rsid w:val="000C00EE"/>
    <w:rsid w:val="000C1F1E"/>
    <w:rsid w:val="000C3788"/>
    <w:rsid w:val="000C493D"/>
    <w:rsid w:val="000C4F7D"/>
    <w:rsid w:val="000C57E1"/>
    <w:rsid w:val="000D17A9"/>
    <w:rsid w:val="000D2BE8"/>
    <w:rsid w:val="000D3031"/>
    <w:rsid w:val="000D39B3"/>
    <w:rsid w:val="000D3CC3"/>
    <w:rsid w:val="000D479B"/>
    <w:rsid w:val="000D4FE4"/>
    <w:rsid w:val="000D5528"/>
    <w:rsid w:val="000D69A8"/>
    <w:rsid w:val="000D7AAD"/>
    <w:rsid w:val="000E1944"/>
    <w:rsid w:val="000E1BA6"/>
    <w:rsid w:val="000E2E68"/>
    <w:rsid w:val="000E34B5"/>
    <w:rsid w:val="000E361E"/>
    <w:rsid w:val="000E39BE"/>
    <w:rsid w:val="000E3A8C"/>
    <w:rsid w:val="000E3EC4"/>
    <w:rsid w:val="000E4CDB"/>
    <w:rsid w:val="000E589C"/>
    <w:rsid w:val="000E68F8"/>
    <w:rsid w:val="000E719A"/>
    <w:rsid w:val="000F0431"/>
    <w:rsid w:val="000F135D"/>
    <w:rsid w:val="000F1D66"/>
    <w:rsid w:val="000F4865"/>
    <w:rsid w:val="000F4C21"/>
    <w:rsid w:val="000F4C8F"/>
    <w:rsid w:val="000F52E4"/>
    <w:rsid w:val="000F67EC"/>
    <w:rsid w:val="00101EBE"/>
    <w:rsid w:val="00102030"/>
    <w:rsid w:val="001034A1"/>
    <w:rsid w:val="00103558"/>
    <w:rsid w:val="00104D0A"/>
    <w:rsid w:val="00106454"/>
    <w:rsid w:val="00106CA4"/>
    <w:rsid w:val="00110E0C"/>
    <w:rsid w:val="0011110F"/>
    <w:rsid w:val="00113889"/>
    <w:rsid w:val="0011451A"/>
    <w:rsid w:val="00115502"/>
    <w:rsid w:val="001156BA"/>
    <w:rsid w:val="0011579A"/>
    <w:rsid w:val="0011601A"/>
    <w:rsid w:val="00116E9A"/>
    <w:rsid w:val="00120377"/>
    <w:rsid w:val="001208DD"/>
    <w:rsid w:val="00120BC0"/>
    <w:rsid w:val="001226EA"/>
    <w:rsid w:val="00122BF5"/>
    <w:rsid w:val="00123D98"/>
    <w:rsid w:val="00124919"/>
    <w:rsid w:val="00124F94"/>
    <w:rsid w:val="00124FE1"/>
    <w:rsid w:val="00125F7C"/>
    <w:rsid w:val="00126791"/>
    <w:rsid w:val="00126922"/>
    <w:rsid w:val="00126E34"/>
    <w:rsid w:val="00134481"/>
    <w:rsid w:val="00135A75"/>
    <w:rsid w:val="001375D4"/>
    <w:rsid w:val="00140000"/>
    <w:rsid w:val="001439B8"/>
    <w:rsid w:val="00144489"/>
    <w:rsid w:val="0015109F"/>
    <w:rsid w:val="001513D9"/>
    <w:rsid w:val="001520A4"/>
    <w:rsid w:val="00152C5A"/>
    <w:rsid w:val="001537E1"/>
    <w:rsid w:val="00154895"/>
    <w:rsid w:val="00154B1B"/>
    <w:rsid w:val="0015553D"/>
    <w:rsid w:val="00155DF3"/>
    <w:rsid w:val="001560A3"/>
    <w:rsid w:val="00156594"/>
    <w:rsid w:val="00157496"/>
    <w:rsid w:val="00157BA5"/>
    <w:rsid w:val="00161222"/>
    <w:rsid w:val="00161840"/>
    <w:rsid w:val="001619E3"/>
    <w:rsid w:val="00162AB1"/>
    <w:rsid w:val="00162B3C"/>
    <w:rsid w:val="001661AC"/>
    <w:rsid w:val="00167088"/>
    <w:rsid w:val="0016767F"/>
    <w:rsid w:val="00167DFA"/>
    <w:rsid w:val="0017347A"/>
    <w:rsid w:val="0017550E"/>
    <w:rsid w:val="00176733"/>
    <w:rsid w:val="00177530"/>
    <w:rsid w:val="00182259"/>
    <w:rsid w:val="0018299B"/>
    <w:rsid w:val="001838DF"/>
    <w:rsid w:val="00184002"/>
    <w:rsid w:val="00184123"/>
    <w:rsid w:val="00184487"/>
    <w:rsid w:val="00186E7D"/>
    <w:rsid w:val="0019065B"/>
    <w:rsid w:val="00190F90"/>
    <w:rsid w:val="001910A4"/>
    <w:rsid w:val="0019120D"/>
    <w:rsid w:val="001921C3"/>
    <w:rsid w:val="0019249D"/>
    <w:rsid w:val="00193500"/>
    <w:rsid w:val="00193F4A"/>
    <w:rsid w:val="0019454B"/>
    <w:rsid w:val="00194B4F"/>
    <w:rsid w:val="00196146"/>
    <w:rsid w:val="001A217F"/>
    <w:rsid w:val="001A2A1A"/>
    <w:rsid w:val="001A2FBA"/>
    <w:rsid w:val="001A3016"/>
    <w:rsid w:val="001A3A1F"/>
    <w:rsid w:val="001A5A05"/>
    <w:rsid w:val="001A5A8C"/>
    <w:rsid w:val="001A7A9D"/>
    <w:rsid w:val="001A7CBB"/>
    <w:rsid w:val="001B0F15"/>
    <w:rsid w:val="001B10C9"/>
    <w:rsid w:val="001B1504"/>
    <w:rsid w:val="001B4775"/>
    <w:rsid w:val="001B6190"/>
    <w:rsid w:val="001C09F1"/>
    <w:rsid w:val="001C0AE5"/>
    <w:rsid w:val="001C2258"/>
    <w:rsid w:val="001C24E9"/>
    <w:rsid w:val="001C2EB6"/>
    <w:rsid w:val="001C3A5B"/>
    <w:rsid w:val="001C4624"/>
    <w:rsid w:val="001C5683"/>
    <w:rsid w:val="001C5CBE"/>
    <w:rsid w:val="001D123E"/>
    <w:rsid w:val="001D3517"/>
    <w:rsid w:val="001D3620"/>
    <w:rsid w:val="001D4710"/>
    <w:rsid w:val="001D7D2F"/>
    <w:rsid w:val="001E090F"/>
    <w:rsid w:val="001E211D"/>
    <w:rsid w:val="001E2A58"/>
    <w:rsid w:val="001E35F4"/>
    <w:rsid w:val="001E3D54"/>
    <w:rsid w:val="001E59BF"/>
    <w:rsid w:val="001E6435"/>
    <w:rsid w:val="001E67DC"/>
    <w:rsid w:val="001E6BDC"/>
    <w:rsid w:val="001E70C0"/>
    <w:rsid w:val="001E751A"/>
    <w:rsid w:val="001E776C"/>
    <w:rsid w:val="001F2A67"/>
    <w:rsid w:val="001F2D75"/>
    <w:rsid w:val="001F474E"/>
    <w:rsid w:val="001F4C20"/>
    <w:rsid w:val="0020182E"/>
    <w:rsid w:val="002020C7"/>
    <w:rsid w:val="0020277A"/>
    <w:rsid w:val="00202886"/>
    <w:rsid w:val="002031E8"/>
    <w:rsid w:val="0020344E"/>
    <w:rsid w:val="0020588A"/>
    <w:rsid w:val="002102BB"/>
    <w:rsid w:val="00210EAF"/>
    <w:rsid w:val="00211C52"/>
    <w:rsid w:val="00211FD5"/>
    <w:rsid w:val="00213088"/>
    <w:rsid w:val="002155E0"/>
    <w:rsid w:val="00215ED2"/>
    <w:rsid w:val="00220CDB"/>
    <w:rsid w:val="002232C7"/>
    <w:rsid w:val="00223570"/>
    <w:rsid w:val="0022396E"/>
    <w:rsid w:val="002245DD"/>
    <w:rsid w:val="002247C1"/>
    <w:rsid w:val="0022543A"/>
    <w:rsid w:val="0022555F"/>
    <w:rsid w:val="002256D2"/>
    <w:rsid w:val="00225D88"/>
    <w:rsid w:val="00227ED6"/>
    <w:rsid w:val="00230F30"/>
    <w:rsid w:val="00231C23"/>
    <w:rsid w:val="00233EB2"/>
    <w:rsid w:val="002362D2"/>
    <w:rsid w:val="00236BE6"/>
    <w:rsid w:val="00236E0F"/>
    <w:rsid w:val="00237252"/>
    <w:rsid w:val="00237ECF"/>
    <w:rsid w:val="00240543"/>
    <w:rsid w:val="00241B92"/>
    <w:rsid w:val="00241E73"/>
    <w:rsid w:val="002420B5"/>
    <w:rsid w:val="00242AC0"/>
    <w:rsid w:val="002430A6"/>
    <w:rsid w:val="002432CA"/>
    <w:rsid w:val="00243444"/>
    <w:rsid w:val="00243A2E"/>
    <w:rsid w:val="00244361"/>
    <w:rsid w:val="00245F55"/>
    <w:rsid w:val="0024616F"/>
    <w:rsid w:val="00250C0D"/>
    <w:rsid w:val="0025179D"/>
    <w:rsid w:val="0025261F"/>
    <w:rsid w:val="00253B39"/>
    <w:rsid w:val="002550F6"/>
    <w:rsid w:val="00256763"/>
    <w:rsid w:val="0025758A"/>
    <w:rsid w:val="002577A8"/>
    <w:rsid w:val="00260BB7"/>
    <w:rsid w:val="00260DFE"/>
    <w:rsid w:val="00262A98"/>
    <w:rsid w:val="00262DE7"/>
    <w:rsid w:val="002632D2"/>
    <w:rsid w:val="00263950"/>
    <w:rsid w:val="00264493"/>
    <w:rsid w:val="002656F4"/>
    <w:rsid w:val="002669C6"/>
    <w:rsid w:val="002672ED"/>
    <w:rsid w:val="0027017B"/>
    <w:rsid w:val="0027064B"/>
    <w:rsid w:val="002716FA"/>
    <w:rsid w:val="00271CF9"/>
    <w:rsid w:val="00272231"/>
    <w:rsid w:val="0027739A"/>
    <w:rsid w:val="002777D1"/>
    <w:rsid w:val="00277F10"/>
    <w:rsid w:val="00280EC4"/>
    <w:rsid w:val="002834E0"/>
    <w:rsid w:val="0028515E"/>
    <w:rsid w:val="00286303"/>
    <w:rsid w:val="0028630D"/>
    <w:rsid w:val="002873E3"/>
    <w:rsid w:val="00291550"/>
    <w:rsid w:val="0029303B"/>
    <w:rsid w:val="00296F3E"/>
    <w:rsid w:val="002A06FB"/>
    <w:rsid w:val="002A5110"/>
    <w:rsid w:val="002A5B31"/>
    <w:rsid w:val="002A7551"/>
    <w:rsid w:val="002B13CE"/>
    <w:rsid w:val="002B1F7A"/>
    <w:rsid w:val="002B4A94"/>
    <w:rsid w:val="002B7CC7"/>
    <w:rsid w:val="002C05FC"/>
    <w:rsid w:val="002C0F5F"/>
    <w:rsid w:val="002C398E"/>
    <w:rsid w:val="002C78B2"/>
    <w:rsid w:val="002D0F66"/>
    <w:rsid w:val="002D13D3"/>
    <w:rsid w:val="002D21DD"/>
    <w:rsid w:val="002D2BC7"/>
    <w:rsid w:val="002D3A1D"/>
    <w:rsid w:val="002D5015"/>
    <w:rsid w:val="002D7A07"/>
    <w:rsid w:val="002E0334"/>
    <w:rsid w:val="002E0FFE"/>
    <w:rsid w:val="002E19A3"/>
    <w:rsid w:val="002E1DF7"/>
    <w:rsid w:val="002E2175"/>
    <w:rsid w:val="002E35B2"/>
    <w:rsid w:val="002E4E55"/>
    <w:rsid w:val="002E5EC0"/>
    <w:rsid w:val="002E7185"/>
    <w:rsid w:val="002E7CE1"/>
    <w:rsid w:val="002F29AB"/>
    <w:rsid w:val="002F34BC"/>
    <w:rsid w:val="002F3576"/>
    <w:rsid w:val="002F3A94"/>
    <w:rsid w:val="002F40ED"/>
    <w:rsid w:val="002F4E07"/>
    <w:rsid w:val="002F5931"/>
    <w:rsid w:val="002F5BCD"/>
    <w:rsid w:val="002F6846"/>
    <w:rsid w:val="002F6BA5"/>
    <w:rsid w:val="002F6D4A"/>
    <w:rsid w:val="00301322"/>
    <w:rsid w:val="00302413"/>
    <w:rsid w:val="003025A2"/>
    <w:rsid w:val="003043BE"/>
    <w:rsid w:val="0030543A"/>
    <w:rsid w:val="003062F4"/>
    <w:rsid w:val="003078B2"/>
    <w:rsid w:val="00307936"/>
    <w:rsid w:val="00310CCB"/>
    <w:rsid w:val="00311390"/>
    <w:rsid w:val="00311F2B"/>
    <w:rsid w:val="00312F64"/>
    <w:rsid w:val="00313099"/>
    <w:rsid w:val="00313A25"/>
    <w:rsid w:val="00314DC5"/>
    <w:rsid w:val="0031586D"/>
    <w:rsid w:val="00316593"/>
    <w:rsid w:val="003167A5"/>
    <w:rsid w:val="0031703C"/>
    <w:rsid w:val="003173DF"/>
    <w:rsid w:val="00317628"/>
    <w:rsid w:val="00317A6D"/>
    <w:rsid w:val="00320264"/>
    <w:rsid w:val="00320302"/>
    <w:rsid w:val="00320BA1"/>
    <w:rsid w:val="00321597"/>
    <w:rsid w:val="003219A6"/>
    <w:rsid w:val="00322462"/>
    <w:rsid w:val="00322948"/>
    <w:rsid w:val="00322A01"/>
    <w:rsid w:val="003243F3"/>
    <w:rsid w:val="003244BE"/>
    <w:rsid w:val="00325841"/>
    <w:rsid w:val="00325E34"/>
    <w:rsid w:val="00326ACC"/>
    <w:rsid w:val="0032708B"/>
    <w:rsid w:val="003272E0"/>
    <w:rsid w:val="003278AE"/>
    <w:rsid w:val="00330CC4"/>
    <w:rsid w:val="00330FC2"/>
    <w:rsid w:val="003321EA"/>
    <w:rsid w:val="003329D6"/>
    <w:rsid w:val="003331D9"/>
    <w:rsid w:val="0033385A"/>
    <w:rsid w:val="00333EC5"/>
    <w:rsid w:val="00335D5B"/>
    <w:rsid w:val="003374B9"/>
    <w:rsid w:val="00337A8F"/>
    <w:rsid w:val="00337EFF"/>
    <w:rsid w:val="003413D1"/>
    <w:rsid w:val="00341921"/>
    <w:rsid w:val="00341D20"/>
    <w:rsid w:val="00341D3C"/>
    <w:rsid w:val="00342509"/>
    <w:rsid w:val="003432F9"/>
    <w:rsid w:val="00343EC2"/>
    <w:rsid w:val="00344F16"/>
    <w:rsid w:val="00345F8C"/>
    <w:rsid w:val="00346105"/>
    <w:rsid w:val="00347516"/>
    <w:rsid w:val="0034759A"/>
    <w:rsid w:val="00347EAB"/>
    <w:rsid w:val="0035180D"/>
    <w:rsid w:val="00351E06"/>
    <w:rsid w:val="0035268C"/>
    <w:rsid w:val="003540AD"/>
    <w:rsid w:val="00356C2D"/>
    <w:rsid w:val="00360348"/>
    <w:rsid w:val="003612D5"/>
    <w:rsid w:val="0036170C"/>
    <w:rsid w:val="00361D9D"/>
    <w:rsid w:val="00362B0A"/>
    <w:rsid w:val="00363606"/>
    <w:rsid w:val="00364FCC"/>
    <w:rsid w:val="003659DD"/>
    <w:rsid w:val="0036657A"/>
    <w:rsid w:val="00367EE5"/>
    <w:rsid w:val="00370118"/>
    <w:rsid w:val="00373514"/>
    <w:rsid w:val="00373980"/>
    <w:rsid w:val="0037459B"/>
    <w:rsid w:val="00374EB9"/>
    <w:rsid w:val="003755CE"/>
    <w:rsid w:val="00375D0C"/>
    <w:rsid w:val="00375D13"/>
    <w:rsid w:val="00376D5E"/>
    <w:rsid w:val="003807E8"/>
    <w:rsid w:val="00380E41"/>
    <w:rsid w:val="00381609"/>
    <w:rsid w:val="003820B4"/>
    <w:rsid w:val="00382955"/>
    <w:rsid w:val="00382B61"/>
    <w:rsid w:val="00382C1F"/>
    <w:rsid w:val="00383F34"/>
    <w:rsid w:val="00384D8D"/>
    <w:rsid w:val="0038507C"/>
    <w:rsid w:val="00387A0C"/>
    <w:rsid w:val="00387AEE"/>
    <w:rsid w:val="003913D1"/>
    <w:rsid w:val="003913F9"/>
    <w:rsid w:val="00391D6A"/>
    <w:rsid w:val="00392A4F"/>
    <w:rsid w:val="00392B04"/>
    <w:rsid w:val="003936EA"/>
    <w:rsid w:val="00396135"/>
    <w:rsid w:val="00396389"/>
    <w:rsid w:val="00397661"/>
    <w:rsid w:val="00397731"/>
    <w:rsid w:val="00397C57"/>
    <w:rsid w:val="003A0E3A"/>
    <w:rsid w:val="003A1383"/>
    <w:rsid w:val="003A1851"/>
    <w:rsid w:val="003A2DAD"/>
    <w:rsid w:val="003A3B5F"/>
    <w:rsid w:val="003A3CF2"/>
    <w:rsid w:val="003A413F"/>
    <w:rsid w:val="003A573D"/>
    <w:rsid w:val="003A6682"/>
    <w:rsid w:val="003A6993"/>
    <w:rsid w:val="003B3A55"/>
    <w:rsid w:val="003B42B8"/>
    <w:rsid w:val="003B4564"/>
    <w:rsid w:val="003B6865"/>
    <w:rsid w:val="003B7FF4"/>
    <w:rsid w:val="003C07E0"/>
    <w:rsid w:val="003C218E"/>
    <w:rsid w:val="003C230F"/>
    <w:rsid w:val="003C334C"/>
    <w:rsid w:val="003C380B"/>
    <w:rsid w:val="003C5765"/>
    <w:rsid w:val="003C6030"/>
    <w:rsid w:val="003C6298"/>
    <w:rsid w:val="003C7BAF"/>
    <w:rsid w:val="003D26AB"/>
    <w:rsid w:val="003D2A29"/>
    <w:rsid w:val="003D2F12"/>
    <w:rsid w:val="003D5C1D"/>
    <w:rsid w:val="003D5F93"/>
    <w:rsid w:val="003D67D2"/>
    <w:rsid w:val="003D6BE8"/>
    <w:rsid w:val="003E054C"/>
    <w:rsid w:val="003E1398"/>
    <w:rsid w:val="003E2DEE"/>
    <w:rsid w:val="003E4019"/>
    <w:rsid w:val="003E4ABB"/>
    <w:rsid w:val="003E5912"/>
    <w:rsid w:val="003E73C3"/>
    <w:rsid w:val="003F3DD9"/>
    <w:rsid w:val="003F601B"/>
    <w:rsid w:val="003F71A6"/>
    <w:rsid w:val="004004EE"/>
    <w:rsid w:val="00401118"/>
    <w:rsid w:val="0040207C"/>
    <w:rsid w:val="004023A5"/>
    <w:rsid w:val="00402BC0"/>
    <w:rsid w:val="00402EA2"/>
    <w:rsid w:val="00403FA5"/>
    <w:rsid w:val="00404BF6"/>
    <w:rsid w:val="004069A5"/>
    <w:rsid w:val="00407137"/>
    <w:rsid w:val="00407393"/>
    <w:rsid w:val="004079E7"/>
    <w:rsid w:val="00411E73"/>
    <w:rsid w:val="00412A27"/>
    <w:rsid w:val="00413946"/>
    <w:rsid w:val="00414A7A"/>
    <w:rsid w:val="00416CC4"/>
    <w:rsid w:val="004219D2"/>
    <w:rsid w:val="00421A2D"/>
    <w:rsid w:val="00422B86"/>
    <w:rsid w:val="004247E0"/>
    <w:rsid w:val="00424E52"/>
    <w:rsid w:val="00431137"/>
    <w:rsid w:val="004332B8"/>
    <w:rsid w:val="0043502B"/>
    <w:rsid w:val="004357EB"/>
    <w:rsid w:val="00444C61"/>
    <w:rsid w:val="004476DF"/>
    <w:rsid w:val="00447B1B"/>
    <w:rsid w:val="00447E90"/>
    <w:rsid w:val="00451F2E"/>
    <w:rsid w:val="00453889"/>
    <w:rsid w:val="0045480F"/>
    <w:rsid w:val="00456120"/>
    <w:rsid w:val="00456C67"/>
    <w:rsid w:val="00460D31"/>
    <w:rsid w:val="00460E65"/>
    <w:rsid w:val="00461A79"/>
    <w:rsid w:val="0046233E"/>
    <w:rsid w:val="00462CD7"/>
    <w:rsid w:val="00463778"/>
    <w:rsid w:val="004653A2"/>
    <w:rsid w:val="00470E12"/>
    <w:rsid w:val="00471244"/>
    <w:rsid w:val="00472C55"/>
    <w:rsid w:val="00475856"/>
    <w:rsid w:val="00475D80"/>
    <w:rsid w:val="00476065"/>
    <w:rsid w:val="00476497"/>
    <w:rsid w:val="00480168"/>
    <w:rsid w:val="004812A4"/>
    <w:rsid w:val="00483A32"/>
    <w:rsid w:val="004925D6"/>
    <w:rsid w:val="00492BE5"/>
    <w:rsid w:val="004A2608"/>
    <w:rsid w:val="004A3209"/>
    <w:rsid w:val="004A45C1"/>
    <w:rsid w:val="004A485D"/>
    <w:rsid w:val="004A544D"/>
    <w:rsid w:val="004A55AD"/>
    <w:rsid w:val="004A56E3"/>
    <w:rsid w:val="004A5A0F"/>
    <w:rsid w:val="004A5D78"/>
    <w:rsid w:val="004A62C2"/>
    <w:rsid w:val="004B0431"/>
    <w:rsid w:val="004B0C78"/>
    <w:rsid w:val="004B0E9A"/>
    <w:rsid w:val="004B338F"/>
    <w:rsid w:val="004B3651"/>
    <w:rsid w:val="004B45C8"/>
    <w:rsid w:val="004B5D0F"/>
    <w:rsid w:val="004B5EC1"/>
    <w:rsid w:val="004B623D"/>
    <w:rsid w:val="004B6617"/>
    <w:rsid w:val="004B667B"/>
    <w:rsid w:val="004B72A9"/>
    <w:rsid w:val="004B7899"/>
    <w:rsid w:val="004C09C0"/>
    <w:rsid w:val="004C6D3C"/>
    <w:rsid w:val="004C77E2"/>
    <w:rsid w:val="004D110E"/>
    <w:rsid w:val="004D521A"/>
    <w:rsid w:val="004D7345"/>
    <w:rsid w:val="004E0EEC"/>
    <w:rsid w:val="004E18EA"/>
    <w:rsid w:val="004E3187"/>
    <w:rsid w:val="004E3816"/>
    <w:rsid w:val="004E3BF0"/>
    <w:rsid w:val="004E4664"/>
    <w:rsid w:val="004E58C3"/>
    <w:rsid w:val="004E596E"/>
    <w:rsid w:val="004E63AC"/>
    <w:rsid w:val="004E7AF5"/>
    <w:rsid w:val="004F1194"/>
    <w:rsid w:val="004F17E5"/>
    <w:rsid w:val="004F1AB1"/>
    <w:rsid w:val="004F1BEB"/>
    <w:rsid w:val="004F3112"/>
    <w:rsid w:val="004F61FA"/>
    <w:rsid w:val="004F72A0"/>
    <w:rsid w:val="004F7F77"/>
    <w:rsid w:val="005013BE"/>
    <w:rsid w:val="00502B95"/>
    <w:rsid w:val="00502F2C"/>
    <w:rsid w:val="005036E9"/>
    <w:rsid w:val="005039D7"/>
    <w:rsid w:val="00504B93"/>
    <w:rsid w:val="005069D0"/>
    <w:rsid w:val="005069D2"/>
    <w:rsid w:val="00506C0F"/>
    <w:rsid w:val="00507D94"/>
    <w:rsid w:val="0051007D"/>
    <w:rsid w:val="005104DF"/>
    <w:rsid w:val="005114A2"/>
    <w:rsid w:val="005117A8"/>
    <w:rsid w:val="005122C7"/>
    <w:rsid w:val="005126AB"/>
    <w:rsid w:val="00513B9A"/>
    <w:rsid w:val="00517221"/>
    <w:rsid w:val="00517251"/>
    <w:rsid w:val="005174C6"/>
    <w:rsid w:val="005212D0"/>
    <w:rsid w:val="00521BBE"/>
    <w:rsid w:val="005225CC"/>
    <w:rsid w:val="00525766"/>
    <w:rsid w:val="00525DA9"/>
    <w:rsid w:val="005267F5"/>
    <w:rsid w:val="00530D38"/>
    <w:rsid w:val="00531AF8"/>
    <w:rsid w:val="00531C70"/>
    <w:rsid w:val="0053235C"/>
    <w:rsid w:val="00533AE1"/>
    <w:rsid w:val="00535296"/>
    <w:rsid w:val="00535394"/>
    <w:rsid w:val="005358A5"/>
    <w:rsid w:val="005375C8"/>
    <w:rsid w:val="00537AD5"/>
    <w:rsid w:val="00540D25"/>
    <w:rsid w:val="00541DFA"/>
    <w:rsid w:val="00543B6B"/>
    <w:rsid w:val="00543B76"/>
    <w:rsid w:val="0054513A"/>
    <w:rsid w:val="00545A85"/>
    <w:rsid w:val="00545AA2"/>
    <w:rsid w:val="0054738C"/>
    <w:rsid w:val="005473C5"/>
    <w:rsid w:val="0054790B"/>
    <w:rsid w:val="005502AF"/>
    <w:rsid w:val="00552189"/>
    <w:rsid w:val="005529FB"/>
    <w:rsid w:val="00555A22"/>
    <w:rsid w:val="00557827"/>
    <w:rsid w:val="005579DC"/>
    <w:rsid w:val="0056059B"/>
    <w:rsid w:val="005621C0"/>
    <w:rsid w:val="00563E6A"/>
    <w:rsid w:val="00564ECD"/>
    <w:rsid w:val="005657AD"/>
    <w:rsid w:val="0056609F"/>
    <w:rsid w:val="005666C7"/>
    <w:rsid w:val="00570056"/>
    <w:rsid w:val="00570397"/>
    <w:rsid w:val="0057251A"/>
    <w:rsid w:val="00573B3E"/>
    <w:rsid w:val="00573EEE"/>
    <w:rsid w:val="0057487A"/>
    <w:rsid w:val="00574FB3"/>
    <w:rsid w:val="00575175"/>
    <w:rsid w:val="00580627"/>
    <w:rsid w:val="00581286"/>
    <w:rsid w:val="00582115"/>
    <w:rsid w:val="005823DE"/>
    <w:rsid w:val="0058355F"/>
    <w:rsid w:val="0058505A"/>
    <w:rsid w:val="0059024F"/>
    <w:rsid w:val="0059134F"/>
    <w:rsid w:val="005913F1"/>
    <w:rsid w:val="00591D19"/>
    <w:rsid w:val="005928ED"/>
    <w:rsid w:val="00593BA2"/>
    <w:rsid w:val="00594246"/>
    <w:rsid w:val="005A00FE"/>
    <w:rsid w:val="005A065D"/>
    <w:rsid w:val="005A1C81"/>
    <w:rsid w:val="005A1D76"/>
    <w:rsid w:val="005A2F05"/>
    <w:rsid w:val="005A34CF"/>
    <w:rsid w:val="005A3801"/>
    <w:rsid w:val="005A5052"/>
    <w:rsid w:val="005A6839"/>
    <w:rsid w:val="005A7ACC"/>
    <w:rsid w:val="005B0295"/>
    <w:rsid w:val="005B0DEE"/>
    <w:rsid w:val="005B1DB8"/>
    <w:rsid w:val="005B5C42"/>
    <w:rsid w:val="005B60FA"/>
    <w:rsid w:val="005B6BDF"/>
    <w:rsid w:val="005B723B"/>
    <w:rsid w:val="005C0F90"/>
    <w:rsid w:val="005C1302"/>
    <w:rsid w:val="005C218E"/>
    <w:rsid w:val="005C2655"/>
    <w:rsid w:val="005C2F74"/>
    <w:rsid w:val="005C33F3"/>
    <w:rsid w:val="005C34CE"/>
    <w:rsid w:val="005C3BDF"/>
    <w:rsid w:val="005C52A3"/>
    <w:rsid w:val="005C53A8"/>
    <w:rsid w:val="005C6031"/>
    <w:rsid w:val="005C771C"/>
    <w:rsid w:val="005D4596"/>
    <w:rsid w:val="005D70A0"/>
    <w:rsid w:val="005D72C9"/>
    <w:rsid w:val="005D768B"/>
    <w:rsid w:val="005D76E6"/>
    <w:rsid w:val="005D7A8D"/>
    <w:rsid w:val="005E3893"/>
    <w:rsid w:val="005E53C3"/>
    <w:rsid w:val="005E5603"/>
    <w:rsid w:val="005E619E"/>
    <w:rsid w:val="005E650A"/>
    <w:rsid w:val="005F13E1"/>
    <w:rsid w:val="005F1B9F"/>
    <w:rsid w:val="005F25C8"/>
    <w:rsid w:val="005F410F"/>
    <w:rsid w:val="005F53B2"/>
    <w:rsid w:val="005F5A56"/>
    <w:rsid w:val="005F6C4B"/>
    <w:rsid w:val="005F6F68"/>
    <w:rsid w:val="005F771B"/>
    <w:rsid w:val="005F7992"/>
    <w:rsid w:val="005F7BFA"/>
    <w:rsid w:val="0060017C"/>
    <w:rsid w:val="0060173B"/>
    <w:rsid w:val="00601873"/>
    <w:rsid w:val="00601932"/>
    <w:rsid w:val="00606517"/>
    <w:rsid w:val="00607509"/>
    <w:rsid w:val="00607EC0"/>
    <w:rsid w:val="0061340E"/>
    <w:rsid w:val="006134E9"/>
    <w:rsid w:val="0061698D"/>
    <w:rsid w:val="00616DFC"/>
    <w:rsid w:val="00617CAC"/>
    <w:rsid w:val="006202DC"/>
    <w:rsid w:val="00620502"/>
    <w:rsid w:val="006224C1"/>
    <w:rsid w:val="00622F4D"/>
    <w:rsid w:val="00623124"/>
    <w:rsid w:val="00623DDF"/>
    <w:rsid w:val="0062465B"/>
    <w:rsid w:val="00625986"/>
    <w:rsid w:val="00625A51"/>
    <w:rsid w:val="00625E5B"/>
    <w:rsid w:val="00625EB9"/>
    <w:rsid w:val="00631539"/>
    <w:rsid w:val="006318F4"/>
    <w:rsid w:val="00632768"/>
    <w:rsid w:val="006343A0"/>
    <w:rsid w:val="006349D8"/>
    <w:rsid w:val="00634D9B"/>
    <w:rsid w:val="006366E0"/>
    <w:rsid w:val="00636A5F"/>
    <w:rsid w:val="00640672"/>
    <w:rsid w:val="00641917"/>
    <w:rsid w:val="00642153"/>
    <w:rsid w:val="006424D4"/>
    <w:rsid w:val="00642945"/>
    <w:rsid w:val="006434D2"/>
    <w:rsid w:val="00643FB4"/>
    <w:rsid w:val="0064476C"/>
    <w:rsid w:val="006448C8"/>
    <w:rsid w:val="0064580D"/>
    <w:rsid w:val="00645B56"/>
    <w:rsid w:val="00647C91"/>
    <w:rsid w:val="00652BF1"/>
    <w:rsid w:val="006540FE"/>
    <w:rsid w:val="00656E2E"/>
    <w:rsid w:val="0065757A"/>
    <w:rsid w:val="00660EA3"/>
    <w:rsid w:val="006645BB"/>
    <w:rsid w:val="006647B0"/>
    <w:rsid w:val="00664CB3"/>
    <w:rsid w:val="00666B74"/>
    <w:rsid w:val="00666D81"/>
    <w:rsid w:val="00667661"/>
    <w:rsid w:val="00667A0A"/>
    <w:rsid w:val="0067246B"/>
    <w:rsid w:val="00672730"/>
    <w:rsid w:val="0067295D"/>
    <w:rsid w:val="00672ED9"/>
    <w:rsid w:val="00673022"/>
    <w:rsid w:val="0067340D"/>
    <w:rsid w:val="00673A0C"/>
    <w:rsid w:val="006748CA"/>
    <w:rsid w:val="006762A1"/>
    <w:rsid w:val="00676428"/>
    <w:rsid w:val="006765D2"/>
    <w:rsid w:val="006765F7"/>
    <w:rsid w:val="0068172D"/>
    <w:rsid w:val="0068383E"/>
    <w:rsid w:val="00684B9C"/>
    <w:rsid w:val="00684D1B"/>
    <w:rsid w:val="00685F99"/>
    <w:rsid w:val="0068727E"/>
    <w:rsid w:val="00687533"/>
    <w:rsid w:val="00690B78"/>
    <w:rsid w:val="00690BEA"/>
    <w:rsid w:val="00691B39"/>
    <w:rsid w:val="00692BBF"/>
    <w:rsid w:val="006936D9"/>
    <w:rsid w:val="00695869"/>
    <w:rsid w:val="00695945"/>
    <w:rsid w:val="00696026"/>
    <w:rsid w:val="0069620E"/>
    <w:rsid w:val="006A0139"/>
    <w:rsid w:val="006A1B8B"/>
    <w:rsid w:val="006A1E1C"/>
    <w:rsid w:val="006A41B6"/>
    <w:rsid w:val="006A6C4B"/>
    <w:rsid w:val="006A77B5"/>
    <w:rsid w:val="006B0879"/>
    <w:rsid w:val="006B09F8"/>
    <w:rsid w:val="006B21F2"/>
    <w:rsid w:val="006B32E5"/>
    <w:rsid w:val="006B47D3"/>
    <w:rsid w:val="006B4ED9"/>
    <w:rsid w:val="006B60C4"/>
    <w:rsid w:val="006B7943"/>
    <w:rsid w:val="006C045A"/>
    <w:rsid w:val="006C0AC6"/>
    <w:rsid w:val="006C10F3"/>
    <w:rsid w:val="006C1E1F"/>
    <w:rsid w:val="006C200C"/>
    <w:rsid w:val="006C21F3"/>
    <w:rsid w:val="006C2EE5"/>
    <w:rsid w:val="006C35B5"/>
    <w:rsid w:val="006C375B"/>
    <w:rsid w:val="006C4686"/>
    <w:rsid w:val="006C479E"/>
    <w:rsid w:val="006C7839"/>
    <w:rsid w:val="006C7C27"/>
    <w:rsid w:val="006D0D73"/>
    <w:rsid w:val="006D13B7"/>
    <w:rsid w:val="006D196E"/>
    <w:rsid w:val="006D40C0"/>
    <w:rsid w:val="006D4F74"/>
    <w:rsid w:val="006D7746"/>
    <w:rsid w:val="006D78BD"/>
    <w:rsid w:val="006D7D36"/>
    <w:rsid w:val="006E025E"/>
    <w:rsid w:val="006E0C94"/>
    <w:rsid w:val="006E27B6"/>
    <w:rsid w:val="006E38FD"/>
    <w:rsid w:val="006E3CB1"/>
    <w:rsid w:val="006E4F03"/>
    <w:rsid w:val="006E5D38"/>
    <w:rsid w:val="006E7303"/>
    <w:rsid w:val="006E7BA3"/>
    <w:rsid w:val="006F1456"/>
    <w:rsid w:val="006F2002"/>
    <w:rsid w:val="006F222A"/>
    <w:rsid w:val="006F2448"/>
    <w:rsid w:val="006F2F8D"/>
    <w:rsid w:val="006F34FE"/>
    <w:rsid w:val="006F5356"/>
    <w:rsid w:val="006F5385"/>
    <w:rsid w:val="006F6F1E"/>
    <w:rsid w:val="00700190"/>
    <w:rsid w:val="00700DA2"/>
    <w:rsid w:val="00701FFB"/>
    <w:rsid w:val="00702700"/>
    <w:rsid w:val="007036DC"/>
    <w:rsid w:val="0070521B"/>
    <w:rsid w:val="00705B63"/>
    <w:rsid w:val="00706036"/>
    <w:rsid w:val="007115F8"/>
    <w:rsid w:val="0071192D"/>
    <w:rsid w:val="00711B24"/>
    <w:rsid w:val="00714BCC"/>
    <w:rsid w:val="007155BC"/>
    <w:rsid w:val="00716F00"/>
    <w:rsid w:val="007170AD"/>
    <w:rsid w:val="00722302"/>
    <w:rsid w:val="00722EAF"/>
    <w:rsid w:val="00724ED1"/>
    <w:rsid w:val="00725366"/>
    <w:rsid w:val="0072575F"/>
    <w:rsid w:val="007323FE"/>
    <w:rsid w:val="00732864"/>
    <w:rsid w:val="00732A11"/>
    <w:rsid w:val="00733F21"/>
    <w:rsid w:val="007348C8"/>
    <w:rsid w:val="00737449"/>
    <w:rsid w:val="0074045B"/>
    <w:rsid w:val="00740FB5"/>
    <w:rsid w:val="0074329D"/>
    <w:rsid w:val="0074527A"/>
    <w:rsid w:val="00745521"/>
    <w:rsid w:val="007459E1"/>
    <w:rsid w:val="007466C7"/>
    <w:rsid w:val="0074791D"/>
    <w:rsid w:val="00755238"/>
    <w:rsid w:val="00756120"/>
    <w:rsid w:val="0075751E"/>
    <w:rsid w:val="0076034A"/>
    <w:rsid w:val="007617C7"/>
    <w:rsid w:val="007618EF"/>
    <w:rsid w:val="00761DE5"/>
    <w:rsid w:val="00763F38"/>
    <w:rsid w:val="00764D43"/>
    <w:rsid w:val="00765BD2"/>
    <w:rsid w:val="00766C3F"/>
    <w:rsid w:val="007701E8"/>
    <w:rsid w:val="00771E22"/>
    <w:rsid w:val="00771FC5"/>
    <w:rsid w:val="00772B84"/>
    <w:rsid w:val="00773352"/>
    <w:rsid w:val="00773A57"/>
    <w:rsid w:val="00775681"/>
    <w:rsid w:val="007768B9"/>
    <w:rsid w:val="007804F6"/>
    <w:rsid w:val="007806E5"/>
    <w:rsid w:val="00782809"/>
    <w:rsid w:val="00782B90"/>
    <w:rsid w:val="00783345"/>
    <w:rsid w:val="00785698"/>
    <w:rsid w:val="00785AD3"/>
    <w:rsid w:val="00786315"/>
    <w:rsid w:val="0079107D"/>
    <w:rsid w:val="0079161C"/>
    <w:rsid w:val="00791659"/>
    <w:rsid w:val="007928EF"/>
    <w:rsid w:val="007929B7"/>
    <w:rsid w:val="00792D46"/>
    <w:rsid w:val="007933C7"/>
    <w:rsid w:val="00793E80"/>
    <w:rsid w:val="0079591D"/>
    <w:rsid w:val="0079607B"/>
    <w:rsid w:val="0079701A"/>
    <w:rsid w:val="007979C6"/>
    <w:rsid w:val="007A3BFE"/>
    <w:rsid w:val="007A43E9"/>
    <w:rsid w:val="007A5FCC"/>
    <w:rsid w:val="007A6866"/>
    <w:rsid w:val="007A7EDF"/>
    <w:rsid w:val="007B17F2"/>
    <w:rsid w:val="007B1ACD"/>
    <w:rsid w:val="007B208C"/>
    <w:rsid w:val="007B2621"/>
    <w:rsid w:val="007B26F1"/>
    <w:rsid w:val="007B2B0E"/>
    <w:rsid w:val="007B3753"/>
    <w:rsid w:val="007B535B"/>
    <w:rsid w:val="007C066A"/>
    <w:rsid w:val="007C0D9D"/>
    <w:rsid w:val="007C22EC"/>
    <w:rsid w:val="007C2401"/>
    <w:rsid w:val="007C2F21"/>
    <w:rsid w:val="007C45FD"/>
    <w:rsid w:val="007C4F46"/>
    <w:rsid w:val="007C56B1"/>
    <w:rsid w:val="007C5848"/>
    <w:rsid w:val="007C647C"/>
    <w:rsid w:val="007D291B"/>
    <w:rsid w:val="007D2AA5"/>
    <w:rsid w:val="007D374B"/>
    <w:rsid w:val="007D42ED"/>
    <w:rsid w:val="007D5471"/>
    <w:rsid w:val="007D5AE1"/>
    <w:rsid w:val="007D5E88"/>
    <w:rsid w:val="007E0D9E"/>
    <w:rsid w:val="007E10AF"/>
    <w:rsid w:val="007E18CA"/>
    <w:rsid w:val="007E2256"/>
    <w:rsid w:val="007E25DE"/>
    <w:rsid w:val="007E2F15"/>
    <w:rsid w:val="007E4831"/>
    <w:rsid w:val="007E5377"/>
    <w:rsid w:val="007E563B"/>
    <w:rsid w:val="007E6D32"/>
    <w:rsid w:val="007E74B9"/>
    <w:rsid w:val="007E7B18"/>
    <w:rsid w:val="007E7BBF"/>
    <w:rsid w:val="007F0C5D"/>
    <w:rsid w:val="007F1D22"/>
    <w:rsid w:val="007F3137"/>
    <w:rsid w:val="007F3769"/>
    <w:rsid w:val="007F4A65"/>
    <w:rsid w:val="007F5FB7"/>
    <w:rsid w:val="007F6775"/>
    <w:rsid w:val="00800264"/>
    <w:rsid w:val="00800436"/>
    <w:rsid w:val="00801052"/>
    <w:rsid w:val="00802A3B"/>
    <w:rsid w:val="00803C55"/>
    <w:rsid w:val="00804883"/>
    <w:rsid w:val="00804FD3"/>
    <w:rsid w:val="008052D1"/>
    <w:rsid w:val="00810021"/>
    <w:rsid w:val="00812C3E"/>
    <w:rsid w:val="00813B8C"/>
    <w:rsid w:val="00814142"/>
    <w:rsid w:val="008141DC"/>
    <w:rsid w:val="00814C4A"/>
    <w:rsid w:val="008171D9"/>
    <w:rsid w:val="00817C06"/>
    <w:rsid w:val="00817D69"/>
    <w:rsid w:val="008208D9"/>
    <w:rsid w:val="008209FE"/>
    <w:rsid w:val="00821A9B"/>
    <w:rsid w:val="008221C7"/>
    <w:rsid w:val="00822431"/>
    <w:rsid w:val="008238F3"/>
    <w:rsid w:val="008242E5"/>
    <w:rsid w:val="00824604"/>
    <w:rsid w:val="00825E74"/>
    <w:rsid w:val="00827386"/>
    <w:rsid w:val="00831CC2"/>
    <w:rsid w:val="008340E8"/>
    <w:rsid w:val="00834C78"/>
    <w:rsid w:val="008356D3"/>
    <w:rsid w:val="00835AC0"/>
    <w:rsid w:val="00835C3A"/>
    <w:rsid w:val="0083647B"/>
    <w:rsid w:val="00840643"/>
    <w:rsid w:val="00842730"/>
    <w:rsid w:val="00843085"/>
    <w:rsid w:val="00844467"/>
    <w:rsid w:val="008446C4"/>
    <w:rsid w:val="00844844"/>
    <w:rsid w:val="008459B6"/>
    <w:rsid w:val="00846EAF"/>
    <w:rsid w:val="0084765C"/>
    <w:rsid w:val="00847B80"/>
    <w:rsid w:val="00847ED8"/>
    <w:rsid w:val="00847FAD"/>
    <w:rsid w:val="00851449"/>
    <w:rsid w:val="0085163A"/>
    <w:rsid w:val="008519BD"/>
    <w:rsid w:val="008520D6"/>
    <w:rsid w:val="00853814"/>
    <w:rsid w:val="008541D2"/>
    <w:rsid w:val="00855362"/>
    <w:rsid w:val="00855812"/>
    <w:rsid w:val="00857755"/>
    <w:rsid w:val="00860C02"/>
    <w:rsid w:val="00861B44"/>
    <w:rsid w:val="00862A64"/>
    <w:rsid w:val="00862F52"/>
    <w:rsid w:val="00863010"/>
    <w:rsid w:val="008643A0"/>
    <w:rsid w:val="00865068"/>
    <w:rsid w:val="008672FE"/>
    <w:rsid w:val="00867354"/>
    <w:rsid w:val="00870098"/>
    <w:rsid w:val="00870CE6"/>
    <w:rsid w:val="008731C5"/>
    <w:rsid w:val="00873411"/>
    <w:rsid w:val="008734D9"/>
    <w:rsid w:val="0087502C"/>
    <w:rsid w:val="00875B63"/>
    <w:rsid w:val="008766AE"/>
    <w:rsid w:val="0087717B"/>
    <w:rsid w:val="0087738A"/>
    <w:rsid w:val="00886CBB"/>
    <w:rsid w:val="00890066"/>
    <w:rsid w:val="008917FF"/>
    <w:rsid w:val="00891AAC"/>
    <w:rsid w:val="00891B94"/>
    <w:rsid w:val="00891C53"/>
    <w:rsid w:val="00892D6D"/>
    <w:rsid w:val="00893ABE"/>
    <w:rsid w:val="008940CD"/>
    <w:rsid w:val="00895919"/>
    <w:rsid w:val="00897400"/>
    <w:rsid w:val="008A19FF"/>
    <w:rsid w:val="008A1B4F"/>
    <w:rsid w:val="008A29CF"/>
    <w:rsid w:val="008A52E0"/>
    <w:rsid w:val="008A7171"/>
    <w:rsid w:val="008A7E29"/>
    <w:rsid w:val="008B0DC7"/>
    <w:rsid w:val="008B3715"/>
    <w:rsid w:val="008B394A"/>
    <w:rsid w:val="008B3CC1"/>
    <w:rsid w:val="008B3D84"/>
    <w:rsid w:val="008B44B8"/>
    <w:rsid w:val="008B540C"/>
    <w:rsid w:val="008B5A4A"/>
    <w:rsid w:val="008B6B45"/>
    <w:rsid w:val="008B7042"/>
    <w:rsid w:val="008B7D59"/>
    <w:rsid w:val="008C0960"/>
    <w:rsid w:val="008C09E7"/>
    <w:rsid w:val="008C15C0"/>
    <w:rsid w:val="008C44F3"/>
    <w:rsid w:val="008C59D2"/>
    <w:rsid w:val="008C615E"/>
    <w:rsid w:val="008C6AE2"/>
    <w:rsid w:val="008C7382"/>
    <w:rsid w:val="008C73C9"/>
    <w:rsid w:val="008C75BA"/>
    <w:rsid w:val="008C766C"/>
    <w:rsid w:val="008C7CE5"/>
    <w:rsid w:val="008D052A"/>
    <w:rsid w:val="008D3956"/>
    <w:rsid w:val="008D4874"/>
    <w:rsid w:val="008D4B8E"/>
    <w:rsid w:val="008D632F"/>
    <w:rsid w:val="008D6C04"/>
    <w:rsid w:val="008D7042"/>
    <w:rsid w:val="008D7966"/>
    <w:rsid w:val="008D7D44"/>
    <w:rsid w:val="008E0257"/>
    <w:rsid w:val="008E1E20"/>
    <w:rsid w:val="008E20C7"/>
    <w:rsid w:val="008E3324"/>
    <w:rsid w:val="008E36B4"/>
    <w:rsid w:val="008E5DA7"/>
    <w:rsid w:val="008E79C9"/>
    <w:rsid w:val="008F0CFA"/>
    <w:rsid w:val="008F10F2"/>
    <w:rsid w:val="008F1991"/>
    <w:rsid w:val="008F244A"/>
    <w:rsid w:val="008F6030"/>
    <w:rsid w:val="00900F64"/>
    <w:rsid w:val="0090346E"/>
    <w:rsid w:val="00903472"/>
    <w:rsid w:val="00904478"/>
    <w:rsid w:val="0090488D"/>
    <w:rsid w:val="009049A6"/>
    <w:rsid w:val="00905C31"/>
    <w:rsid w:val="009067AF"/>
    <w:rsid w:val="00907752"/>
    <w:rsid w:val="00907DEF"/>
    <w:rsid w:val="00910542"/>
    <w:rsid w:val="009108D0"/>
    <w:rsid w:val="00910D5F"/>
    <w:rsid w:val="0091289E"/>
    <w:rsid w:val="00912FF9"/>
    <w:rsid w:val="0091354C"/>
    <w:rsid w:val="00913B0B"/>
    <w:rsid w:val="00920139"/>
    <w:rsid w:val="009209A0"/>
    <w:rsid w:val="00921F3C"/>
    <w:rsid w:val="00925969"/>
    <w:rsid w:val="00925A95"/>
    <w:rsid w:val="0092699F"/>
    <w:rsid w:val="00927623"/>
    <w:rsid w:val="00927D95"/>
    <w:rsid w:val="009326FC"/>
    <w:rsid w:val="00932913"/>
    <w:rsid w:val="009337F6"/>
    <w:rsid w:val="00934383"/>
    <w:rsid w:val="009343F2"/>
    <w:rsid w:val="009344CB"/>
    <w:rsid w:val="00936D50"/>
    <w:rsid w:val="00940DF9"/>
    <w:rsid w:val="00941C28"/>
    <w:rsid w:val="009470CC"/>
    <w:rsid w:val="00950041"/>
    <w:rsid w:val="009507DC"/>
    <w:rsid w:val="00952622"/>
    <w:rsid w:val="0095354D"/>
    <w:rsid w:val="00954488"/>
    <w:rsid w:val="009546CC"/>
    <w:rsid w:val="00956DD9"/>
    <w:rsid w:val="009573E5"/>
    <w:rsid w:val="009616B1"/>
    <w:rsid w:val="0096202F"/>
    <w:rsid w:val="00962A39"/>
    <w:rsid w:val="00962AB2"/>
    <w:rsid w:val="00962CF2"/>
    <w:rsid w:val="00962E4D"/>
    <w:rsid w:val="00963186"/>
    <w:rsid w:val="00963362"/>
    <w:rsid w:val="009647A5"/>
    <w:rsid w:val="009648B9"/>
    <w:rsid w:val="00966251"/>
    <w:rsid w:val="00967B74"/>
    <w:rsid w:val="0097063A"/>
    <w:rsid w:val="00970AF1"/>
    <w:rsid w:val="00971939"/>
    <w:rsid w:val="00971D88"/>
    <w:rsid w:val="009720E9"/>
    <w:rsid w:val="00973B70"/>
    <w:rsid w:val="00974374"/>
    <w:rsid w:val="009748DC"/>
    <w:rsid w:val="00974BC9"/>
    <w:rsid w:val="009751CA"/>
    <w:rsid w:val="00975582"/>
    <w:rsid w:val="009777B3"/>
    <w:rsid w:val="00983C61"/>
    <w:rsid w:val="0098538A"/>
    <w:rsid w:val="009878B8"/>
    <w:rsid w:val="00990CDD"/>
    <w:rsid w:val="00995FEB"/>
    <w:rsid w:val="0099799F"/>
    <w:rsid w:val="00997B5A"/>
    <w:rsid w:val="009A01D8"/>
    <w:rsid w:val="009A05DD"/>
    <w:rsid w:val="009A06BD"/>
    <w:rsid w:val="009A0D91"/>
    <w:rsid w:val="009A1017"/>
    <w:rsid w:val="009A1D2B"/>
    <w:rsid w:val="009A2B6E"/>
    <w:rsid w:val="009A2E2C"/>
    <w:rsid w:val="009A41AB"/>
    <w:rsid w:val="009A4420"/>
    <w:rsid w:val="009A4B46"/>
    <w:rsid w:val="009B36A1"/>
    <w:rsid w:val="009B5D66"/>
    <w:rsid w:val="009B5E09"/>
    <w:rsid w:val="009B60CC"/>
    <w:rsid w:val="009B651C"/>
    <w:rsid w:val="009B66AA"/>
    <w:rsid w:val="009B6FB7"/>
    <w:rsid w:val="009C0312"/>
    <w:rsid w:val="009C0D0F"/>
    <w:rsid w:val="009C16A4"/>
    <w:rsid w:val="009C1B56"/>
    <w:rsid w:val="009C1D02"/>
    <w:rsid w:val="009C1F07"/>
    <w:rsid w:val="009C2A47"/>
    <w:rsid w:val="009C3726"/>
    <w:rsid w:val="009C37C6"/>
    <w:rsid w:val="009C3E16"/>
    <w:rsid w:val="009C4D93"/>
    <w:rsid w:val="009C5BA8"/>
    <w:rsid w:val="009C6070"/>
    <w:rsid w:val="009C63F2"/>
    <w:rsid w:val="009C7062"/>
    <w:rsid w:val="009C7443"/>
    <w:rsid w:val="009C785B"/>
    <w:rsid w:val="009C7AEE"/>
    <w:rsid w:val="009C7C35"/>
    <w:rsid w:val="009D0998"/>
    <w:rsid w:val="009D1E09"/>
    <w:rsid w:val="009D24B1"/>
    <w:rsid w:val="009D61E8"/>
    <w:rsid w:val="009D634A"/>
    <w:rsid w:val="009D6513"/>
    <w:rsid w:val="009D660A"/>
    <w:rsid w:val="009D671F"/>
    <w:rsid w:val="009D6E44"/>
    <w:rsid w:val="009D6F4B"/>
    <w:rsid w:val="009D7010"/>
    <w:rsid w:val="009D7B81"/>
    <w:rsid w:val="009D7D81"/>
    <w:rsid w:val="009E0752"/>
    <w:rsid w:val="009E0BE8"/>
    <w:rsid w:val="009E1993"/>
    <w:rsid w:val="009E3487"/>
    <w:rsid w:val="009E6568"/>
    <w:rsid w:val="009E724B"/>
    <w:rsid w:val="009E74CA"/>
    <w:rsid w:val="009E7880"/>
    <w:rsid w:val="009E7C43"/>
    <w:rsid w:val="009F143A"/>
    <w:rsid w:val="009F4CB6"/>
    <w:rsid w:val="009F5DC7"/>
    <w:rsid w:val="009F658B"/>
    <w:rsid w:val="009F7098"/>
    <w:rsid w:val="00A00DB5"/>
    <w:rsid w:val="00A037BE"/>
    <w:rsid w:val="00A04C45"/>
    <w:rsid w:val="00A057A4"/>
    <w:rsid w:val="00A06472"/>
    <w:rsid w:val="00A07408"/>
    <w:rsid w:val="00A07936"/>
    <w:rsid w:val="00A1191C"/>
    <w:rsid w:val="00A12938"/>
    <w:rsid w:val="00A12C3E"/>
    <w:rsid w:val="00A173BE"/>
    <w:rsid w:val="00A17EB2"/>
    <w:rsid w:val="00A17F33"/>
    <w:rsid w:val="00A20DAA"/>
    <w:rsid w:val="00A214BA"/>
    <w:rsid w:val="00A21A4B"/>
    <w:rsid w:val="00A22149"/>
    <w:rsid w:val="00A22B7B"/>
    <w:rsid w:val="00A23E2B"/>
    <w:rsid w:val="00A24117"/>
    <w:rsid w:val="00A24753"/>
    <w:rsid w:val="00A24F39"/>
    <w:rsid w:val="00A257D5"/>
    <w:rsid w:val="00A25B00"/>
    <w:rsid w:val="00A2746B"/>
    <w:rsid w:val="00A3060F"/>
    <w:rsid w:val="00A30F2B"/>
    <w:rsid w:val="00A3169D"/>
    <w:rsid w:val="00A318C1"/>
    <w:rsid w:val="00A3279C"/>
    <w:rsid w:val="00A32C5D"/>
    <w:rsid w:val="00A335FE"/>
    <w:rsid w:val="00A3374E"/>
    <w:rsid w:val="00A35CFD"/>
    <w:rsid w:val="00A35DE9"/>
    <w:rsid w:val="00A361DC"/>
    <w:rsid w:val="00A37492"/>
    <w:rsid w:val="00A3785A"/>
    <w:rsid w:val="00A40D3E"/>
    <w:rsid w:val="00A41455"/>
    <w:rsid w:val="00A453F6"/>
    <w:rsid w:val="00A4560F"/>
    <w:rsid w:val="00A460D1"/>
    <w:rsid w:val="00A46A90"/>
    <w:rsid w:val="00A47CCA"/>
    <w:rsid w:val="00A5184E"/>
    <w:rsid w:val="00A518AA"/>
    <w:rsid w:val="00A5237A"/>
    <w:rsid w:val="00A5269C"/>
    <w:rsid w:val="00A53278"/>
    <w:rsid w:val="00A5378C"/>
    <w:rsid w:val="00A53AF0"/>
    <w:rsid w:val="00A542B0"/>
    <w:rsid w:val="00A55041"/>
    <w:rsid w:val="00A555EC"/>
    <w:rsid w:val="00A56393"/>
    <w:rsid w:val="00A56705"/>
    <w:rsid w:val="00A5709A"/>
    <w:rsid w:val="00A57C7F"/>
    <w:rsid w:val="00A60142"/>
    <w:rsid w:val="00A60B0A"/>
    <w:rsid w:val="00A611C8"/>
    <w:rsid w:val="00A6278A"/>
    <w:rsid w:val="00A6283C"/>
    <w:rsid w:val="00A62981"/>
    <w:rsid w:val="00A62BBE"/>
    <w:rsid w:val="00A63850"/>
    <w:rsid w:val="00A663B1"/>
    <w:rsid w:val="00A66AE6"/>
    <w:rsid w:val="00A6769E"/>
    <w:rsid w:val="00A67D3D"/>
    <w:rsid w:val="00A70331"/>
    <w:rsid w:val="00A70C8F"/>
    <w:rsid w:val="00A72550"/>
    <w:rsid w:val="00A7255B"/>
    <w:rsid w:val="00A730D7"/>
    <w:rsid w:val="00A74D15"/>
    <w:rsid w:val="00A74DF3"/>
    <w:rsid w:val="00A74E48"/>
    <w:rsid w:val="00A758C5"/>
    <w:rsid w:val="00A75F42"/>
    <w:rsid w:val="00A76A72"/>
    <w:rsid w:val="00A80847"/>
    <w:rsid w:val="00A81106"/>
    <w:rsid w:val="00A8208B"/>
    <w:rsid w:val="00A82152"/>
    <w:rsid w:val="00A82AAC"/>
    <w:rsid w:val="00A831E7"/>
    <w:rsid w:val="00A832FF"/>
    <w:rsid w:val="00A83F8E"/>
    <w:rsid w:val="00A8795A"/>
    <w:rsid w:val="00A900D4"/>
    <w:rsid w:val="00A92DA9"/>
    <w:rsid w:val="00A93FBF"/>
    <w:rsid w:val="00A94B7E"/>
    <w:rsid w:val="00A954FF"/>
    <w:rsid w:val="00A95655"/>
    <w:rsid w:val="00A95697"/>
    <w:rsid w:val="00A95F6E"/>
    <w:rsid w:val="00A969DF"/>
    <w:rsid w:val="00A96A14"/>
    <w:rsid w:val="00AA0DB9"/>
    <w:rsid w:val="00AA2A7D"/>
    <w:rsid w:val="00AA40C6"/>
    <w:rsid w:val="00AA41CE"/>
    <w:rsid w:val="00AA494F"/>
    <w:rsid w:val="00AA50A8"/>
    <w:rsid w:val="00AA7038"/>
    <w:rsid w:val="00AB0C75"/>
    <w:rsid w:val="00AB1EC8"/>
    <w:rsid w:val="00AB2841"/>
    <w:rsid w:val="00AB2B70"/>
    <w:rsid w:val="00AB2E12"/>
    <w:rsid w:val="00AB4653"/>
    <w:rsid w:val="00AB527A"/>
    <w:rsid w:val="00AB607A"/>
    <w:rsid w:val="00AB7625"/>
    <w:rsid w:val="00AB76EC"/>
    <w:rsid w:val="00AC1F02"/>
    <w:rsid w:val="00AC2ADD"/>
    <w:rsid w:val="00AC2F76"/>
    <w:rsid w:val="00AC341B"/>
    <w:rsid w:val="00AC34F8"/>
    <w:rsid w:val="00AC39AE"/>
    <w:rsid w:val="00AC4CC6"/>
    <w:rsid w:val="00AC6600"/>
    <w:rsid w:val="00AC7348"/>
    <w:rsid w:val="00AC7748"/>
    <w:rsid w:val="00AD11D4"/>
    <w:rsid w:val="00AD1483"/>
    <w:rsid w:val="00AD2903"/>
    <w:rsid w:val="00AD495C"/>
    <w:rsid w:val="00AD4EE0"/>
    <w:rsid w:val="00AE09F0"/>
    <w:rsid w:val="00AE19D5"/>
    <w:rsid w:val="00AE1B0F"/>
    <w:rsid w:val="00AE3E16"/>
    <w:rsid w:val="00AE65FA"/>
    <w:rsid w:val="00AE67C4"/>
    <w:rsid w:val="00AE6CDA"/>
    <w:rsid w:val="00AE6DF7"/>
    <w:rsid w:val="00AF0BE3"/>
    <w:rsid w:val="00AF28DE"/>
    <w:rsid w:val="00AF35B8"/>
    <w:rsid w:val="00AF4394"/>
    <w:rsid w:val="00AF56F1"/>
    <w:rsid w:val="00AF589F"/>
    <w:rsid w:val="00AF628E"/>
    <w:rsid w:val="00AF6328"/>
    <w:rsid w:val="00AF76E5"/>
    <w:rsid w:val="00AF7D85"/>
    <w:rsid w:val="00B02767"/>
    <w:rsid w:val="00B02AD8"/>
    <w:rsid w:val="00B046BA"/>
    <w:rsid w:val="00B05312"/>
    <w:rsid w:val="00B05976"/>
    <w:rsid w:val="00B07108"/>
    <w:rsid w:val="00B108A0"/>
    <w:rsid w:val="00B111DB"/>
    <w:rsid w:val="00B116CA"/>
    <w:rsid w:val="00B13BBD"/>
    <w:rsid w:val="00B20243"/>
    <w:rsid w:val="00B21592"/>
    <w:rsid w:val="00B21E6D"/>
    <w:rsid w:val="00B2349E"/>
    <w:rsid w:val="00B240C9"/>
    <w:rsid w:val="00B256C0"/>
    <w:rsid w:val="00B271C3"/>
    <w:rsid w:val="00B27FCE"/>
    <w:rsid w:val="00B309F9"/>
    <w:rsid w:val="00B315AB"/>
    <w:rsid w:val="00B3254C"/>
    <w:rsid w:val="00B32F17"/>
    <w:rsid w:val="00B34BC0"/>
    <w:rsid w:val="00B355CA"/>
    <w:rsid w:val="00B356AB"/>
    <w:rsid w:val="00B36ECA"/>
    <w:rsid w:val="00B408E5"/>
    <w:rsid w:val="00B46C80"/>
    <w:rsid w:val="00B46CF0"/>
    <w:rsid w:val="00B507B6"/>
    <w:rsid w:val="00B51D42"/>
    <w:rsid w:val="00B51DE5"/>
    <w:rsid w:val="00B52011"/>
    <w:rsid w:val="00B52167"/>
    <w:rsid w:val="00B5341F"/>
    <w:rsid w:val="00B53AA5"/>
    <w:rsid w:val="00B546C0"/>
    <w:rsid w:val="00B54A78"/>
    <w:rsid w:val="00B56271"/>
    <w:rsid w:val="00B563ED"/>
    <w:rsid w:val="00B61504"/>
    <w:rsid w:val="00B615FE"/>
    <w:rsid w:val="00B62599"/>
    <w:rsid w:val="00B634E3"/>
    <w:rsid w:val="00B64467"/>
    <w:rsid w:val="00B65FF0"/>
    <w:rsid w:val="00B671F9"/>
    <w:rsid w:val="00B673C4"/>
    <w:rsid w:val="00B7059F"/>
    <w:rsid w:val="00B70DB7"/>
    <w:rsid w:val="00B70FA9"/>
    <w:rsid w:val="00B711F2"/>
    <w:rsid w:val="00B71D54"/>
    <w:rsid w:val="00B75308"/>
    <w:rsid w:val="00B779AD"/>
    <w:rsid w:val="00B80EC1"/>
    <w:rsid w:val="00B80ED6"/>
    <w:rsid w:val="00B82520"/>
    <w:rsid w:val="00B8329C"/>
    <w:rsid w:val="00B83FDB"/>
    <w:rsid w:val="00B85B2C"/>
    <w:rsid w:val="00B8640A"/>
    <w:rsid w:val="00B87277"/>
    <w:rsid w:val="00B878AE"/>
    <w:rsid w:val="00B9011A"/>
    <w:rsid w:val="00B922A0"/>
    <w:rsid w:val="00B922B0"/>
    <w:rsid w:val="00B9281B"/>
    <w:rsid w:val="00B9384C"/>
    <w:rsid w:val="00B946D6"/>
    <w:rsid w:val="00B94797"/>
    <w:rsid w:val="00B947C0"/>
    <w:rsid w:val="00B963BD"/>
    <w:rsid w:val="00B96958"/>
    <w:rsid w:val="00B97561"/>
    <w:rsid w:val="00BA15D0"/>
    <w:rsid w:val="00BA18B3"/>
    <w:rsid w:val="00BA1F18"/>
    <w:rsid w:val="00BA5634"/>
    <w:rsid w:val="00BA5A87"/>
    <w:rsid w:val="00BA64E2"/>
    <w:rsid w:val="00BB06B3"/>
    <w:rsid w:val="00BB2533"/>
    <w:rsid w:val="00BB2EC5"/>
    <w:rsid w:val="00BB3BEC"/>
    <w:rsid w:val="00BB42A5"/>
    <w:rsid w:val="00BB4B16"/>
    <w:rsid w:val="00BB4BDB"/>
    <w:rsid w:val="00BB5DE5"/>
    <w:rsid w:val="00BB658A"/>
    <w:rsid w:val="00BB73CD"/>
    <w:rsid w:val="00BB74EB"/>
    <w:rsid w:val="00BB763D"/>
    <w:rsid w:val="00BB7F95"/>
    <w:rsid w:val="00BC0137"/>
    <w:rsid w:val="00BC07F3"/>
    <w:rsid w:val="00BC1EBD"/>
    <w:rsid w:val="00BC2516"/>
    <w:rsid w:val="00BC346B"/>
    <w:rsid w:val="00BC3FFB"/>
    <w:rsid w:val="00BC42AA"/>
    <w:rsid w:val="00BC4A2C"/>
    <w:rsid w:val="00BC4A40"/>
    <w:rsid w:val="00BC5A55"/>
    <w:rsid w:val="00BC5D60"/>
    <w:rsid w:val="00BD0B1F"/>
    <w:rsid w:val="00BD234D"/>
    <w:rsid w:val="00BD3128"/>
    <w:rsid w:val="00BD3640"/>
    <w:rsid w:val="00BD5A9B"/>
    <w:rsid w:val="00BD6C46"/>
    <w:rsid w:val="00BD70FC"/>
    <w:rsid w:val="00BD7A8B"/>
    <w:rsid w:val="00BE11B2"/>
    <w:rsid w:val="00BE16E3"/>
    <w:rsid w:val="00BE3285"/>
    <w:rsid w:val="00BE33F2"/>
    <w:rsid w:val="00BE3FFD"/>
    <w:rsid w:val="00BE59A7"/>
    <w:rsid w:val="00BE7587"/>
    <w:rsid w:val="00BE7C5E"/>
    <w:rsid w:val="00BE7E01"/>
    <w:rsid w:val="00BF15F8"/>
    <w:rsid w:val="00BF2116"/>
    <w:rsid w:val="00BF247F"/>
    <w:rsid w:val="00BF384E"/>
    <w:rsid w:val="00BF3AC3"/>
    <w:rsid w:val="00BF72CD"/>
    <w:rsid w:val="00C00AAD"/>
    <w:rsid w:val="00C02161"/>
    <w:rsid w:val="00C026E7"/>
    <w:rsid w:val="00C02896"/>
    <w:rsid w:val="00C03446"/>
    <w:rsid w:val="00C03993"/>
    <w:rsid w:val="00C04414"/>
    <w:rsid w:val="00C06341"/>
    <w:rsid w:val="00C10497"/>
    <w:rsid w:val="00C105D0"/>
    <w:rsid w:val="00C1097A"/>
    <w:rsid w:val="00C10AF4"/>
    <w:rsid w:val="00C119D0"/>
    <w:rsid w:val="00C11A27"/>
    <w:rsid w:val="00C11C4F"/>
    <w:rsid w:val="00C14236"/>
    <w:rsid w:val="00C14949"/>
    <w:rsid w:val="00C2096B"/>
    <w:rsid w:val="00C20C66"/>
    <w:rsid w:val="00C21F61"/>
    <w:rsid w:val="00C24E6B"/>
    <w:rsid w:val="00C27253"/>
    <w:rsid w:val="00C31F4B"/>
    <w:rsid w:val="00C32E88"/>
    <w:rsid w:val="00C33D08"/>
    <w:rsid w:val="00C345BF"/>
    <w:rsid w:val="00C354CF"/>
    <w:rsid w:val="00C355EE"/>
    <w:rsid w:val="00C36754"/>
    <w:rsid w:val="00C36F46"/>
    <w:rsid w:val="00C37672"/>
    <w:rsid w:val="00C40659"/>
    <w:rsid w:val="00C41651"/>
    <w:rsid w:val="00C43031"/>
    <w:rsid w:val="00C43F43"/>
    <w:rsid w:val="00C43F7C"/>
    <w:rsid w:val="00C44E82"/>
    <w:rsid w:val="00C4519C"/>
    <w:rsid w:val="00C4684C"/>
    <w:rsid w:val="00C4719E"/>
    <w:rsid w:val="00C476B5"/>
    <w:rsid w:val="00C50465"/>
    <w:rsid w:val="00C5057D"/>
    <w:rsid w:val="00C51E7E"/>
    <w:rsid w:val="00C52199"/>
    <w:rsid w:val="00C52379"/>
    <w:rsid w:val="00C535F9"/>
    <w:rsid w:val="00C53A33"/>
    <w:rsid w:val="00C5432B"/>
    <w:rsid w:val="00C54AD5"/>
    <w:rsid w:val="00C54C55"/>
    <w:rsid w:val="00C5560E"/>
    <w:rsid w:val="00C6087E"/>
    <w:rsid w:val="00C609C4"/>
    <w:rsid w:val="00C60C20"/>
    <w:rsid w:val="00C618B2"/>
    <w:rsid w:val="00C64C4D"/>
    <w:rsid w:val="00C67A18"/>
    <w:rsid w:val="00C7029E"/>
    <w:rsid w:val="00C712B8"/>
    <w:rsid w:val="00C72005"/>
    <w:rsid w:val="00C723AA"/>
    <w:rsid w:val="00C723DA"/>
    <w:rsid w:val="00C731A5"/>
    <w:rsid w:val="00C734A2"/>
    <w:rsid w:val="00C7353D"/>
    <w:rsid w:val="00C73977"/>
    <w:rsid w:val="00C74B37"/>
    <w:rsid w:val="00C7557C"/>
    <w:rsid w:val="00C762E4"/>
    <w:rsid w:val="00C806B6"/>
    <w:rsid w:val="00C84DD2"/>
    <w:rsid w:val="00C853CF"/>
    <w:rsid w:val="00C90994"/>
    <w:rsid w:val="00C91CA7"/>
    <w:rsid w:val="00C927A0"/>
    <w:rsid w:val="00C931D6"/>
    <w:rsid w:val="00C938ED"/>
    <w:rsid w:val="00C9604C"/>
    <w:rsid w:val="00C96302"/>
    <w:rsid w:val="00C97D24"/>
    <w:rsid w:val="00CA0E2A"/>
    <w:rsid w:val="00CA3B1F"/>
    <w:rsid w:val="00CA3E17"/>
    <w:rsid w:val="00CA42B7"/>
    <w:rsid w:val="00CA5ADA"/>
    <w:rsid w:val="00CA5CF6"/>
    <w:rsid w:val="00CA68FA"/>
    <w:rsid w:val="00CB1154"/>
    <w:rsid w:val="00CB1B60"/>
    <w:rsid w:val="00CB2B4C"/>
    <w:rsid w:val="00CB3B2F"/>
    <w:rsid w:val="00CB46CE"/>
    <w:rsid w:val="00CB5147"/>
    <w:rsid w:val="00CB5375"/>
    <w:rsid w:val="00CB53F3"/>
    <w:rsid w:val="00CB7B43"/>
    <w:rsid w:val="00CC18DD"/>
    <w:rsid w:val="00CC1969"/>
    <w:rsid w:val="00CC1BDB"/>
    <w:rsid w:val="00CC1F7E"/>
    <w:rsid w:val="00CC261B"/>
    <w:rsid w:val="00CC4D91"/>
    <w:rsid w:val="00CC589B"/>
    <w:rsid w:val="00CC5E78"/>
    <w:rsid w:val="00CC795A"/>
    <w:rsid w:val="00CC7D83"/>
    <w:rsid w:val="00CD08D7"/>
    <w:rsid w:val="00CD108B"/>
    <w:rsid w:val="00CD1979"/>
    <w:rsid w:val="00CD288B"/>
    <w:rsid w:val="00CD35A7"/>
    <w:rsid w:val="00CD3691"/>
    <w:rsid w:val="00CD503E"/>
    <w:rsid w:val="00CD6BED"/>
    <w:rsid w:val="00CD76C3"/>
    <w:rsid w:val="00CD77EB"/>
    <w:rsid w:val="00CE0AA6"/>
    <w:rsid w:val="00CE2384"/>
    <w:rsid w:val="00CE26F6"/>
    <w:rsid w:val="00CE27CE"/>
    <w:rsid w:val="00CE3309"/>
    <w:rsid w:val="00CE3388"/>
    <w:rsid w:val="00CE41EE"/>
    <w:rsid w:val="00CE4812"/>
    <w:rsid w:val="00CE5080"/>
    <w:rsid w:val="00CE52AD"/>
    <w:rsid w:val="00CE68F5"/>
    <w:rsid w:val="00CF272E"/>
    <w:rsid w:val="00CF38EA"/>
    <w:rsid w:val="00CF65F9"/>
    <w:rsid w:val="00CF7BC1"/>
    <w:rsid w:val="00D003A3"/>
    <w:rsid w:val="00D023CD"/>
    <w:rsid w:val="00D04ABB"/>
    <w:rsid w:val="00D04F30"/>
    <w:rsid w:val="00D05D6E"/>
    <w:rsid w:val="00D064F6"/>
    <w:rsid w:val="00D0668C"/>
    <w:rsid w:val="00D06D2B"/>
    <w:rsid w:val="00D06D42"/>
    <w:rsid w:val="00D107CC"/>
    <w:rsid w:val="00D12228"/>
    <w:rsid w:val="00D126F4"/>
    <w:rsid w:val="00D13800"/>
    <w:rsid w:val="00D138C9"/>
    <w:rsid w:val="00D14278"/>
    <w:rsid w:val="00D1515B"/>
    <w:rsid w:val="00D156BF"/>
    <w:rsid w:val="00D15902"/>
    <w:rsid w:val="00D173F6"/>
    <w:rsid w:val="00D204E0"/>
    <w:rsid w:val="00D21227"/>
    <w:rsid w:val="00D213CC"/>
    <w:rsid w:val="00D2221C"/>
    <w:rsid w:val="00D228D7"/>
    <w:rsid w:val="00D23CA0"/>
    <w:rsid w:val="00D23E28"/>
    <w:rsid w:val="00D267E8"/>
    <w:rsid w:val="00D27216"/>
    <w:rsid w:val="00D27395"/>
    <w:rsid w:val="00D273BA"/>
    <w:rsid w:val="00D306A1"/>
    <w:rsid w:val="00D30D95"/>
    <w:rsid w:val="00D31247"/>
    <w:rsid w:val="00D31843"/>
    <w:rsid w:val="00D31E3F"/>
    <w:rsid w:val="00D3367C"/>
    <w:rsid w:val="00D34B9E"/>
    <w:rsid w:val="00D34DD6"/>
    <w:rsid w:val="00D352B6"/>
    <w:rsid w:val="00D37B9A"/>
    <w:rsid w:val="00D40B36"/>
    <w:rsid w:val="00D43341"/>
    <w:rsid w:val="00D43FF0"/>
    <w:rsid w:val="00D44722"/>
    <w:rsid w:val="00D44E18"/>
    <w:rsid w:val="00D45126"/>
    <w:rsid w:val="00D4595B"/>
    <w:rsid w:val="00D46DBA"/>
    <w:rsid w:val="00D504BE"/>
    <w:rsid w:val="00D5137C"/>
    <w:rsid w:val="00D516F7"/>
    <w:rsid w:val="00D52398"/>
    <w:rsid w:val="00D53E21"/>
    <w:rsid w:val="00D553B6"/>
    <w:rsid w:val="00D554F5"/>
    <w:rsid w:val="00D55BA0"/>
    <w:rsid w:val="00D560F4"/>
    <w:rsid w:val="00D56F5E"/>
    <w:rsid w:val="00D57342"/>
    <w:rsid w:val="00D5757F"/>
    <w:rsid w:val="00D576AB"/>
    <w:rsid w:val="00D62C6B"/>
    <w:rsid w:val="00D6420C"/>
    <w:rsid w:val="00D64485"/>
    <w:rsid w:val="00D66F1D"/>
    <w:rsid w:val="00D7146F"/>
    <w:rsid w:val="00D743F9"/>
    <w:rsid w:val="00D75031"/>
    <w:rsid w:val="00D75544"/>
    <w:rsid w:val="00D75ABE"/>
    <w:rsid w:val="00D75CCD"/>
    <w:rsid w:val="00D75FD3"/>
    <w:rsid w:val="00D7772F"/>
    <w:rsid w:val="00D77F85"/>
    <w:rsid w:val="00D80B91"/>
    <w:rsid w:val="00D815E0"/>
    <w:rsid w:val="00D8234E"/>
    <w:rsid w:val="00D8255B"/>
    <w:rsid w:val="00D82680"/>
    <w:rsid w:val="00D82CA8"/>
    <w:rsid w:val="00D846CA"/>
    <w:rsid w:val="00D84C39"/>
    <w:rsid w:val="00D84E35"/>
    <w:rsid w:val="00D86852"/>
    <w:rsid w:val="00D86C4A"/>
    <w:rsid w:val="00D93E1F"/>
    <w:rsid w:val="00D977FD"/>
    <w:rsid w:val="00DA1A9C"/>
    <w:rsid w:val="00DA23BC"/>
    <w:rsid w:val="00DA2557"/>
    <w:rsid w:val="00DA27B6"/>
    <w:rsid w:val="00DA2A26"/>
    <w:rsid w:val="00DA3514"/>
    <w:rsid w:val="00DA3A64"/>
    <w:rsid w:val="00DA4542"/>
    <w:rsid w:val="00DA4A0D"/>
    <w:rsid w:val="00DA5D6F"/>
    <w:rsid w:val="00DA6232"/>
    <w:rsid w:val="00DA6BC0"/>
    <w:rsid w:val="00DB00FD"/>
    <w:rsid w:val="00DB01F5"/>
    <w:rsid w:val="00DB2D04"/>
    <w:rsid w:val="00DB4404"/>
    <w:rsid w:val="00DB55EF"/>
    <w:rsid w:val="00DB692F"/>
    <w:rsid w:val="00DB6E60"/>
    <w:rsid w:val="00DB7902"/>
    <w:rsid w:val="00DB7B12"/>
    <w:rsid w:val="00DC0CF2"/>
    <w:rsid w:val="00DC0D62"/>
    <w:rsid w:val="00DC0DE8"/>
    <w:rsid w:val="00DC51A7"/>
    <w:rsid w:val="00DC66C9"/>
    <w:rsid w:val="00DC671F"/>
    <w:rsid w:val="00DD03B5"/>
    <w:rsid w:val="00DD07F0"/>
    <w:rsid w:val="00DD123E"/>
    <w:rsid w:val="00DD1450"/>
    <w:rsid w:val="00DD2214"/>
    <w:rsid w:val="00DD2AED"/>
    <w:rsid w:val="00DD2EEF"/>
    <w:rsid w:val="00DD4482"/>
    <w:rsid w:val="00DD45FD"/>
    <w:rsid w:val="00DD48FC"/>
    <w:rsid w:val="00DD5C9D"/>
    <w:rsid w:val="00DD6782"/>
    <w:rsid w:val="00DD698D"/>
    <w:rsid w:val="00DD6CE7"/>
    <w:rsid w:val="00DD785F"/>
    <w:rsid w:val="00DE05A5"/>
    <w:rsid w:val="00DE05C5"/>
    <w:rsid w:val="00DE0798"/>
    <w:rsid w:val="00DE26F7"/>
    <w:rsid w:val="00DE295D"/>
    <w:rsid w:val="00DE2995"/>
    <w:rsid w:val="00DE2AEA"/>
    <w:rsid w:val="00DE3BF6"/>
    <w:rsid w:val="00DE4B5B"/>
    <w:rsid w:val="00DE529E"/>
    <w:rsid w:val="00DE6D8E"/>
    <w:rsid w:val="00DE6F47"/>
    <w:rsid w:val="00DE7FDA"/>
    <w:rsid w:val="00DF0CDF"/>
    <w:rsid w:val="00DF3AE3"/>
    <w:rsid w:val="00E04605"/>
    <w:rsid w:val="00E05373"/>
    <w:rsid w:val="00E067DB"/>
    <w:rsid w:val="00E1081E"/>
    <w:rsid w:val="00E108DC"/>
    <w:rsid w:val="00E10D5F"/>
    <w:rsid w:val="00E11595"/>
    <w:rsid w:val="00E11DE2"/>
    <w:rsid w:val="00E13BBF"/>
    <w:rsid w:val="00E179AA"/>
    <w:rsid w:val="00E2061B"/>
    <w:rsid w:val="00E207B7"/>
    <w:rsid w:val="00E20BEB"/>
    <w:rsid w:val="00E21AF9"/>
    <w:rsid w:val="00E22081"/>
    <w:rsid w:val="00E2274A"/>
    <w:rsid w:val="00E23219"/>
    <w:rsid w:val="00E239D3"/>
    <w:rsid w:val="00E245CB"/>
    <w:rsid w:val="00E249ED"/>
    <w:rsid w:val="00E24A7A"/>
    <w:rsid w:val="00E25D6F"/>
    <w:rsid w:val="00E3025F"/>
    <w:rsid w:val="00E307B5"/>
    <w:rsid w:val="00E30F6B"/>
    <w:rsid w:val="00E3231A"/>
    <w:rsid w:val="00E3429F"/>
    <w:rsid w:val="00E353F5"/>
    <w:rsid w:val="00E35E9D"/>
    <w:rsid w:val="00E376BF"/>
    <w:rsid w:val="00E40CCD"/>
    <w:rsid w:val="00E410C0"/>
    <w:rsid w:val="00E41153"/>
    <w:rsid w:val="00E41B1A"/>
    <w:rsid w:val="00E4297A"/>
    <w:rsid w:val="00E43C12"/>
    <w:rsid w:val="00E449EB"/>
    <w:rsid w:val="00E46B1D"/>
    <w:rsid w:val="00E46B4F"/>
    <w:rsid w:val="00E51AAA"/>
    <w:rsid w:val="00E51AD6"/>
    <w:rsid w:val="00E533CA"/>
    <w:rsid w:val="00E538EB"/>
    <w:rsid w:val="00E53FFC"/>
    <w:rsid w:val="00E54725"/>
    <w:rsid w:val="00E5562E"/>
    <w:rsid w:val="00E558D4"/>
    <w:rsid w:val="00E60729"/>
    <w:rsid w:val="00E60DAF"/>
    <w:rsid w:val="00E612BF"/>
    <w:rsid w:val="00E61DE0"/>
    <w:rsid w:val="00E64229"/>
    <w:rsid w:val="00E64230"/>
    <w:rsid w:val="00E64E7A"/>
    <w:rsid w:val="00E65896"/>
    <w:rsid w:val="00E65E47"/>
    <w:rsid w:val="00E67019"/>
    <w:rsid w:val="00E671D8"/>
    <w:rsid w:val="00E7256A"/>
    <w:rsid w:val="00E72D0D"/>
    <w:rsid w:val="00E74412"/>
    <w:rsid w:val="00E74434"/>
    <w:rsid w:val="00E75065"/>
    <w:rsid w:val="00E776A4"/>
    <w:rsid w:val="00E81175"/>
    <w:rsid w:val="00E81B63"/>
    <w:rsid w:val="00E8340A"/>
    <w:rsid w:val="00E83430"/>
    <w:rsid w:val="00E85CEB"/>
    <w:rsid w:val="00E869AC"/>
    <w:rsid w:val="00E86EED"/>
    <w:rsid w:val="00E87334"/>
    <w:rsid w:val="00E87AE3"/>
    <w:rsid w:val="00E87D67"/>
    <w:rsid w:val="00E9375D"/>
    <w:rsid w:val="00E944F2"/>
    <w:rsid w:val="00E9589E"/>
    <w:rsid w:val="00E95F32"/>
    <w:rsid w:val="00E966E8"/>
    <w:rsid w:val="00E975DE"/>
    <w:rsid w:val="00EA03B7"/>
    <w:rsid w:val="00EA0503"/>
    <w:rsid w:val="00EA2059"/>
    <w:rsid w:val="00EA213F"/>
    <w:rsid w:val="00EA296C"/>
    <w:rsid w:val="00EA2DF9"/>
    <w:rsid w:val="00EA3D7B"/>
    <w:rsid w:val="00EA4AFA"/>
    <w:rsid w:val="00EA4ED5"/>
    <w:rsid w:val="00EB055A"/>
    <w:rsid w:val="00EB0C81"/>
    <w:rsid w:val="00EB0D25"/>
    <w:rsid w:val="00EB199D"/>
    <w:rsid w:val="00EB1AEA"/>
    <w:rsid w:val="00EB3C49"/>
    <w:rsid w:val="00EB4ADE"/>
    <w:rsid w:val="00EB5C05"/>
    <w:rsid w:val="00EB6383"/>
    <w:rsid w:val="00EB75B9"/>
    <w:rsid w:val="00EB7C3C"/>
    <w:rsid w:val="00EC0555"/>
    <w:rsid w:val="00EC0BE0"/>
    <w:rsid w:val="00EC120E"/>
    <w:rsid w:val="00EC1CB3"/>
    <w:rsid w:val="00EC2480"/>
    <w:rsid w:val="00EC306A"/>
    <w:rsid w:val="00EC3A1F"/>
    <w:rsid w:val="00EC5E4D"/>
    <w:rsid w:val="00EC5FA6"/>
    <w:rsid w:val="00EC641C"/>
    <w:rsid w:val="00EC684E"/>
    <w:rsid w:val="00EC69DA"/>
    <w:rsid w:val="00EC72B6"/>
    <w:rsid w:val="00EC74F9"/>
    <w:rsid w:val="00ED008C"/>
    <w:rsid w:val="00ED0F48"/>
    <w:rsid w:val="00ED1B68"/>
    <w:rsid w:val="00ED2756"/>
    <w:rsid w:val="00ED37FB"/>
    <w:rsid w:val="00ED42FE"/>
    <w:rsid w:val="00ED4DCC"/>
    <w:rsid w:val="00ED59BD"/>
    <w:rsid w:val="00ED6B81"/>
    <w:rsid w:val="00ED7643"/>
    <w:rsid w:val="00EE007F"/>
    <w:rsid w:val="00EE0302"/>
    <w:rsid w:val="00EE1E68"/>
    <w:rsid w:val="00EE3482"/>
    <w:rsid w:val="00EE49E5"/>
    <w:rsid w:val="00EE6977"/>
    <w:rsid w:val="00EE73CC"/>
    <w:rsid w:val="00EE76E7"/>
    <w:rsid w:val="00EE7858"/>
    <w:rsid w:val="00EE79BB"/>
    <w:rsid w:val="00EF0264"/>
    <w:rsid w:val="00EF0870"/>
    <w:rsid w:val="00EF15C0"/>
    <w:rsid w:val="00EF185C"/>
    <w:rsid w:val="00EF3A90"/>
    <w:rsid w:val="00EF6CCD"/>
    <w:rsid w:val="00EF75D3"/>
    <w:rsid w:val="00EF7665"/>
    <w:rsid w:val="00EF7705"/>
    <w:rsid w:val="00F01123"/>
    <w:rsid w:val="00F012CA"/>
    <w:rsid w:val="00F016A9"/>
    <w:rsid w:val="00F01838"/>
    <w:rsid w:val="00F01D20"/>
    <w:rsid w:val="00F028BD"/>
    <w:rsid w:val="00F02FC2"/>
    <w:rsid w:val="00F043F3"/>
    <w:rsid w:val="00F06CD6"/>
    <w:rsid w:val="00F07005"/>
    <w:rsid w:val="00F10D17"/>
    <w:rsid w:val="00F124B9"/>
    <w:rsid w:val="00F139A1"/>
    <w:rsid w:val="00F140FA"/>
    <w:rsid w:val="00F15949"/>
    <w:rsid w:val="00F16A8C"/>
    <w:rsid w:val="00F1760D"/>
    <w:rsid w:val="00F17853"/>
    <w:rsid w:val="00F2018E"/>
    <w:rsid w:val="00F205AD"/>
    <w:rsid w:val="00F20B63"/>
    <w:rsid w:val="00F21490"/>
    <w:rsid w:val="00F21E98"/>
    <w:rsid w:val="00F22160"/>
    <w:rsid w:val="00F231AF"/>
    <w:rsid w:val="00F24411"/>
    <w:rsid w:val="00F265D4"/>
    <w:rsid w:val="00F26DA0"/>
    <w:rsid w:val="00F26F27"/>
    <w:rsid w:val="00F27589"/>
    <w:rsid w:val="00F30396"/>
    <w:rsid w:val="00F326AB"/>
    <w:rsid w:val="00F33528"/>
    <w:rsid w:val="00F3360A"/>
    <w:rsid w:val="00F33A5C"/>
    <w:rsid w:val="00F34A38"/>
    <w:rsid w:val="00F34B8C"/>
    <w:rsid w:val="00F36C7F"/>
    <w:rsid w:val="00F37601"/>
    <w:rsid w:val="00F40929"/>
    <w:rsid w:val="00F40A9B"/>
    <w:rsid w:val="00F41587"/>
    <w:rsid w:val="00F42C02"/>
    <w:rsid w:val="00F439A0"/>
    <w:rsid w:val="00F43A51"/>
    <w:rsid w:val="00F45CEF"/>
    <w:rsid w:val="00F47CE2"/>
    <w:rsid w:val="00F5072A"/>
    <w:rsid w:val="00F52853"/>
    <w:rsid w:val="00F52CC5"/>
    <w:rsid w:val="00F530C1"/>
    <w:rsid w:val="00F53CFD"/>
    <w:rsid w:val="00F55574"/>
    <w:rsid w:val="00F564C0"/>
    <w:rsid w:val="00F57901"/>
    <w:rsid w:val="00F600B8"/>
    <w:rsid w:val="00F60239"/>
    <w:rsid w:val="00F60B24"/>
    <w:rsid w:val="00F62BA3"/>
    <w:rsid w:val="00F64238"/>
    <w:rsid w:val="00F652CD"/>
    <w:rsid w:val="00F654E0"/>
    <w:rsid w:val="00F66AE2"/>
    <w:rsid w:val="00F67778"/>
    <w:rsid w:val="00F702EF"/>
    <w:rsid w:val="00F7096B"/>
    <w:rsid w:val="00F71EB7"/>
    <w:rsid w:val="00F72062"/>
    <w:rsid w:val="00F723B3"/>
    <w:rsid w:val="00F75EDE"/>
    <w:rsid w:val="00F80DFF"/>
    <w:rsid w:val="00F820E3"/>
    <w:rsid w:val="00F82186"/>
    <w:rsid w:val="00F83D6E"/>
    <w:rsid w:val="00F83EA5"/>
    <w:rsid w:val="00F85242"/>
    <w:rsid w:val="00F86FBC"/>
    <w:rsid w:val="00F92F49"/>
    <w:rsid w:val="00F94BE5"/>
    <w:rsid w:val="00F94FFF"/>
    <w:rsid w:val="00F952F4"/>
    <w:rsid w:val="00F96729"/>
    <w:rsid w:val="00F971A7"/>
    <w:rsid w:val="00F971C4"/>
    <w:rsid w:val="00F97254"/>
    <w:rsid w:val="00FB0AA0"/>
    <w:rsid w:val="00FB0B71"/>
    <w:rsid w:val="00FB1037"/>
    <w:rsid w:val="00FB107B"/>
    <w:rsid w:val="00FB14D5"/>
    <w:rsid w:val="00FB3186"/>
    <w:rsid w:val="00FB3B04"/>
    <w:rsid w:val="00FB4767"/>
    <w:rsid w:val="00FB5B42"/>
    <w:rsid w:val="00FB610D"/>
    <w:rsid w:val="00FC3E9F"/>
    <w:rsid w:val="00FC526D"/>
    <w:rsid w:val="00FC53CC"/>
    <w:rsid w:val="00FC5A17"/>
    <w:rsid w:val="00FC5ACE"/>
    <w:rsid w:val="00FC631B"/>
    <w:rsid w:val="00FC7FB1"/>
    <w:rsid w:val="00FD0253"/>
    <w:rsid w:val="00FD1B99"/>
    <w:rsid w:val="00FD38CE"/>
    <w:rsid w:val="00FD508A"/>
    <w:rsid w:val="00FD5219"/>
    <w:rsid w:val="00FE0D61"/>
    <w:rsid w:val="00FE1548"/>
    <w:rsid w:val="00FE1840"/>
    <w:rsid w:val="00FE1B10"/>
    <w:rsid w:val="00FE1B14"/>
    <w:rsid w:val="00FE1C4B"/>
    <w:rsid w:val="00FE1C9E"/>
    <w:rsid w:val="00FE289E"/>
    <w:rsid w:val="00FE3E7B"/>
    <w:rsid w:val="00FE432A"/>
    <w:rsid w:val="00FE432C"/>
    <w:rsid w:val="00FE493A"/>
    <w:rsid w:val="00FE7CCD"/>
    <w:rsid w:val="00FF1260"/>
    <w:rsid w:val="00FF1BE2"/>
    <w:rsid w:val="00FF1E06"/>
    <w:rsid w:val="00FF290D"/>
    <w:rsid w:val="00FF3240"/>
    <w:rsid w:val="00FF3648"/>
    <w:rsid w:val="00FF3DE7"/>
    <w:rsid w:val="00FF4C08"/>
    <w:rsid w:val="00FF5E09"/>
    <w:rsid w:val="00FF63B6"/>
    <w:rsid w:val="00FF64EE"/>
    <w:rsid w:val="00FF6FFE"/>
    <w:rsid w:val="03232345"/>
    <w:rsid w:val="076266FF"/>
    <w:rsid w:val="121A1A10"/>
    <w:rsid w:val="12751FAE"/>
    <w:rsid w:val="1464266B"/>
    <w:rsid w:val="14754CA3"/>
    <w:rsid w:val="1AA80476"/>
    <w:rsid w:val="1CF27203"/>
    <w:rsid w:val="1DA02C02"/>
    <w:rsid w:val="21F35ED8"/>
    <w:rsid w:val="27612734"/>
    <w:rsid w:val="2F493B39"/>
    <w:rsid w:val="38520132"/>
    <w:rsid w:val="39E13174"/>
    <w:rsid w:val="3BF907FA"/>
    <w:rsid w:val="3F682E99"/>
    <w:rsid w:val="41F86148"/>
    <w:rsid w:val="4CBC59AB"/>
    <w:rsid w:val="61532B17"/>
    <w:rsid w:val="69811678"/>
    <w:rsid w:val="6A7F42A5"/>
    <w:rsid w:val="70E7035C"/>
    <w:rsid w:val="752C44B4"/>
    <w:rsid w:val="7BAF7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82" fillcolor="white">
      <v:fill color="white"/>
    </o:shapedefaults>
    <o:shapelayout v:ext="edit">
      <o:idmap v:ext="edit" data="2"/>
    </o:shapelayout>
  </w:shapeDefaults>
  <w:decimalSymbol w:val="."/>
  <w:listSeparator w:val=","/>
  <w14:docId w14:val="6FE7B4FC"/>
  <w15:docId w15:val="{41AF341D-C64A-4E74-8CF6-037B4A4A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594246"/>
    <w:pPr>
      <w:widowControl w:val="0"/>
      <w:jc w:val="both"/>
    </w:pPr>
    <w:rPr>
      <w:kern w:val="2"/>
      <w:sz w:val="21"/>
      <w:szCs w:val="22"/>
    </w:rPr>
  </w:style>
  <w:style w:type="paragraph" w:styleId="1">
    <w:name w:val="heading 1"/>
    <w:basedOn w:val="a"/>
    <w:next w:val="a"/>
    <w:link w:val="10"/>
    <w:qFormat/>
    <w:rsid w:val="00594246"/>
    <w:pPr>
      <w:keepNext/>
      <w:spacing w:line="216" w:lineRule="auto"/>
      <w:jc w:val="center"/>
      <w:outlineLvl w:val="0"/>
    </w:pPr>
    <w:rPr>
      <w:rFonts w:ascii="宋体" w:hAnsi="宋体"/>
      <w:b/>
      <w:sz w:val="30"/>
      <w:szCs w:val="20"/>
    </w:rPr>
  </w:style>
  <w:style w:type="paragraph" w:styleId="2">
    <w:name w:val="heading 2"/>
    <w:basedOn w:val="a"/>
    <w:next w:val="a0"/>
    <w:qFormat/>
    <w:rsid w:val="00594246"/>
    <w:pPr>
      <w:keepNext/>
      <w:spacing w:line="216" w:lineRule="auto"/>
      <w:outlineLvl w:val="1"/>
    </w:pPr>
    <w:rPr>
      <w:rFonts w:ascii="宋体"/>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594246"/>
    <w:pPr>
      <w:ind w:firstLine="420"/>
    </w:pPr>
    <w:rPr>
      <w:rFonts w:ascii="Times New Roman" w:hAnsi="Times New Roman"/>
      <w:szCs w:val="20"/>
    </w:rPr>
  </w:style>
  <w:style w:type="paragraph" w:styleId="a4">
    <w:name w:val="List Number"/>
    <w:basedOn w:val="a"/>
    <w:qFormat/>
    <w:rsid w:val="00594246"/>
    <w:pPr>
      <w:widowControl/>
      <w:tabs>
        <w:tab w:val="left" w:pos="360"/>
        <w:tab w:val="left" w:pos="454"/>
        <w:tab w:val="left" w:pos="720"/>
      </w:tabs>
      <w:spacing w:afterLines="50"/>
      <w:ind w:left="454" w:hanging="284"/>
      <w:jc w:val="left"/>
    </w:pPr>
    <w:rPr>
      <w:rFonts w:ascii="Times New Roman" w:hAnsi="Times New Roman"/>
      <w:kern w:val="0"/>
      <w:sz w:val="24"/>
      <w:szCs w:val="20"/>
    </w:rPr>
  </w:style>
  <w:style w:type="paragraph" w:styleId="a5">
    <w:name w:val="annotation text"/>
    <w:basedOn w:val="a"/>
    <w:link w:val="a6"/>
    <w:semiHidden/>
    <w:qFormat/>
    <w:rsid w:val="00594246"/>
    <w:pPr>
      <w:jc w:val="left"/>
    </w:pPr>
    <w:rPr>
      <w:rFonts w:ascii="Times New Roman" w:hAnsi="Times New Roman"/>
      <w:kern w:val="0"/>
      <w:sz w:val="20"/>
      <w:szCs w:val="24"/>
    </w:rPr>
  </w:style>
  <w:style w:type="paragraph" w:styleId="a7">
    <w:name w:val="Body Text Indent"/>
    <w:basedOn w:val="a"/>
    <w:link w:val="a8"/>
    <w:qFormat/>
    <w:rsid w:val="00594246"/>
    <w:pPr>
      <w:spacing w:after="120"/>
      <w:ind w:leftChars="200" w:left="420"/>
    </w:pPr>
    <w:rPr>
      <w:rFonts w:ascii="Times New Roman" w:hAnsi="Times New Roman"/>
      <w:kern w:val="0"/>
      <w:sz w:val="20"/>
      <w:szCs w:val="24"/>
    </w:rPr>
  </w:style>
  <w:style w:type="paragraph" w:styleId="a9">
    <w:name w:val="Plain Text"/>
    <w:basedOn w:val="a"/>
    <w:link w:val="aa"/>
    <w:qFormat/>
    <w:rsid w:val="00594246"/>
    <w:pPr>
      <w:spacing w:beforeLines="50" w:afterLines="50" w:line="400" w:lineRule="exact"/>
    </w:pPr>
    <w:rPr>
      <w:rFonts w:ascii="宋体" w:hAnsi="Courier New"/>
      <w:kern w:val="0"/>
      <w:sz w:val="24"/>
      <w:szCs w:val="24"/>
    </w:rPr>
  </w:style>
  <w:style w:type="paragraph" w:styleId="ab">
    <w:name w:val="Date"/>
    <w:basedOn w:val="a"/>
    <w:next w:val="a"/>
    <w:link w:val="ac"/>
    <w:rsid w:val="00594246"/>
    <w:pPr>
      <w:ind w:leftChars="2500" w:left="100"/>
    </w:pPr>
    <w:rPr>
      <w:rFonts w:ascii="Times New Roman" w:hAnsi="Times New Roman"/>
      <w:kern w:val="0"/>
      <w:sz w:val="28"/>
      <w:szCs w:val="24"/>
    </w:rPr>
  </w:style>
  <w:style w:type="paragraph" w:styleId="ad">
    <w:name w:val="Balloon Text"/>
    <w:basedOn w:val="a"/>
    <w:link w:val="ae"/>
    <w:uiPriority w:val="99"/>
    <w:unhideWhenUsed/>
    <w:rsid w:val="00594246"/>
    <w:rPr>
      <w:kern w:val="0"/>
      <w:sz w:val="18"/>
      <w:szCs w:val="18"/>
    </w:rPr>
  </w:style>
  <w:style w:type="paragraph" w:styleId="af">
    <w:name w:val="footer"/>
    <w:basedOn w:val="a"/>
    <w:link w:val="af0"/>
    <w:uiPriority w:val="99"/>
    <w:unhideWhenUsed/>
    <w:qFormat/>
    <w:rsid w:val="00594246"/>
    <w:pPr>
      <w:tabs>
        <w:tab w:val="center" w:pos="4153"/>
        <w:tab w:val="right" w:pos="8306"/>
      </w:tabs>
      <w:snapToGrid w:val="0"/>
      <w:jc w:val="left"/>
    </w:pPr>
    <w:rPr>
      <w:kern w:val="0"/>
      <w:sz w:val="18"/>
      <w:szCs w:val="18"/>
    </w:rPr>
  </w:style>
  <w:style w:type="paragraph" w:styleId="af1">
    <w:name w:val="header"/>
    <w:basedOn w:val="a"/>
    <w:link w:val="af2"/>
    <w:uiPriority w:val="99"/>
    <w:unhideWhenUsed/>
    <w:rsid w:val="00594246"/>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rsid w:val="00594246"/>
    <w:pPr>
      <w:spacing w:after="120"/>
      <w:ind w:leftChars="200" w:left="420"/>
    </w:pPr>
    <w:rPr>
      <w:rFonts w:ascii="Times New Roman" w:hAnsi="Times New Roman"/>
      <w:kern w:val="0"/>
      <w:sz w:val="16"/>
      <w:szCs w:val="16"/>
    </w:rPr>
  </w:style>
  <w:style w:type="table" w:styleId="af3">
    <w:name w:val="Table Grid"/>
    <w:basedOn w:val="a2"/>
    <w:uiPriority w:val="59"/>
    <w:qFormat/>
    <w:rsid w:val="00594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1"/>
    <w:uiPriority w:val="99"/>
    <w:semiHidden/>
    <w:unhideWhenUsed/>
    <w:qFormat/>
    <w:rsid w:val="00594246"/>
    <w:rPr>
      <w:color w:val="954F72"/>
      <w:u w:val="single"/>
    </w:rPr>
  </w:style>
  <w:style w:type="character" w:styleId="af5">
    <w:name w:val="Emphasis"/>
    <w:uiPriority w:val="20"/>
    <w:qFormat/>
    <w:rsid w:val="00594246"/>
    <w:rPr>
      <w:i/>
      <w:iCs/>
    </w:rPr>
  </w:style>
  <w:style w:type="character" w:styleId="af6">
    <w:name w:val="Hyperlink"/>
    <w:uiPriority w:val="99"/>
    <w:unhideWhenUsed/>
    <w:qFormat/>
    <w:rsid w:val="00594246"/>
    <w:rPr>
      <w:color w:val="0000FF"/>
      <w:u w:val="single"/>
    </w:rPr>
  </w:style>
  <w:style w:type="character" w:customStyle="1" w:styleId="a6">
    <w:name w:val="批注文字 字符"/>
    <w:link w:val="a5"/>
    <w:semiHidden/>
    <w:rsid w:val="00594246"/>
    <w:rPr>
      <w:rFonts w:ascii="Times New Roman" w:eastAsia="宋体" w:hAnsi="Times New Roman" w:cs="Times New Roman"/>
      <w:szCs w:val="24"/>
    </w:rPr>
  </w:style>
  <w:style w:type="character" w:customStyle="1" w:styleId="a8">
    <w:name w:val="正文文本缩进 字符"/>
    <w:link w:val="a7"/>
    <w:rsid w:val="00594246"/>
    <w:rPr>
      <w:rFonts w:ascii="Times New Roman" w:eastAsia="宋体" w:hAnsi="Times New Roman" w:cs="Times New Roman"/>
      <w:szCs w:val="24"/>
    </w:rPr>
  </w:style>
  <w:style w:type="character" w:customStyle="1" w:styleId="aa">
    <w:name w:val="纯文本 字符"/>
    <w:link w:val="a9"/>
    <w:qFormat/>
    <w:locked/>
    <w:rsid w:val="00594246"/>
    <w:rPr>
      <w:rFonts w:ascii="宋体" w:eastAsia="宋体" w:hAnsi="Courier New" w:cs="Times New Roman"/>
      <w:sz w:val="24"/>
      <w:szCs w:val="24"/>
    </w:rPr>
  </w:style>
  <w:style w:type="character" w:customStyle="1" w:styleId="ac">
    <w:name w:val="日期 字符"/>
    <w:link w:val="ab"/>
    <w:rsid w:val="00594246"/>
    <w:rPr>
      <w:rFonts w:ascii="Times New Roman" w:eastAsia="宋体" w:hAnsi="Times New Roman" w:cs="Times New Roman"/>
      <w:sz w:val="28"/>
      <w:szCs w:val="24"/>
    </w:rPr>
  </w:style>
  <w:style w:type="character" w:customStyle="1" w:styleId="ae">
    <w:name w:val="批注框文本 字符"/>
    <w:link w:val="ad"/>
    <w:uiPriority w:val="99"/>
    <w:semiHidden/>
    <w:qFormat/>
    <w:rsid w:val="00594246"/>
    <w:rPr>
      <w:sz w:val="18"/>
      <w:szCs w:val="18"/>
    </w:rPr>
  </w:style>
  <w:style w:type="character" w:customStyle="1" w:styleId="af0">
    <w:name w:val="页脚 字符"/>
    <w:link w:val="af"/>
    <w:uiPriority w:val="99"/>
    <w:qFormat/>
    <w:rsid w:val="00594246"/>
    <w:rPr>
      <w:sz w:val="18"/>
      <w:szCs w:val="18"/>
    </w:rPr>
  </w:style>
  <w:style w:type="character" w:customStyle="1" w:styleId="af2">
    <w:name w:val="页眉 字符"/>
    <w:link w:val="af1"/>
    <w:uiPriority w:val="99"/>
    <w:rsid w:val="00594246"/>
    <w:rPr>
      <w:sz w:val="18"/>
      <w:szCs w:val="18"/>
    </w:rPr>
  </w:style>
  <w:style w:type="character" w:customStyle="1" w:styleId="30">
    <w:name w:val="正文文本缩进 3 字符"/>
    <w:link w:val="3"/>
    <w:qFormat/>
    <w:rsid w:val="00594246"/>
    <w:rPr>
      <w:rFonts w:ascii="Times New Roman" w:eastAsia="宋体" w:hAnsi="Times New Roman" w:cs="Times New Roman"/>
      <w:sz w:val="16"/>
      <w:szCs w:val="16"/>
    </w:rPr>
  </w:style>
  <w:style w:type="character" w:customStyle="1" w:styleId="c1">
    <w:name w:val="c1"/>
    <w:qFormat/>
    <w:rsid w:val="00594246"/>
    <w:rPr>
      <w:sz w:val="21"/>
      <w:szCs w:val="21"/>
    </w:rPr>
  </w:style>
  <w:style w:type="character" w:customStyle="1" w:styleId="141">
    <w:name w:val="141"/>
    <w:qFormat/>
    <w:rsid w:val="00594246"/>
    <w:rPr>
      <w:sz w:val="21"/>
      <w:szCs w:val="21"/>
    </w:rPr>
  </w:style>
  <w:style w:type="character" w:customStyle="1" w:styleId="Char">
    <w:name w:val="纯文本 Char"/>
    <w:qFormat/>
    <w:rsid w:val="00594246"/>
    <w:rPr>
      <w:rFonts w:ascii="宋体" w:eastAsia="宋体" w:hAnsi="Courier New" w:cs="Courier New"/>
      <w:szCs w:val="21"/>
    </w:rPr>
  </w:style>
  <w:style w:type="paragraph" w:customStyle="1" w:styleId="xl36">
    <w:name w:val="xl36"/>
    <w:basedOn w:val="a"/>
    <w:qFormat/>
    <w:rsid w:val="0059424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Arial Unicode MS" w:hint="eastAsia"/>
      <w:b/>
      <w:bCs/>
      <w:kern w:val="0"/>
      <w:sz w:val="18"/>
      <w:szCs w:val="18"/>
    </w:rPr>
  </w:style>
  <w:style w:type="paragraph" w:styleId="af7">
    <w:name w:val="List Paragraph"/>
    <w:basedOn w:val="a"/>
    <w:uiPriority w:val="34"/>
    <w:qFormat/>
    <w:rsid w:val="00594246"/>
    <w:pPr>
      <w:widowControl/>
      <w:spacing w:after="200" w:line="276" w:lineRule="auto"/>
      <w:ind w:left="720"/>
      <w:contextualSpacing/>
      <w:jc w:val="left"/>
    </w:pPr>
    <w:rPr>
      <w:kern w:val="0"/>
      <w:sz w:val="22"/>
    </w:rPr>
  </w:style>
  <w:style w:type="paragraph" w:customStyle="1" w:styleId="af8">
    <w:name w:val="正文段"/>
    <w:basedOn w:val="a"/>
    <w:qFormat/>
    <w:rsid w:val="00594246"/>
    <w:pPr>
      <w:widowControl/>
      <w:snapToGrid w:val="0"/>
      <w:spacing w:afterLines="50"/>
      <w:ind w:firstLineChars="200" w:firstLine="200"/>
    </w:pPr>
    <w:rPr>
      <w:rFonts w:ascii="Times New Roman" w:hAnsi="Times New Roman"/>
      <w:kern w:val="0"/>
      <w:sz w:val="24"/>
      <w:szCs w:val="20"/>
    </w:rPr>
  </w:style>
  <w:style w:type="paragraph" w:customStyle="1" w:styleId="Default">
    <w:name w:val="Default"/>
    <w:qFormat/>
    <w:rsid w:val="00594246"/>
    <w:pPr>
      <w:widowControl w:val="0"/>
      <w:autoSpaceDE w:val="0"/>
      <w:autoSpaceDN w:val="0"/>
      <w:adjustRightInd w:val="0"/>
    </w:pPr>
    <w:rPr>
      <w:rFonts w:ascii="仿宋_GB2312" w:eastAsia="仿宋_GB2312" w:hAnsi="Symbol" w:cs="仿宋_GB2312"/>
      <w:color w:val="000000"/>
      <w:sz w:val="24"/>
      <w:szCs w:val="24"/>
    </w:rPr>
  </w:style>
  <w:style w:type="paragraph" w:customStyle="1" w:styleId="11">
    <w:name w:val="列出段落11"/>
    <w:basedOn w:val="a"/>
    <w:qFormat/>
    <w:rsid w:val="00594246"/>
    <w:pPr>
      <w:adjustRightInd w:val="0"/>
      <w:spacing w:line="360" w:lineRule="auto"/>
      <w:ind w:firstLineChars="200" w:firstLine="200"/>
    </w:pPr>
    <w:rPr>
      <w:rFonts w:ascii="Times New Roman" w:eastAsia="楷体_GB2312" w:hAnsi="Times New Roman" w:cs="Lucida Sans"/>
      <w:sz w:val="24"/>
      <w:szCs w:val="24"/>
    </w:rPr>
  </w:style>
  <w:style w:type="paragraph" w:customStyle="1" w:styleId="Char1">
    <w:name w:val="Char1"/>
    <w:basedOn w:val="a"/>
    <w:qFormat/>
    <w:rsid w:val="00594246"/>
    <w:pPr>
      <w:widowControl/>
      <w:spacing w:after="160" w:line="240" w:lineRule="exact"/>
      <w:jc w:val="left"/>
    </w:pPr>
    <w:rPr>
      <w:rFonts w:ascii="Times New Roman" w:hAnsi="Times New Roman"/>
      <w:szCs w:val="20"/>
    </w:rPr>
  </w:style>
  <w:style w:type="character" w:customStyle="1" w:styleId="10">
    <w:name w:val="标题 1 字符"/>
    <w:basedOn w:val="a1"/>
    <w:link w:val="1"/>
    <w:qFormat/>
    <w:rsid w:val="00594246"/>
    <w:rPr>
      <w:rFonts w:ascii="宋体" w:hAnsi="宋体"/>
      <w:b/>
      <w:kern w:val="2"/>
      <w:sz w:val="30"/>
    </w:rPr>
  </w:style>
  <w:style w:type="paragraph" w:customStyle="1" w:styleId="font5">
    <w:name w:val="font5"/>
    <w:basedOn w:val="a"/>
    <w:qFormat/>
    <w:rsid w:val="00594246"/>
    <w:pPr>
      <w:widowControl/>
      <w:spacing w:before="100" w:beforeAutospacing="1" w:after="100" w:afterAutospacing="1"/>
      <w:jc w:val="left"/>
    </w:pPr>
    <w:rPr>
      <w:rFonts w:ascii="宋体" w:hAnsi="宋体" w:cs="宋体"/>
      <w:b/>
      <w:bCs/>
      <w:color w:val="000000"/>
      <w:kern w:val="0"/>
      <w:sz w:val="20"/>
      <w:szCs w:val="20"/>
    </w:rPr>
  </w:style>
  <w:style w:type="paragraph" w:customStyle="1" w:styleId="font6">
    <w:name w:val="font6"/>
    <w:basedOn w:val="a"/>
    <w:qFormat/>
    <w:rsid w:val="00594246"/>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
    <w:qFormat/>
    <w:rsid w:val="00594246"/>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qFormat/>
    <w:rsid w:val="00594246"/>
    <w:pPr>
      <w:widowControl/>
      <w:spacing w:before="100" w:beforeAutospacing="1" w:after="100" w:afterAutospacing="1"/>
      <w:jc w:val="left"/>
    </w:pPr>
    <w:rPr>
      <w:rFonts w:ascii="宋体" w:hAnsi="宋体" w:cs="宋体"/>
      <w:kern w:val="0"/>
      <w:sz w:val="24"/>
      <w:szCs w:val="24"/>
    </w:rPr>
  </w:style>
  <w:style w:type="paragraph" w:customStyle="1" w:styleId="xl67">
    <w:name w:val="xl67"/>
    <w:basedOn w:val="a"/>
    <w:qFormat/>
    <w:rsid w:val="00594246"/>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qFormat/>
    <w:rsid w:val="0059424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0"/>
      <w:szCs w:val="20"/>
    </w:rPr>
  </w:style>
  <w:style w:type="paragraph" w:customStyle="1" w:styleId="xl69">
    <w:name w:val="xl69"/>
    <w:basedOn w:val="a"/>
    <w:qFormat/>
    <w:rsid w:val="0059424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0"/>
      <w:szCs w:val="20"/>
    </w:rPr>
  </w:style>
  <w:style w:type="paragraph" w:customStyle="1" w:styleId="xl70">
    <w:name w:val="xl70"/>
    <w:basedOn w:val="a"/>
    <w:qFormat/>
    <w:rsid w:val="005942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1">
    <w:name w:val="xl71"/>
    <w:basedOn w:val="a"/>
    <w:qFormat/>
    <w:rsid w:val="005942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2">
    <w:name w:val="xl72"/>
    <w:basedOn w:val="a"/>
    <w:qFormat/>
    <w:rsid w:val="005942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3">
    <w:name w:val="xl73"/>
    <w:basedOn w:val="a"/>
    <w:qFormat/>
    <w:rsid w:val="005942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qFormat/>
    <w:rsid w:val="005942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5">
    <w:name w:val="xl75"/>
    <w:basedOn w:val="a"/>
    <w:qFormat/>
    <w:rsid w:val="005942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6">
    <w:name w:val="xl76"/>
    <w:basedOn w:val="a"/>
    <w:qFormat/>
    <w:rsid w:val="0059424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77">
    <w:name w:val="xl77"/>
    <w:basedOn w:val="a"/>
    <w:qFormat/>
    <w:rsid w:val="005942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qFormat/>
    <w:rsid w:val="005942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9">
    <w:name w:val="xl79"/>
    <w:basedOn w:val="a"/>
    <w:qFormat/>
    <w:rsid w:val="005942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a"/>
    <w:qFormat/>
    <w:rsid w:val="00594246"/>
    <w:pPr>
      <w:widowControl/>
      <w:spacing w:before="100" w:beforeAutospacing="1" w:after="100" w:afterAutospacing="1"/>
      <w:jc w:val="center"/>
    </w:pPr>
    <w:rPr>
      <w:rFonts w:ascii="宋体" w:hAnsi="宋体" w:cs="宋体"/>
      <w:kern w:val="0"/>
      <w:sz w:val="24"/>
      <w:szCs w:val="24"/>
    </w:rPr>
  </w:style>
  <w:style w:type="paragraph" w:customStyle="1" w:styleId="20">
    <w:name w:val="正文2"/>
    <w:basedOn w:val="a"/>
    <w:qFormat/>
    <w:rsid w:val="00594246"/>
    <w:pPr>
      <w:adjustRightInd w:val="0"/>
      <w:spacing w:before="156" w:line="360" w:lineRule="auto"/>
      <w:ind w:firstLineChars="200" w:firstLine="510"/>
    </w:pPr>
    <w:rPr>
      <w:sz w:val="24"/>
      <w:szCs w:val="20"/>
    </w:rPr>
  </w:style>
  <w:style w:type="paragraph" w:styleId="af9">
    <w:name w:val="Body Text"/>
    <w:basedOn w:val="a"/>
    <w:link w:val="afa"/>
    <w:uiPriority w:val="99"/>
    <w:semiHidden/>
    <w:unhideWhenUsed/>
    <w:rsid w:val="00C9604C"/>
    <w:pPr>
      <w:spacing w:after="120"/>
    </w:pPr>
  </w:style>
  <w:style w:type="character" w:customStyle="1" w:styleId="afa">
    <w:name w:val="正文文本 字符"/>
    <w:basedOn w:val="a1"/>
    <w:link w:val="af9"/>
    <w:uiPriority w:val="99"/>
    <w:semiHidden/>
    <w:rsid w:val="00C9604C"/>
    <w:rPr>
      <w:kern w:val="2"/>
      <w:sz w:val="21"/>
      <w:szCs w:val="22"/>
    </w:rPr>
  </w:style>
  <w:style w:type="character" w:customStyle="1" w:styleId="12">
    <w:name w:val="纯文本 字符1"/>
    <w:qFormat/>
    <w:rsid w:val="00C9604C"/>
    <w:rPr>
      <w:rFonts w:ascii="宋体" w:eastAsia="宋体" w:hAnsi="Courier New" w:cs="Arial"/>
      <w:snapToGrid w:val="0"/>
      <w:szCs w:val="21"/>
    </w:rPr>
  </w:style>
  <w:style w:type="character" w:customStyle="1" w:styleId="13">
    <w:name w:val="未处理的提及1"/>
    <w:basedOn w:val="a1"/>
    <w:uiPriority w:val="99"/>
    <w:semiHidden/>
    <w:unhideWhenUsed/>
    <w:rsid w:val="00116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647857">
      <w:bodyDiv w:val="1"/>
      <w:marLeft w:val="0"/>
      <w:marRight w:val="0"/>
      <w:marTop w:val="0"/>
      <w:marBottom w:val="0"/>
      <w:divBdr>
        <w:top w:val="none" w:sz="0" w:space="0" w:color="auto"/>
        <w:left w:val="none" w:sz="0" w:space="0" w:color="auto"/>
        <w:bottom w:val="none" w:sz="0" w:space="0" w:color="auto"/>
        <w:right w:val="none" w:sz="0" w:space="0" w:color="auto"/>
      </w:divBdr>
    </w:div>
    <w:div w:id="661661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zjshef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31A86C-7B04-41DE-8C70-C265B6535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1</Pages>
  <Words>3467</Words>
  <Characters>19768</Characters>
  <Application>Microsoft Office Word</Application>
  <DocSecurity>0</DocSecurity>
  <Lines>164</Lines>
  <Paragraphs>46</Paragraphs>
  <ScaleCrop>false</ScaleCrop>
  <Company>HH</Company>
  <LinksUpToDate>false</LinksUpToDate>
  <CharactersWithSpaces>23189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LUCIFIER</dc:creator>
  <cp:lastModifiedBy>___ Baoo__</cp:lastModifiedBy>
  <cp:revision>127</cp:revision>
  <cp:lastPrinted>2020-09-02T10:45:00Z</cp:lastPrinted>
  <dcterms:created xsi:type="dcterms:W3CDTF">2018-07-16T07:41:00Z</dcterms:created>
  <dcterms:modified xsi:type="dcterms:W3CDTF">2023-11-15T04:38:00Z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