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numPr>
          <w:ilvl w:val="0"/>
          <w:numId w:val="0"/>
        </w:numPr>
        <w:spacing w:before="0" w:afterLines="50" w:line="440" w:lineRule="exact"/>
        <w:jc w:val="center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</w:pPr>
      <w:bookmarkStart w:id="0" w:name="_Toc10187"/>
      <w:bookmarkStart w:id="1" w:name="_Toc113758793"/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五、采购项目的技术规格、要求和数量，包括附件等</w:t>
      </w:r>
      <w:bookmarkEnd w:id="0"/>
      <w:bookmarkEnd w:id="1"/>
      <w:r>
        <w:rPr>
          <w:rFonts w:hint="eastAsia" w:ascii="宋体" w:hAnsi="宋体" w:cs="宋体"/>
          <w:color w:val="auto"/>
          <w:sz w:val="28"/>
          <w:szCs w:val="28"/>
          <w:highlight w:val="none"/>
          <w:lang w:eastAsia="zh-CN"/>
        </w:rPr>
        <w:t>（更正版</w:t>
      </w:r>
      <w:bookmarkStart w:id="2" w:name="_GoBack"/>
      <w:bookmarkEnd w:id="2"/>
      <w:r>
        <w:rPr>
          <w:rFonts w:hint="eastAsia" w:ascii="宋体" w:hAnsi="宋体" w:cs="宋体"/>
          <w:color w:val="auto"/>
          <w:sz w:val="28"/>
          <w:szCs w:val="28"/>
          <w:highlight w:val="none"/>
          <w:lang w:eastAsia="zh-CN"/>
        </w:rPr>
        <w:t>）</w:t>
      </w:r>
    </w:p>
    <w:p>
      <w:pPr>
        <w:widowControl/>
        <w:jc w:val="left"/>
        <w:textAlignment w:val="center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</w:pPr>
    </w:p>
    <w:tbl>
      <w:tblPr>
        <w:tblStyle w:val="4"/>
        <w:tblW w:w="829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1706"/>
        <w:gridCol w:w="2016"/>
        <w:gridCol w:w="2237"/>
        <w:gridCol w:w="785"/>
        <w:gridCol w:w="9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产品名称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规格名称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备注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单位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502胶水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得力7144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瓶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A4网格拉链袋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得力、齐心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颜色由医院选择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只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A字告知牌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块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白板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60*90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块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白板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30*40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块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白板笔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宝克MP399A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支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7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百事贴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得力7151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76*76mm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本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8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板夹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得力9253 夹A4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塑料板和塑料夹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只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9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板夹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得力9254 夹A5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塑料板和塑料夹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只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10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不干胶标签贴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铜版纸不干胶小标签贴纸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FF0000"/>
                <w:kern w:val="0"/>
                <w:sz w:val="24"/>
                <w:highlight w:val="none"/>
              </w:rPr>
            </w:pPr>
            <w:r>
              <w:rPr>
                <w:rFonts w:ascii="宋体" w:hAnsi="宋体" w:cs="宋体"/>
                <w:color w:val="FF0000"/>
                <w:kern w:val="0"/>
                <w:sz w:val="24"/>
              </w:rPr>
              <w:t>50张/本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,颜色</w:t>
            </w:r>
            <w:r>
              <w:rPr>
                <w:rFonts w:ascii="宋体" w:hAnsi="宋体" w:cs="宋体"/>
                <w:color w:val="FF0000"/>
                <w:kern w:val="0"/>
                <w:sz w:val="24"/>
              </w:rPr>
              <w:t>、型号（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201、401、501、901等</w:t>
            </w:r>
            <w:r>
              <w:rPr>
                <w:rFonts w:ascii="宋体" w:hAnsi="宋体" w:cs="宋体"/>
                <w:color w:val="FF0000"/>
                <w:kern w:val="0"/>
                <w:sz w:val="24"/>
              </w:rPr>
              <w:t>）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由</w:t>
            </w:r>
            <w:r>
              <w:rPr>
                <w:rFonts w:ascii="宋体" w:hAnsi="宋体" w:cs="宋体"/>
                <w:color w:val="FF0000"/>
                <w:kern w:val="0"/>
                <w:sz w:val="24"/>
              </w:rPr>
              <w:t>医院选择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本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11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充电电池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5号充电电池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kern w:val="0"/>
                <w:sz w:val="24"/>
                <w:highlight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节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12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抽杆夹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5532/得力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kern w:val="0"/>
                <w:sz w:val="24"/>
                <w:highlight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只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13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抽杆夹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5531/得力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kern w:val="0"/>
                <w:sz w:val="24"/>
                <w:highlight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只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14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打印纸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kern w:val="0"/>
                <w:sz w:val="24"/>
                <w:highlight w:val="none"/>
              </w:rPr>
            </w:pPr>
            <w:r>
              <w:rPr>
                <w:rFonts w:ascii="宋体" w:hAnsi="宋体" w:cs="宋体"/>
                <w:color w:val="FF0000"/>
                <w:kern w:val="0"/>
                <w:sz w:val="24"/>
              </w:rPr>
              <w:t>241-1/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绿</w:t>
            </w:r>
            <w:r>
              <w:rPr>
                <w:rFonts w:ascii="宋体" w:hAnsi="宋体" w:cs="宋体"/>
                <w:color w:val="FF0000"/>
                <w:kern w:val="0"/>
                <w:sz w:val="24"/>
              </w:rPr>
              <w:t>清风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1000页 白色 无</w:t>
            </w:r>
            <w:r>
              <w:rPr>
                <w:rFonts w:ascii="宋体" w:hAnsi="宋体" w:cs="宋体"/>
                <w:color w:val="FF0000"/>
                <w:kern w:val="0"/>
                <w:sz w:val="24"/>
              </w:rPr>
              <w:t>虚线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箱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15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打印纸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kern w:val="0"/>
                <w:sz w:val="24"/>
                <w:highlight w:val="none"/>
              </w:rPr>
            </w:pPr>
            <w:r>
              <w:rPr>
                <w:rFonts w:ascii="宋体" w:hAnsi="宋体" w:cs="宋体"/>
                <w:color w:val="FF0000"/>
                <w:kern w:val="0"/>
                <w:sz w:val="24"/>
              </w:rPr>
              <w:t>241-2/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绿</w:t>
            </w:r>
            <w:r>
              <w:rPr>
                <w:rFonts w:ascii="宋体" w:hAnsi="宋体" w:cs="宋体"/>
                <w:color w:val="FF0000"/>
                <w:kern w:val="0"/>
                <w:sz w:val="24"/>
              </w:rPr>
              <w:t>清风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1000页 白色 无</w:t>
            </w:r>
            <w:r>
              <w:rPr>
                <w:rFonts w:ascii="宋体" w:hAnsi="宋体" w:cs="宋体"/>
                <w:color w:val="FF0000"/>
                <w:kern w:val="0"/>
                <w:sz w:val="24"/>
              </w:rPr>
              <w:t>虚线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箱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180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16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打印纸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kern w:val="0"/>
                <w:sz w:val="24"/>
                <w:highlight w:val="none"/>
              </w:rPr>
            </w:pPr>
            <w:r>
              <w:rPr>
                <w:rFonts w:ascii="宋体" w:hAnsi="宋体" w:cs="宋体"/>
                <w:color w:val="FF0000"/>
                <w:kern w:val="0"/>
                <w:sz w:val="24"/>
              </w:rPr>
              <w:t>241-3/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绿</w:t>
            </w:r>
            <w:r>
              <w:rPr>
                <w:rFonts w:ascii="宋体" w:hAnsi="宋体" w:cs="宋体"/>
                <w:color w:val="FF0000"/>
                <w:kern w:val="0"/>
                <w:sz w:val="24"/>
              </w:rPr>
              <w:t>清风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1000页 白色 无</w:t>
            </w:r>
            <w:r>
              <w:rPr>
                <w:rFonts w:ascii="宋体" w:hAnsi="宋体" w:cs="宋体"/>
                <w:color w:val="FF0000"/>
                <w:kern w:val="0"/>
                <w:sz w:val="24"/>
              </w:rPr>
              <w:t>虚线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箱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17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打印纸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kern w:val="0"/>
                <w:sz w:val="24"/>
                <w:highlight w:val="none"/>
              </w:rPr>
            </w:pPr>
            <w:r>
              <w:rPr>
                <w:rFonts w:ascii="宋体" w:hAnsi="宋体" w:cs="宋体"/>
                <w:color w:val="FF0000"/>
                <w:kern w:val="0"/>
                <w:sz w:val="24"/>
              </w:rPr>
              <w:t>241-4/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绿</w:t>
            </w:r>
            <w:r>
              <w:rPr>
                <w:rFonts w:ascii="宋体" w:hAnsi="宋体" w:cs="宋体"/>
                <w:color w:val="FF0000"/>
                <w:kern w:val="0"/>
                <w:sz w:val="24"/>
              </w:rPr>
              <w:t>清风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1000页 白色 无</w:t>
            </w:r>
            <w:r>
              <w:rPr>
                <w:rFonts w:ascii="宋体" w:hAnsi="宋体" w:cs="宋体"/>
                <w:color w:val="FF0000"/>
                <w:kern w:val="0"/>
                <w:sz w:val="24"/>
              </w:rPr>
              <w:t>虚线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箱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18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档案案卷封面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0.5cm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张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110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19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档案袋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真彩200G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只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20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档案盒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5602/得力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只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21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档案盒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5603/得力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只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22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档案盒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5622/得力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只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480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23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档案盒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5623/得力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只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180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24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档案盒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纸质/3CM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只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25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档案盒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纸质/4CM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只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26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档案盒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纸质/5CM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只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27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党徽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标准24X22.5X2mm磁铁扣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颗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28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党徽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标准24X22.5X2mm蝴蝶扣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颗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29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党员学习记录本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本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30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得力订书机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0414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只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31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得力订书机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0309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只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32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得力订书针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0012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盒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33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得力订书针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0013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盒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34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得力订书针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厚层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盒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35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灯笼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150#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个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36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电池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23A/12V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节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37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电池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5号双鹿碱性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节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38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电池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7号双鹿碱性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节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39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电池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5号金霸王碱性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节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40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电热台板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块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41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钉子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瑞特5080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盒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42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放大镜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得力9097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个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43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分贝仪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SW525A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个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44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封箱器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得力802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个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45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复写纸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A4复写纸100张/盒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蓝色双面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盒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46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复写纸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48K红色复写纸100张/盒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盒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47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复印纸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佳印A3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70g 500张/包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包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48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复印纸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旗舰A4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粉红80克 100张/包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包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49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复印纸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旗舰A4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蓝色80克 100张/包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包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50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复印纸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旗舰A4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黄色80克 100张/包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包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51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复印纸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A5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粉红70克 1000张/包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包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52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固体胶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得力 NO.7102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支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53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喊话器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得力 810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只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54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号码机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得力 7512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只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55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厚层订书机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得力0393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只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56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回形针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0018/得力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盒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450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57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激光笔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得力黑色2808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PPT激光翻页笔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个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58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记号笔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得力6824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支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59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记号笔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宝克2926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支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60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胶水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100g/天鹅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瓶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61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进口纸档案袋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晨信250G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只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250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62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口哨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个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63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扣袋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得力5505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只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250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64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扣袋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得力5501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只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250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65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铆管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得力3858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盒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66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美工刀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得力2041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把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67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美工刀片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得力2011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盒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68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皮面书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A4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本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69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票夹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上海牌黑铁票夹3#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65mm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只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70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票夹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上海牌黑铁票夹4#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75mm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只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71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票夹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上海牌黑铁票夹5#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95mm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只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72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票夹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上海牌黑铁票夹6#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110mm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只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73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凭证封面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西玛6540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A4 封面+封底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个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74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凭证装订机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科密CM-40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需配钻刀2把，刀垫4个，通屑器1个，六角扳手1个，铆管100根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套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75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凭证装订机用铆管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配合科密CM-40使用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根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76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凭证装订机用钻刀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配合科密CM-40使用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把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77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起钉器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得力023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个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78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铅笔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101/中华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2B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支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79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铅笔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中华6610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带橡皮HB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支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80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铅笔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中华536特种铅笔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支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81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荣誉证书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12K得力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本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82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荣誉证书内页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张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83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软面抄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得力7637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本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84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石英钟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得力9006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只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85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双面胶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得力30412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卷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86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双面胶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得力30400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卷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650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87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碎纸机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得力9911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只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88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碎纸机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科密DS2930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只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89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台笔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宝克650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支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90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条包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50g 78.7*109.2*2000张/令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需根据要求裁剪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令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91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透明胶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得力30923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卷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92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透明胶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得力30904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卷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2400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93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透明胶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得力30013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卷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94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文件袋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得力5591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只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95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文件夹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得力5302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只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96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文件架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得力5301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只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97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现金帐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财印100页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本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98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现金帐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财印200页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本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99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橡皮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花朗4B200A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块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100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橡皮筋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得力3215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包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101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袖套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根据要求定制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个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102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袖章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根据要求定制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付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103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药箱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14英寸铝合金药箱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只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104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一次性标签封口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根据要求定制，抢救车使用，可见实物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条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105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一次性塑料封条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根据要求定制，抢救车使用，可见实物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条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106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意见箱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铝合金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可上锁，一次性可投入约60张普通厚度纸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只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107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银行帐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财印100页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本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108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银行帐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财印200页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本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109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印泥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574工字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盒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110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印泥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584工字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盒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111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印油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光敏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支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112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印油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得力9874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支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113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印油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原子得力9873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瓶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114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印章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定制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个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115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硬面抄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得力</w:t>
            </w:r>
            <w:r>
              <w:rPr>
                <w:rFonts w:ascii="宋体" w:hAnsi="宋体" w:cs="宋体"/>
                <w:color w:val="FF0000"/>
                <w:kern w:val="0"/>
                <w:sz w:val="24"/>
              </w:rPr>
              <w:t>3284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本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116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有机直尺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6230/得力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支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117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有效期标签贴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包含启用时间、失效时间、签名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防水防酒精耐撕扯不留胶，尺寸80*17mm，500贴/卷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卷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118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园珠笔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宝克B14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支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850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119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长跳绳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7米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根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120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长尾票夹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得力8551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只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121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长尾票夹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得力8552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只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140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122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长尾票夹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得力8553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只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1400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123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长尾票夹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得力8554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只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2800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124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长尾票夹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得力8555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只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2800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125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长尾票夹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得力8556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只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126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账册架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得力9838/5档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只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127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照片纸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天威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等线"/>
                <w:color w:val="FF0000"/>
                <w:kern w:val="0"/>
                <w:sz w:val="20"/>
                <w:szCs w:val="20"/>
              </w:rPr>
              <w:t>A4 20张 200</w:t>
            </w:r>
            <w:r>
              <w:rPr>
                <w:rFonts w:eastAsia="等线"/>
                <w:color w:val="FF0000"/>
                <w:kern w:val="0"/>
                <w:sz w:val="20"/>
                <w:szCs w:val="20"/>
              </w:rPr>
              <w:t>g</w:t>
            </w:r>
            <w:r>
              <w:rPr>
                <w:rFonts w:hint="eastAsia" w:eastAsia="等线"/>
                <w:color w:val="FF0000"/>
                <w:kern w:val="0"/>
                <w:sz w:val="20"/>
                <w:szCs w:val="20"/>
              </w:rPr>
              <w:t>高光</w:t>
            </w:r>
            <w:r>
              <w:rPr>
                <w:rFonts w:eastAsia="等线"/>
                <w:color w:val="FF0000"/>
                <w:kern w:val="0"/>
                <w:sz w:val="20"/>
                <w:szCs w:val="20"/>
              </w:rPr>
              <w:t>像纸（</w:t>
            </w:r>
            <w:r>
              <w:rPr>
                <w:rFonts w:hint="eastAsia" w:eastAsia="等线"/>
                <w:color w:val="FF0000"/>
                <w:kern w:val="0"/>
                <w:sz w:val="20"/>
                <w:szCs w:val="20"/>
              </w:rPr>
              <w:t>升级</w:t>
            </w:r>
            <w:r>
              <w:rPr>
                <w:rFonts w:eastAsia="等线"/>
                <w:color w:val="FF0000"/>
                <w:kern w:val="0"/>
                <w:sz w:val="20"/>
                <w:szCs w:val="20"/>
              </w:rPr>
              <w:t>版）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刀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128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证件卡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得力5752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只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129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中性笔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爱好832、宝克880F/黑色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报价表中两个型号选其中一个报价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支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2800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130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中性笔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832/爱好/红色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支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131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中性笔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得力S01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按压式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支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132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中性笔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832/爱好/蓝黑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支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8000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133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中性笔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宝克 金冠1828A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支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134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中性笔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宝克 PC2308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支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135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中性笔笔芯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配合序号129中性笔使用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支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250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136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中性笔笔芯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按压式，适配得力S01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支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137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资料册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齐心PF20AK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本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138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资料册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齐心PF60AK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本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39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录音笔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科大询飞H1 pro 32G 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支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2</w:t>
            </w:r>
          </w:p>
        </w:tc>
      </w:tr>
    </w:tbl>
    <w:p>
      <w:pPr>
        <w:rPr>
          <w:rFonts w:hint="eastAsia"/>
          <w:lang w:eastAsia="zh-CN"/>
        </w:rPr>
      </w:pPr>
    </w:p>
    <w:p>
      <w:pPr>
        <w:rPr>
          <w:rFonts w:hint="eastAsia" w:eastAsia="宋体"/>
          <w:b/>
          <w:bCs/>
          <w:sz w:val="24"/>
          <w:szCs w:val="32"/>
          <w:lang w:eastAsia="zh-CN"/>
        </w:rPr>
      </w:pPr>
      <w:r>
        <w:rPr>
          <w:rFonts w:hint="eastAsia"/>
          <w:b/>
          <w:bCs/>
          <w:sz w:val="24"/>
          <w:szCs w:val="32"/>
          <w:lang w:eastAsia="zh-CN"/>
        </w:rPr>
        <w:t>注：红字部分为修改部分</w:t>
      </w:r>
    </w:p>
    <w:sectPr>
      <w:type w:val="continuous"/>
      <w:pgSz w:w="11906" w:h="16838"/>
      <w:pgMar w:top="1440" w:right="1706" w:bottom="1440" w:left="1800" w:header="851" w:footer="992" w:gutter="0"/>
      <w:cols w:space="425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multilevel"/>
    <w:tmpl w:val="00000002"/>
    <w:lvl w:ilvl="0" w:tentative="0">
      <w:start w:val="1"/>
      <w:numFmt w:val="decimal"/>
      <w:pStyle w:val="3"/>
      <w:lvlText w:val="%1."/>
      <w:lvlJc w:val="left"/>
      <w:pPr>
        <w:tabs>
          <w:tab w:val="left" w:pos="851"/>
        </w:tabs>
        <w:ind w:left="851" w:hanging="851"/>
      </w:pPr>
      <w:rPr>
        <w:b/>
        <w:i w:val="0"/>
        <w:sz w:val="28"/>
      </w:rPr>
    </w:lvl>
    <w:lvl w:ilvl="1" w:tentative="0">
      <w:start w:val="1"/>
      <w:numFmt w:val="decimal"/>
      <w:lvlText w:val="%1.%2."/>
      <w:lvlJc w:val="left"/>
      <w:pPr>
        <w:tabs>
          <w:tab w:val="left" w:pos="851"/>
        </w:tabs>
        <w:ind w:left="851" w:hanging="851"/>
      </w:pPr>
      <w:rPr>
        <w:b w:val="0"/>
        <w:i w:val="0"/>
        <w:sz w:val="24"/>
      </w:rPr>
    </w:lvl>
    <w:lvl w:ilvl="2" w:tentative="0">
      <w:start w:val="1"/>
      <w:numFmt w:val="decimal"/>
      <w:lvlText w:val="%1.%2.%3."/>
      <w:lvlJc w:val="left"/>
      <w:pPr>
        <w:tabs>
          <w:tab w:val="left" w:pos="851"/>
        </w:tabs>
        <w:ind w:left="851" w:hanging="851"/>
      </w:pPr>
      <w:rPr>
        <w:b w:val="0"/>
        <w:i w:val="0"/>
        <w:sz w:val="24"/>
      </w:rPr>
    </w:lvl>
    <w:lvl w:ilvl="3" w:tentative="0">
      <w:start w:val="1"/>
      <w:numFmt w:val="decimal"/>
      <w:lvlText w:val="%1.%2.%3.%4."/>
      <w:lvlJc w:val="left"/>
      <w:pPr>
        <w:tabs>
          <w:tab w:val="left" w:pos="1800"/>
        </w:tabs>
        <w:ind w:left="1728" w:hanging="648"/>
      </w:pPr>
    </w:lvl>
    <w:lvl w:ilvl="4" w:tentative="0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 w:tentative="0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 w:tentative="0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3ZGQ1YzcyNTg5NWQ4Y2Q2YzdlZjY5YzNkNmViNTgifQ=="/>
  </w:docVars>
  <w:rsids>
    <w:rsidRoot w:val="66317E62"/>
    <w:rsid w:val="4BB40EC7"/>
    <w:rsid w:val="6631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jc w:val="center"/>
    </w:pPr>
    <w:rPr>
      <w:b/>
      <w:bCs/>
      <w:sz w:val="5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2024-04-30T07:33:00Z</dcterms:created>
  <dc:creator>Mr黄油is娄儿</dc:creator>
  <cp:lastModifiedBy>Mr黄油is娄儿</cp:lastModifiedBy>
  <dcterms:modified xsi:type="dcterms:W3CDTF">2024-04-30T07:40:57Z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CB0C10577B3A41A8AE73E8AC081000D6_11</vt:lpwstr>
  </property>
</Properties>
</file>