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3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24"/>
        <w:gridCol w:w="1767"/>
        <w:gridCol w:w="253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绍兴第二医院医共体总院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建筑消防设施维修保养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配件报价表（单价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100元以上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44" w:leftChars="-21" w:right="-59" w:rightChars="-28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配件名称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规格型号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说明：1、单价为包含</w:t>
      </w:r>
      <w:r>
        <w:rPr>
          <w:rFonts w:hint="eastAsia"/>
          <w:b/>
          <w:sz w:val="24"/>
          <w:u w:val="single"/>
          <w:lang w:eastAsia="zh-CN"/>
        </w:rPr>
        <w:t>安装等</w:t>
      </w:r>
      <w:r>
        <w:rPr>
          <w:rFonts w:hint="eastAsia"/>
          <w:b/>
          <w:sz w:val="24"/>
          <w:u w:val="single"/>
        </w:rPr>
        <w:t>所有相关费用的单价。</w:t>
      </w:r>
    </w:p>
    <w:p>
      <w:pPr>
        <w:rPr>
          <w:rFonts w:ascii="宋体" w:cs="宋体"/>
          <w:color w:val="000000"/>
          <w:kern w:val="0"/>
          <w:sz w:val="22"/>
        </w:rPr>
      </w:pPr>
    </w:p>
    <w:tbl>
      <w:tblPr>
        <w:tblStyle w:val="5"/>
        <w:tblW w:w="943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24"/>
        <w:gridCol w:w="2337"/>
        <w:gridCol w:w="196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绍兴第二医院医共体总院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建筑消防设施维修保养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配件报价表（单价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100元以下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44" w:leftChars="-21" w:right="-59" w:rightChars="-28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配件名称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规格型号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说明：1、单价为包含</w:t>
      </w:r>
      <w:r>
        <w:rPr>
          <w:rFonts w:hint="eastAsia"/>
          <w:b/>
          <w:sz w:val="24"/>
          <w:u w:val="single"/>
          <w:lang w:eastAsia="zh-CN"/>
        </w:rPr>
        <w:t>安装等</w:t>
      </w:r>
      <w:r>
        <w:rPr>
          <w:rFonts w:hint="eastAsia"/>
          <w:b/>
          <w:sz w:val="24"/>
          <w:u w:val="single"/>
        </w:rPr>
        <w:t>所有相关费用的单价。</w:t>
      </w:r>
      <w:bookmarkStart w:id="0" w:name="_GoBack"/>
      <w:bookmarkEnd w:id="0"/>
    </w:p>
    <w:sectPr>
      <w:pgSz w:w="11906" w:h="16838"/>
      <w:pgMar w:top="1440" w:right="1134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zMDgxZTIzNzFhYzg2MGE4NTRjYzEyMGZkMDU3NjUifQ=="/>
  </w:docVars>
  <w:rsids>
    <w:rsidRoot w:val="001F600B"/>
    <w:rsid w:val="00021557"/>
    <w:rsid w:val="00073232"/>
    <w:rsid w:val="00093E2F"/>
    <w:rsid w:val="000A29E7"/>
    <w:rsid w:val="000D06BC"/>
    <w:rsid w:val="000F47AD"/>
    <w:rsid w:val="00125E11"/>
    <w:rsid w:val="0014509B"/>
    <w:rsid w:val="00166309"/>
    <w:rsid w:val="001B0821"/>
    <w:rsid w:val="001B0B6C"/>
    <w:rsid w:val="001B6181"/>
    <w:rsid w:val="001D1976"/>
    <w:rsid w:val="001E7690"/>
    <w:rsid w:val="001F52A4"/>
    <w:rsid w:val="001F600B"/>
    <w:rsid w:val="00213541"/>
    <w:rsid w:val="002559BF"/>
    <w:rsid w:val="00267E5E"/>
    <w:rsid w:val="002B3CF8"/>
    <w:rsid w:val="00353502"/>
    <w:rsid w:val="0039530F"/>
    <w:rsid w:val="00423B8D"/>
    <w:rsid w:val="00464724"/>
    <w:rsid w:val="004804B4"/>
    <w:rsid w:val="004B0C46"/>
    <w:rsid w:val="004B78B7"/>
    <w:rsid w:val="00566A18"/>
    <w:rsid w:val="00591E7F"/>
    <w:rsid w:val="005D0000"/>
    <w:rsid w:val="005E3DFD"/>
    <w:rsid w:val="005E4495"/>
    <w:rsid w:val="005F731C"/>
    <w:rsid w:val="00606D9D"/>
    <w:rsid w:val="00623703"/>
    <w:rsid w:val="00691727"/>
    <w:rsid w:val="006B3F26"/>
    <w:rsid w:val="006F09D4"/>
    <w:rsid w:val="006F0A15"/>
    <w:rsid w:val="00776286"/>
    <w:rsid w:val="0078265B"/>
    <w:rsid w:val="00796FDA"/>
    <w:rsid w:val="007F4BCA"/>
    <w:rsid w:val="00817580"/>
    <w:rsid w:val="008316E7"/>
    <w:rsid w:val="008A6BCD"/>
    <w:rsid w:val="008C4B05"/>
    <w:rsid w:val="008E0EDD"/>
    <w:rsid w:val="009168E4"/>
    <w:rsid w:val="00930D8D"/>
    <w:rsid w:val="0096132C"/>
    <w:rsid w:val="00973189"/>
    <w:rsid w:val="009E7CDA"/>
    <w:rsid w:val="00A54E89"/>
    <w:rsid w:val="00A57020"/>
    <w:rsid w:val="00A653B4"/>
    <w:rsid w:val="00A938EB"/>
    <w:rsid w:val="00A93C48"/>
    <w:rsid w:val="00AA3930"/>
    <w:rsid w:val="00AA4977"/>
    <w:rsid w:val="00AA758C"/>
    <w:rsid w:val="00AF7D33"/>
    <w:rsid w:val="00B42AA6"/>
    <w:rsid w:val="00BA7A73"/>
    <w:rsid w:val="00BD11B1"/>
    <w:rsid w:val="00BE5498"/>
    <w:rsid w:val="00BF3CBD"/>
    <w:rsid w:val="00C00006"/>
    <w:rsid w:val="00C47374"/>
    <w:rsid w:val="00C86CB8"/>
    <w:rsid w:val="00CE11E1"/>
    <w:rsid w:val="00D125AE"/>
    <w:rsid w:val="00D24E6B"/>
    <w:rsid w:val="00D72F9C"/>
    <w:rsid w:val="00DA0458"/>
    <w:rsid w:val="00DE22E0"/>
    <w:rsid w:val="00E13716"/>
    <w:rsid w:val="00E240EE"/>
    <w:rsid w:val="00E361E9"/>
    <w:rsid w:val="00E54067"/>
    <w:rsid w:val="00E94ED8"/>
    <w:rsid w:val="00EA1042"/>
    <w:rsid w:val="00EE06DD"/>
    <w:rsid w:val="00F5629B"/>
    <w:rsid w:val="00F84E33"/>
    <w:rsid w:val="00FC5FEC"/>
    <w:rsid w:val="00FD7B63"/>
    <w:rsid w:val="06A62632"/>
    <w:rsid w:val="0708661C"/>
    <w:rsid w:val="25D12F81"/>
    <w:rsid w:val="308E5E2F"/>
    <w:rsid w:val="43A137E6"/>
    <w:rsid w:val="4B6D1A62"/>
    <w:rsid w:val="563A60ED"/>
    <w:rsid w:val="78EA2112"/>
    <w:rsid w:val="7B2B56D6"/>
    <w:rsid w:val="7B307483"/>
    <w:rsid w:val="7C8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880</Words>
  <Characters>2980</Characters>
  <Lines>0</Lines>
  <Paragraphs>0</Paragraphs>
  <TotalTime>0</TotalTime>
  <ScaleCrop>false</ScaleCrop>
  <LinksUpToDate>false</LinksUpToDate>
  <CharactersWithSpaces>2993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2017-04-13T03:39:00Z</dcterms:created>
  <dc:creator>Sky123.Org</dc:creator>
  <cp:lastModifiedBy>石文龙</cp:lastModifiedBy>
  <cp:lastPrinted>2024-02-27T02:13:00Z</cp:lastPrinted>
  <dcterms:modified xsi:type="dcterms:W3CDTF">2024-05-29T02:37:42Z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5585B83B3A0B488B87D7AF4A44C07BBC</vt:lpwstr>
  </property>
</Properties>
</file>